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439EBE" w14:textId="06F3C41C" w:rsidR="00B6175B" w:rsidRPr="00F959DB" w:rsidRDefault="00B6175B" w:rsidP="00B6175B">
      <w:pPr>
        <w:jc w:val="center"/>
        <w:rPr>
          <w:rFonts w:ascii="Arial" w:hAnsi="Arial" w:cs="Arial"/>
          <w:sz w:val="24"/>
          <w:szCs w:val="24"/>
        </w:rPr>
      </w:pPr>
    </w:p>
    <w:p w14:paraId="00439EBF" w14:textId="77777777" w:rsidR="00B6175B" w:rsidRPr="00F959DB" w:rsidRDefault="00B6175B" w:rsidP="009F400E">
      <w:pPr>
        <w:rPr>
          <w:rFonts w:ascii="Arial" w:hAnsi="Arial" w:cs="Arial"/>
          <w:sz w:val="24"/>
          <w:szCs w:val="24"/>
        </w:rPr>
      </w:pPr>
    </w:p>
    <w:p w14:paraId="0437D649" w14:textId="1360760E" w:rsidR="00636253" w:rsidRDefault="00F90597" w:rsidP="00B6175B">
      <w:pPr>
        <w:jc w:val="center"/>
        <w:rPr>
          <w:rFonts w:ascii="Arial" w:hAnsi="Arial" w:cs="Arial"/>
          <w:sz w:val="24"/>
          <w:szCs w:val="24"/>
        </w:rPr>
      </w:pPr>
      <w:r>
        <w:rPr>
          <w:noProof/>
          <w:lang w:eastAsia="en-GB"/>
        </w:rPr>
        <w:drawing>
          <wp:inline distT="0" distB="0" distL="0" distR="0" wp14:anchorId="769DA22B" wp14:editId="18633679">
            <wp:extent cx="3295650" cy="4928870"/>
            <wp:effectExtent l="0" t="0" r="0" b="0"/>
            <wp:docPr id="4" name="Picture 1" descr="CHUMS-MENTAL-HEALTH-LOGO.png"/>
            <wp:cNvGraphicFramePr/>
            <a:graphic xmlns:a="http://schemas.openxmlformats.org/drawingml/2006/main">
              <a:graphicData uri="http://schemas.openxmlformats.org/drawingml/2006/picture">
                <pic:pic xmlns:pic="http://schemas.openxmlformats.org/drawingml/2006/picture">
                  <pic:nvPicPr>
                    <pic:cNvPr id="14" name="Picture 1" descr="CHUMS-MENTAL-HEALTH-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95650" cy="4928870"/>
                    </a:xfrm>
                    <a:prstGeom prst="rect">
                      <a:avLst/>
                    </a:prstGeom>
                  </pic:spPr>
                </pic:pic>
              </a:graphicData>
            </a:graphic>
          </wp:inline>
        </w:drawing>
      </w:r>
    </w:p>
    <w:p w14:paraId="5AEFED5C" w14:textId="77777777" w:rsidR="00636253" w:rsidRDefault="00636253" w:rsidP="00B6175B">
      <w:pPr>
        <w:jc w:val="center"/>
        <w:rPr>
          <w:rFonts w:ascii="Arial" w:hAnsi="Arial" w:cs="Arial"/>
          <w:sz w:val="24"/>
          <w:szCs w:val="24"/>
        </w:rPr>
      </w:pPr>
    </w:p>
    <w:p w14:paraId="31A5ECDA" w14:textId="77777777" w:rsidR="00636253" w:rsidRDefault="00636253" w:rsidP="00B6175B">
      <w:pPr>
        <w:jc w:val="center"/>
        <w:rPr>
          <w:rFonts w:ascii="Arial" w:hAnsi="Arial" w:cs="Arial"/>
          <w:sz w:val="24"/>
          <w:szCs w:val="24"/>
        </w:rPr>
      </w:pPr>
    </w:p>
    <w:p w14:paraId="00439EC0" w14:textId="0CBC7BBF" w:rsidR="00B6175B" w:rsidRPr="00F959DB" w:rsidRDefault="00B038D4" w:rsidP="00B6175B">
      <w:pPr>
        <w:jc w:val="center"/>
        <w:rPr>
          <w:rFonts w:ascii="Arial" w:hAnsi="Arial" w:cs="Arial"/>
          <w:sz w:val="24"/>
          <w:szCs w:val="24"/>
        </w:rPr>
      </w:pPr>
      <w:r>
        <w:rPr>
          <w:rFonts w:ascii="Arial" w:hAnsi="Arial" w:cs="Arial"/>
          <w:sz w:val="24"/>
          <w:szCs w:val="24"/>
        </w:rPr>
        <w:t>Safeguarding Children</w:t>
      </w:r>
      <w:r w:rsidR="006964AA">
        <w:rPr>
          <w:rFonts w:ascii="Arial" w:hAnsi="Arial" w:cs="Arial"/>
          <w:sz w:val="24"/>
          <w:szCs w:val="24"/>
        </w:rPr>
        <w:t xml:space="preserve"> Policy</w:t>
      </w:r>
    </w:p>
    <w:p w14:paraId="00439EC1" w14:textId="77777777" w:rsidR="00B6175B" w:rsidRPr="00F959DB" w:rsidRDefault="00B6175B" w:rsidP="00B6175B">
      <w:pPr>
        <w:pStyle w:val="Default"/>
      </w:pPr>
    </w:p>
    <w:p w14:paraId="00439EC6" w14:textId="2AF205C5" w:rsidR="00B6175B" w:rsidRPr="00F959DB" w:rsidRDefault="00333783" w:rsidP="009F400E">
      <w:pPr>
        <w:rPr>
          <w:rFonts w:ascii="Arial" w:hAnsi="Arial" w:cs="Arial"/>
          <w:sz w:val="24"/>
          <w:szCs w:val="24"/>
        </w:rPr>
      </w:pPr>
      <w:r w:rsidRPr="00F959DB">
        <w:rPr>
          <w:noProof/>
          <w:lang w:eastAsia="en-GB"/>
        </w:rPr>
        <mc:AlternateContent>
          <mc:Choice Requires="wps">
            <w:drawing>
              <wp:anchor distT="0" distB="0" distL="114300" distR="114300" simplePos="0" relativeHeight="251659264" behindDoc="0" locked="0" layoutInCell="1" allowOverlap="1" wp14:anchorId="00439F62" wp14:editId="1A37117B">
                <wp:simplePos x="0" y="0"/>
                <wp:positionH relativeFrom="column">
                  <wp:posOffset>1524000</wp:posOffset>
                </wp:positionH>
                <wp:positionV relativeFrom="paragraph">
                  <wp:posOffset>238760</wp:posOffset>
                </wp:positionV>
                <wp:extent cx="2905125" cy="96202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2905125" cy="962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0439F70" w14:textId="39701D6C" w:rsidR="00472CDE" w:rsidRDefault="00472CDE" w:rsidP="00333783">
                            <w:pPr>
                              <w:pStyle w:val="Default"/>
                              <w:jc w:val="center"/>
                            </w:pPr>
                            <w:r w:rsidRPr="00B6175B">
                              <w:t xml:space="preserve">Implementation Date: </w:t>
                            </w:r>
                            <w:r>
                              <w:t>February 2013</w:t>
                            </w:r>
                          </w:p>
                          <w:p w14:paraId="5E30C87B" w14:textId="1087F28D" w:rsidR="00B77593" w:rsidRDefault="00B77593" w:rsidP="00333783">
                            <w:pPr>
                              <w:pStyle w:val="Default"/>
                              <w:jc w:val="center"/>
                            </w:pPr>
                            <w:r>
                              <w:t>Reviewed:  2015</w:t>
                            </w:r>
                          </w:p>
                          <w:p w14:paraId="44289E2D" w14:textId="3BDC2E27" w:rsidR="008030B2" w:rsidRDefault="008030B2" w:rsidP="00333783">
                            <w:pPr>
                              <w:pStyle w:val="Default"/>
                              <w:jc w:val="center"/>
                            </w:pPr>
                            <w:r>
                              <w:t>Reviewed: May 2017</w:t>
                            </w:r>
                          </w:p>
                          <w:p w14:paraId="6548FB43" w14:textId="08E36ED4" w:rsidR="008030B2" w:rsidRPr="00B6175B" w:rsidRDefault="008030B2" w:rsidP="00333783">
                            <w:pPr>
                              <w:pStyle w:val="Default"/>
                              <w:jc w:val="center"/>
                            </w:pPr>
                            <w:r>
                              <w:t>Next Review Date: May 2019</w:t>
                            </w:r>
                          </w:p>
                          <w:p w14:paraId="00439F71" w14:textId="77777777" w:rsidR="00472CDE" w:rsidRDefault="00472CDE" w:rsidP="00333783">
                            <w:pPr>
                              <w:jc w:val="center"/>
                              <w:rPr>
                                <w:rFonts w:ascii="Arial" w:hAnsi="Arial" w:cs="Arial"/>
                                <w:sz w:val="24"/>
                                <w:szCs w:val="24"/>
                              </w:rPr>
                            </w:pPr>
                          </w:p>
                          <w:p w14:paraId="00439F72" w14:textId="5ED2F5E9" w:rsidR="00472CDE" w:rsidRPr="00640133" w:rsidRDefault="00472CDE" w:rsidP="00333783">
                            <w:pPr>
                              <w:jc w:val="center"/>
                              <w:rPr>
                                <w:rFonts w:ascii="Arial" w:hAnsi="Arial" w:cs="Arial"/>
                                <w:color w:val="FF0000"/>
                                <w:sz w:val="24"/>
                                <w:szCs w:val="24"/>
                              </w:rPr>
                            </w:pPr>
                            <w:r w:rsidRPr="00B6175B">
                              <w:rPr>
                                <w:rFonts w:ascii="Arial" w:hAnsi="Arial" w:cs="Arial"/>
                                <w:sz w:val="24"/>
                                <w:szCs w:val="24"/>
                              </w:rPr>
                              <w:t xml:space="preserve">Review Date: </w:t>
                            </w:r>
                            <w:r w:rsidR="00B77593" w:rsidRPr="00640133">
                              <w:rPr>
                                <w:rFonts w:ascii="Arial" w:hAnsi="Arial" w:cs="Arial"/>
                                <w:color w:val="FF0000"/>
                                <w:sz w:val="24"/>
                                <w:szCs w:val="24"/>
                              </w:rPr>
                              <w:t>February 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0439F62" id="_x0000_t202" coordsize="21600,21600" o:spt="202" path="m,l,21600r21600,l21600,xe">
                <v:stroke joinstyle="miter"/>
                <v:path gradientshapeok="t" o:connecttype="rect"/>
              </v:shapetype>
              <v:shape id="Text Box 2" o:spid="_x0000_s1026" type="#_x0000_t202" style="position:absolute;margin-left:120pt;margin-top:18.8pt;width:228.75pt;height:75.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" fillcolor="white [3201]" strokeweight=".5pt">
                <v:textbox>
                  <w:txbxContent>
                    <w:p w14:paraId="00439F70" w14:textId="39701D6C" w:rsidR="00472CDE" w:rsidRDefault="00472CDE" w:rsidP="00333783">
                      <w:pPr>
                        <w:pStyle w:val="Default"/>
                        <w:jc w:val="center"/>
                      </w:pPr>
                      <w:r w:rsidRPr="00B6175B">
                        <w:t xml:space="preserve">Implementation Date: </w:t>
                      </w:r>
                      <w:r>
                        <w:t>February 2013</w:t>
                      </w:r>
                    </w:p>
                    <w:p w14:paraId="5E30C87B" w14:textId="1087F28D" w:rsidR="00B77593" w:rsidRDefault="00B77593" w:rsidP="00333783">
                      <w:pPr>
                        <w:pStyle w:val="Default"/>
                        <w:jc w:val="center"/>
                      </w:pPr>
                      <w:r>
                        <w:t>Reviewed:  2015</w:t>
                      </w:r>
                    </w:p>
                    <w:p w14:paraId="44289E2D" w14:textId="3BDC2E27" w:rsidR="008030B2" w:rsidRDefault="008030B2" w:rsidP="00333783">
                      <w:pPr>
                        <w:pStyle w:val="Default"/>
                        <w:jc w:val="center"/>
                      </w:pPr>
                      <w:r>
                        <w:t>Reviewed: May 2017</w:t>
                      </w:r>
                    </w:p>
                    <w:p w14:paraId="6548FB43" w14:textId="08E36ED4" w:rsidR="008030B2" w:rsidRPr="00B6175B" w:rsidRDefault="008030B2" w:rsidP="00333783">
                      <w:pPr>
                        <w:pStyle w:val="Default"/>
                        <w:jc w:val="center"/>
                      </w:pPr>
                      <w:r>
                        <w:t>Next Review Date: May 2019</w:t>
                      </w:r>
                      <w:bookmarkStart w:id="1" w:name="_GoBack"/>
                      <w:bookmarkEnd w:id="1"/>
                    </w:p>
                    <w:p w14:paraId="00439F71" w14:textId="77777777" w:rsidR="00472CDE" w:rsidRDefault="00472CDE" w:rsidP="00333783">
                      <w:pPr>
                        <w:jc w:val="center"/>
                        <w:rPr>
                          <w:rFonts w:ascii="Arial" w:hAnsi="Arial" w:cs="Arial"/>
                          <w:sz w:val="24"/>
                          <w:szCs w:val="24"/>
                        </w:rPr>
                      </w:pPr>
                    </w:p>
                    <w:p w14:paraId="00439F72" w14:textId="5ED2F5E9" w:rsidR="00472CDE" w:rsidRPr="00640133" w:rsidRDefault="00472CDE" w:rsidP="00333783">
                      <w:pPr>
                        <w:jc w:val="center"/>
                        <w:rPr>
                          <w:rFonts w:ascii="Arial" w:hAnsi="Arial" w:cs="Arial"/>
                          <w:color w:val="FF0000"/>
                          <w:sz w:val="24"/>
                          <w:szCs w:val="24"/>
                        </w:rPr>
                      </w:pPr>
                      <w:r w:rsidRPr="00B6175B">
                        <w:rPr>
                          <w:rFonts w:ascii="Arial" w:hAnsi="Arial" w:cs="Arial"/>
                          <w:sz w:val="24"/>
                          <w:szCs w:val="24"/>
                        </w:rPr>
                        <w:t xml:space="preserve">Review Date: </w:t>
                      </w:r>
                      <w:r w:rsidR="00B77593" w:rsidRPr="00640133">
                        <w:rPr>
                          <w:rFonts w:ascii="Arial" w:hAnsi="Arial" w:cs="Arial"/>
                          <w:color w:val="FF0000"/>
                          <w:sz w:val="24"/>
                          <w:szCs w:val="24"/>
                        </w:rPr>
                        <w:t>February 2017</w:t>
                      </w:r>
                    </w:p>
                  </w:txbxContent>
                </v:textbox>
              </v:shape>
            </w:pict>
          </mc:Fallback>
        </mc:AlternateContent>
      </w:r>
    </w:p>
    <w:p w14:paraId="00439EC7" w14:textId="77777777" w:rsidR="00B6175B" w:rsidRPr="00F959DB" w:rsidRDefault="00B6175B" w:rsidP="009F400E">
      <w:pPr>
        <w:rPr>
          <w:rFonts w:ascii="Arial" w:hAnsi="Arial" w:cs="Arial"/>
          <w:sz w:val="24"/>
          <w:szCs w:val="24"/>
        </w:rPr>
      </w:pPr>
    </w:p>
    <w:p w14:paraId="00439EC8" w14:textId="77777777" w:rsidR="00B6175B" w:rsidRPr="00F959DB" w:rsidRDefault="00B6175B" w:rsidP="009F400E">
      <w:pPr>
        <w:rPr>
          <w:rFonts w:ascii="Arial" w:hAnsi="Arial" w:cs="Arial"/>
          <w:sz w:val="24"/>
          <w:szCs w:val="24"/>
        </w:rPr>
      </w:pPr>
    </w:p>
    <w:p w14:paraId="00439EC9" w14:textId="77777777" w:rsidR="00B6175B" w:rsidRPr="00F959DB" w:rsidRDefault="00B6175B" w:rsidP="009F400E">
      <w:pPr>
        <w:rPr>
          <w:rFonts w:ascii="Arial" w:hAnsi="Arial" w:cs="Arial"/>
          <w:sz w:val="24"/>
          <w:szCs w:val="24"/>
        </w:rPr>
      </w:pPr>
    </w:p>
    <w:p w14:paraId="00439ECA" w14:textId="77777777" w:rsidR="00B6175B" w:rsidRPr="00F959DB" w:rsidRDefault="00B6175B" w:rsidP="009F400E">
      <w:pPr>
        <w:rPr>
          <w:rFonts w:ascii="Arial" w:hAnsi="Arial" w:cs="Arial"/>
          <w:sz w:val="24"/>
          <w:szCs w:val="24"/>
        </w:rPr>
      </w:pPr>
    </w:p>
    <w:p w14:paraId="00439ECB" w14:textId="77777777" w:rsidR="00B6175B" w:rsidRPr="00F959DB" w:rsidRDefault="00B6175B" w:rsidP="009F400E">
      <w:pPr>
        <w:rPr>
          <w:rFonts w:ascii="Arial" w:hAnsi="Arial" w:cs="Arial"/>
          <w:sz w:val="24"/>
          <w:szCs w:val="24"/>
        </w:rPr>
      </w:pPr>
    </w:p>
    <w:p w14:paraId="00439ECC" w14:textId="77777777" w:rsidR="00B6175B" w:rsidRPr="00F959DB" w:rsidRDefault="00B6175B" w:rsidP="009F400E">
      <w:pPr>
        <w:rPr>
          <w:rFonts w:ascii="Arial" w:hAnsi="Arial" w:cs="Arial"/>
          <w:sz w:val="24"/>
          <w:szCs w:val="24"/>
        </w:rPr>
      </w:pPr>
    </w:p>
    <w:p w14:paraId="00439ED1" w14:textId="77777777" w:rsidR="00B6175B" w:rsidRPr="0005149F" w:rsidRDefault="00C229C3" w:rsidP="00C229C3">
      <w:pPr>
        <w:jc w:val="center"/>
        <w:rPr>
          <w:rFonts w:ascii="Arial" w:hAnsi="Arial" w:cs="Arial"/>
          <w:b/>
          <w:sz w:val="28"/>
          <w:szCs w:val="28"/>
        </w:rPr>
      </w:pPr>
      <w:r w:rsidRPr="0005149F">
        <w:rPr>
          <w:rFonts w:ascii="Arial" w:hAnsi="Arial" w:cs="Arial"/>
          <w:b/>
          <w:sz w:val="28"/>
          <w:szCs w:val="28"/>
        </w:rPr>
        <w:t>CONTENTS</w:t>
      </w:r>
    </w:p>
    <w:tbl>
      <w:tblPr>
        <w:tblStyle w:val="TableGrid"/>
        <w:tblW w:w="0" w:type="auto"/>
        <w:tblLook w:val="04A0" w:firstRow="1" w:lastRow="0" w:firstColumn="1" w:lastColumn="0" w:noHBand="0" w:noVBand="1"/>
      </w:tblPr>
      <w:tblGrid>
        <w:gridCol w:w="1619"/>
        <w:gridCol w:w="5945"/>
        <w:gridCol w:w="1452"/>
      </w:tblGrid>
      <w:tr w:rsidR="00C229C3" w:rsidRPr="00F959DB" w14:paraId="00439ED4" w14:textId="77777777" w:rsidTr="00A12873">
        <w:tc>
          <w:tcPr>
            <w:tcW w:w="7763" w:type="dxa"/>
            <w:gridSpan w:val="2"/>
          </w:tcPr>
          <w:p w14:paraId="00439ED2" w14:textId="77777777" w:rsidR="00C229C3" w:rsidRPr="00F959DB" w:rsidRDefault="00C229C3" w:rsidP="00C229C3">
            <w:pPr>
              <w:spacing w:before="120" w:after="120"/>
              <w:jc w:val="both"/>
              <w:rPr>
                <w:rFonts w:ascii="Arial" w:hAnsi="Arial" w:cs="Arial"/>
                <w:b/>
                <w:sz w:val="24"/>
                <w:szCs w:val="24"/>
              </w:rPr>
            </w:pPr>
            <w:r w:rsidRPr="00F959DB">
              <w:rPr>
                <w:rFonts w:ascii="Arial" w:hAnsi="Arial" w:cs="Arial"/>
                <w:b/>
                <w:sz w:val="24"/>
                <w:szCs w:val="24"/>
              </w:rPr>
              <w:t>SECTION</w:t>
            </w:r>
          </w:p>
        </w:tc>
        <w:tc>
          <w:tcPr>
            <w:tcW w:w="1479" w:type="dxa"/>
          </w:tcPr>
          <w:p w14:paraId="00439ED3" w14:textId="77777777" w:rsidR="00C229C3" w:rsidRPr="00F959DB" w:rsidRDefault="00C229C3" w:rsidP="00C229C3">
            <w:pPr>
              <w:spacing w:before="120" w:after="120"/>
              <w:jc w:val="both"/>
              <w:rPr>
                <w:rFonts w:ascii="Arial" w:hAnsi="Arial" w:cs="Arial"/>
                <w:b/>
                <w:sz w:val="24"/>
                <w:szCs w:val="24"/>
              </w:rPr>
            </w:pPr>
            <w:r w:rsidRPr="00F959DB">
              <w:rPr>
                <w:rFonts w:ascii="Arial" w:hAnsi="Arial" w:cs="Arial"/>
                <w:b/>
                <w:sz w:val="24"/>
                <w:szCs w:val="24"/>
              </w:rPr>
              <w:t>Page</w:t>
            </w:r>
          </w:p>
        </w:tc>
      </w:tr>
      <w:tr w:rsidR="00E54B98" w:rsidRPr="00F959DB" w14:paraId="00439ED7" w14:textId="77777777" w:rsidTr="00A12873">
        <w:tc>
          <w:tcPr>
            <w:tcW w:w="7763" w:type="dxa"/>
            <w:gridSpan w:val="2"/>
          </w:tcPr>
          <w:p w14:paraId="00439ED5" w14:textId="04F06EE1" w:rsidR="00E54B98" w:rsidRPr="000A53B9" w:rsidRDefault="00A12873" w:rsidP="00FF5DD2">
            <w:pPr>
              <w:spacing w:after="120"/>
              <w:jc w:val="both"/>
              <w:rPr>
                <w:rFonts w:ascii="Arial" w:hAnsi="Arial" w:cs="Arial"/>
                <w:sz w:val="24"/>
                <w:szCs w:val="24"/>
              </w:rPr>
            </w:pPr>
            <w:r>
              <w:rPr>
                <w:rFonts w:ascii="Arial" w:hAnsi="Arial" w:cs="Arial"/>
                <w:sz w:val="24"/>
                <w:szCs w:val="24"/>
              </w:rPr>
              <w:t>Contents</w:t>
            </w:r>
          </w:p>
        </w:tc>
        <w:tc>
          <w:tcPr>
            <w:tcW w:w="1479" w:type="dxa"/>
          </w:tcPr>
          <w:p w14:paraId="00439ED6" w14:textId="16DA4E1C" w:rsidR="00E54B98" w:rsidRPr="000A53B9" w:rsidRDefault="00A12873" w:rsidP="00FF5DD2">
            <w:pPr>
              <w:spacing w:after="120"/>
              <w:jc w:val="center"/>
              <w:rPr>
                <w:rFonts w:ascii="Arial" w:hAnsi="Arial" w:cs="Arial"/>
                <w:sz w:val="24"/>
                <w:szCs w:val="24"/>
              </w:rPr>
            </w:pPr>
            <w:r>
              <w:rPr>
                <w:rFonts w:ascii="Arial" w:hAnsi="Arial" w:cs="Arial"/>
                <w:sz w:val="24"/>
                <w:szCs w:val="24"/>
              </w:rPr>
              <w:t>2</w:t>
            </w:r>
          </w:p>
        </w:tc>
      </w:tr>
      <w:tr w:rsidR="002A6BC6" w:rsidRPr="00F959DB" w14:paraId="00439EDA" w14:textId="77777777" w:rsidTr="00A12873">
        <w:tc>
          <w:tcPr>
            <w:tcW w:w="7763" w:type="dxa"/>
            <w:gridSpan w:val="2"/>
          </w:tcPr>
          <w:p w14:paraId="00439ED8" w14:textId="52075640" w:rsidR="002A6BC6" w:rsidRPr="000A53B9" w:rsidRDefault="00F431F9" w:rsidP="00F431F9">
            <w:pPr>
              <w:spacing w:after="120"/>
              <w:jc w:val="both"/>
              <w:rPr>
                <w:rFonts w:ascii="Arial" w:hAnsi="Arial" w:cs="Arial"/>
                <w:sz w:val="24"/>
                <w:szCs w:val="24"/>
              </w:rPr>
            </w:pPr>
            <w:r>
              <w:rPr>
                <w:rFonts w:ascii="Arial" w:hAnsi="Arial" w:cs="Arial"/>
                <w:sz w:val="24"/>
                <w:szCs w:val="24"/>
              </w:rPr>
              <w:t>Background</w:t>
            </w:r>
          </w:p>
        </w:tc>
        <w:tc>
          <w:tcPr>
            <w:tcW w:w="1479" w:type="dxa"/>
          </w:tcPr>
          <w:p w14:paraId="00439ED9" w14:textId="37E9F455" w:rsidR="002A6BC6" w:rsidRPr="000A53B9" w:rsidRDefault="00F431F9" w:rsidP="00FF5DD2">
            <w:pPr>
              <w:spacing w:after="120"/>
              <w:jc w:val="center"/>
              <w:rPr>
                <w:rFonts w:ascii="Arial" w:hAnsi="Arial" w:cs="Arial"/>
                <w:sz w:val="24"/>
                <w:szCs w:val="24"/>
              </w:rPr>
            </w:pPr>
            <w:r>
              <w:rPr>
                <w:rFonts w:ascii="Arial" w:hAnsi="Arial" w:cs="Arial"/>
                <w:sz w:val="24"/>
                <w:szCs w:val="24"/>
              </w:rPr>
              <w:t>3</w:t>
            </w:r>
          </w:p>
        </w:tc>
      </w:tr>
      <w:tr w:rsidR="00FC2E36" w:rsidRPr="00F959DB" w14:paraId="7D986C10" w14:textId="77777777" w:rsidTr="00A12873">
        <w:tc>
          <w:tcPr>
            <w:tcW w:w="7763" w:type="dxa"/>
            <w:gridSpan w:val="2"/>
          </w:tcPr>
          <w:p w14:paraId="1B161329" w14:textId="14DA3729" w:rsidR="00FC2E36" w:rsidRDefault="00FC2E36" w:rsidP="00F431F9">
            <w:pPr>
              <w:spacing w:after="120"/>
              <w:jc w:val="both"/>
              <w:rPr>
                <w:rFonts w:ascii="Arial" w:hAnsi="Arial" w:cs="Arial"/>
                <w:sz w:val="24"/>
                <w:szCs w:val="24"/>
              </w:rPr>
            </w:pPr>
            <w:r>
              <w:rPr>
                <w:rFonts w:ascii="Arial" w:hAnsi="Arial" w:cs="Arial"/>
                <w:sz w:val="24"/>
                <w:szCs w:val="24"/>
              </w:rPr>
              <w:t>Children Act 1989 &amp; The Children Act 2004</w:t>
            </w:r>
          </w:p>
        </w:tc>
        <w:tc>
          <w:tcPr>
            <w:tcW w:w="1479" w:type="dxa"/>
          </w:tcPr>
          <w:p w14:paraId="38E9D4E0" w14:textId="1282E641" w:rsidR="00FC2E36" w:rsidRDefault="00FC2E36" w:rsidP="00FF5DD2">
            <w:pPr>
              <w:spacing w:after="120"/>
              <w:jc w:val="center"/>
              <w:rPr>
                <w:rFonts w:ascii="Arial" w:hAnsi="Arial" w:cs="Arial"/>
                <w:sz w:val="24"/>
                <w:szCs w:val="24"/>
              </w:rPr>
            </w:pPr>
            <w:r>
              <w:rPr>
                <w:rFonts w:ascii="Arial" w:hAnsi="Arial" w:cs="Arial"/>
                <w:sz w:val="24"/>
                <w:szCs w:val="24"/>
              </w:rPr>
              <w:t>4</w:t>
            </w:r>
          </w:p>
        </w:tc>
      </w:tr>
      <w:tr w:rsidR="002A6BC6" w:rsidRPr="00F959DB" w14:paraId="00439EDD" w14:textId="77777777" w:rsidTr="00A12873">
        <w:tc>
          <w:tcPr>
            <w:tcW w:w="7763" w:type="dxa"/>
            <w:gridSpan w:val="2"/>
          </w:tcPr>
          <w:p w14:paraId="00439EDB" w14:textId="4126DD2B" w:rsidR="002A6BC6" w:rsidRPr="000A53B9" w:rsidRDefault="00F431F9" w:rsidP="00AC7AA2">
            <w:pPr>
              <w:spacing w:after="120"/>
              <w:jc w:val="both"/>
              <w:rPr>
                <w:rFonts w:ascii="Arial" w:hAnsi="Arial" w:cs="Arial"/>
                <w:sz w:val="24"/>
                <w:szCs w:val="24"/>
              </w:rPr>
            </w:pPr>
            <w:r>
              <w:rPr>
                <w:rFonts w:ascii="Arial" w:hAnsi="Arial" w:cs="Arial"/>
                <w:sz w:val="24"/>
                <w:szCs w:val="24"/>
              </w:rPr>
              <w:t>Categories of abuse</w:t>
            </w:r>
          </w:p>
        </w:tc>
        <w:tc>
          <w:tcPr>
            <w:tcW w:w="1479" w:type="dxa"/>
          </w:tcPr>
          <w:p w14:paraId="00439EDC" w14:textId="0AFF9A4F" w:rsidR="002A6BC6" w:rsidRPr="00FF5DD2" w:rsidRDefault="00F431F9" w:rsidP="00FF5DD2">
            <w:pPr>
              <w:spacing w:after="120"/>
              <w:jc w:val="center"/>
              <w:rPr>
                <w:rFonts w:ascii="Arial" w:hAnsi="Arial" w:cs="Arial"/>
                <w:sz w:val="24"/>
                <w:szCs w:val="24"/>
              </w:rPr>
            </w:pPr>
            <w:r>
              <w:rPr>
                <w:rFonts w:ascii="Arial" w:hAnsi="Arial" w:cs="Arial"/>
                <w:sz w:val="24"/>
                <w:szCs w:val="24"/>
              </w:rPr>
              <w:t>4</w:t>
            </w:r>
          </w:p>
        </w:tc>
      </w:tr>
      <w:tr w:rsidR="00FC2E36" w:rsidRPr="00F959DB" w14:paraId="21EF4461" w14:textId="77777777" w:rsidTr="00A12873">
        <w:tc>
          <w:tcPr>
            <w:tcW w:w="7763" w:type="dxa"/>
            <w:gridSpan w:val="2"/>
          </w:tcPr>
          <w:p w14:paraId="5249878D" w14:textId="6D231039" w:rsidR="00FC2E36" w:rsidRDefault="00FC2E36" w:rsidP="00AC7AA2">
            <w:pPr>
              <w:spacing w:after="120"/>
              <w:jc w:val="both"/>
              <w:rPr>
                <w:rFonts w:ascii="Arial" w:hAnsi="Arial" w:cs="Arial"/>
                <w:sz w:val="24"/>
                <w:szCs w:val="24"/>
              </w:rPr>
            </w:pPr>
            <w:r>
              <w:rPr>
                <w:rFonts w:ascii="Arial" w:hAnsi="Arial" w:cs="Arial"/>
                <w:sz w:val="24"/>
                <w:szCs w:val="24"/>
              </w:rPr>
              <w:t>Staff Ratios</w:t>
            </w:r>
          </w:p>
        </w:tc>
        <w:tc>
          <w:tcPr>
            <w:tcW w:w="1479" w:type="dxa"/>
          </w:tcPr>
          <w:p w14:paraId="69E2193E" w14:textId="753239DD" w:rsidR="00FC2E36" w:rsidRDefault="00FC2E36" w:rsidP="00FF5DD2">
            <w:pPr>
              <w:spacing w:after="120"/>
              <w:jc w:val="center"/>
              <w:rPr>
                <w:rFonts w:ascii="Arial" w:hAnsi="Arial" w:cs="Arial"/>
                <w:sz w:val="24"/>
                <w:szCs w:val="24"/>
              </w:rPr>
            </w:pPr>
            <w:r>
              <w:rPr>
                <w:rFonts w:ascii="Arial" w:hAnsi="Arial" w:cs="Arial"/>
                <w:sz w:val="24"/>
                <w:szCs w:val="24"/>
              </w:rPr>
              <w:t>6</w:t>
            </w:r>
          </w:p>
        </w:tc>
      </w:tr>
      <w:tr w:rsidR="002A6BC6" w:rsidRPr="00F959DB" w14:paraId="00439EE0" w14:textId="77777777" w:rsidTr="00A12873">
        <w:tc>
          <w:tcPr>
            <w:tcW w:w="7763" w:type="dxa"/>
            <w:gridSpan w:val="2"/>
          </w:tcPr>
          <w:p w14:paraId="00439EDE" w14:textId="48D6A5F2" w:rsidR="002A6BC6" w:rsidRPr="000A53B9" w:rsidRDefault="00F431F9" w:rsidP="00E16665">
            <w:pPr>
              <w:pStyle w:val="BodyText"/>
              <w:ind w:right="240"/>
              <w:rPr>
                <w:rFonts w:ascii="Arial" w:hAnsi="Arial" w:cs="Arial"/>
                <w:szCs w:val="24"/>
              </w:rPr>
            </w:pPr>
            <w:r w:rsidRPr="00F431F9">
              <w:rPr>
                <w:rFonts w:ascii="Arial" w:hAnsi="Arial" w:cs="Arial"/>
                <w:spacing w:val="1"/>
                <w:szCs w:val="24"/>
              </w:rPr>
              <w:t>Good Practice Guidelines for the Prevention of Child Abuse</w:t>
            </w:r>
          </w:p>
        </w:tc>
        <w:tc>
          <w:tcPr>
            <w:tcW w:w="1479" w:type="dxa"/>
          </w:tcPr>
          <w:p w14:paraId="00439EDF" w14:textId="4E799BD1" w:rsidR="002A6BC6" w:rsidRPr="00FF5DD2" w:rsidRDefault="00F431F9" w:rsidP="00FF5DD2">
            <w:pPr>
              <w:spacing w:after="120"/>
              <w:jc w:val="center"/>
              <w:rPr>
                <w:rFonts w:ascii="Arial" w:hAnsi="Arial" w:cs="Arial"/>
                <w:sz w:val="24"/>
                <w:szCs w:val="24"/>
              </w:rPr>
            </w:pPr>
            <w:r>
              <w:rPr>
                <w:rFonts w:ascii="Arial" w:hAnsi="Arial" w:cs="Arial"/>
                <w:sz w:val="24"/>
                <w:szCs w:val="24"/>
              </w:rPr>
              <w:t>6</w:t>
            </w:r>
          </w:p>
        </w:tc>
      </w:tr>
      <w:tr w:rsidR="002A6BC6" w:rsidRPr="00F959DB" w14:paraId="00439EE3" w14:textId="77777777" w:rsidTr="00A12873">
        <w:tc>
          <w:tcPr>
            <w:tcW w:w="7763" w:type="dxa"/>
            <w:gridSpan w:val="2"/>
          </w:tcPr>
          <w:p w14:paraId="00439EE1" w14:textId="5BE645B7" w:rsidR="002A6BC6" w:rsidRPr="00E94ACE" w:rsidRDefault="00E16665" w:rsidP="00FC2E36">
            <w:pPr>
              <w:spacing w:after="120"/>
              <w:rPr>
                <w:rFonts w:ascii="Arial" w:hAnsi="Arial" w:cs="Arial"/>
                <w:sz w:val="24"/>
                <w:szCs w:val="24"/>
              </w:rPr>
            </w:pPr>
            <w:r>
              <w:rPr>
                <w:rFonts w:ascii="Arial" w:hAnsi="Arial" w:cs="Arial"/>
                <w:sz w:val="24"/>
                <w:szCs w:val="24"/>
              </w:rPr>
              <w:t>Good Practice with</w:t>
            </w:r>
            <w:r w:rsidR="00FC2E36">
              <w:rPr>
                <w:rFonts w:ascii="Arial" w:hAnsi="Arial" w:cs="Arial"/>
                <w:sz w:val="24"/>
                <w:szCs w:val="24"/>
              </w:rPr>
              <w:t xml:space="preserve"> Children &amp; Young People</w:t>
            </w:r>
          </w:p>
        </w:tc>
        <w:tc>
          <w:tcPr>
            <w:tcW w:w="1479" w:type="dxa"/>
          </w:tcPr>
          <w:p w14:paraId="00439EE2" w14:textId="01BD1E34" w:rsidR="002A6BC6" w:rsidRPr="00FF5DD2" w:rsidRDefault="00E16665" w:rsidP="00FF5DD2">
            <w:pPr>
              <w:spacing w:after="120"/>
              <w:jc w:val="center"/>
              <w:rPr>
                <w:rFonts w:ascii="Arial" w:hAnsi="Arial" w:cs="Arial"/>
                <w:sz w:val="24"/>
                <w:szCs w:val="24"/>
              </w:rPr>
            </w:pPr>
            <w:r>
              <w:rPr>
                <w:rFonts w:ascii="Arial" w:hAnsi="Arial" w:cs="Arial"/>
                <w:sz w:val="24"/>
                <w:szCs w:val="24"/>
              </w:rPr>
              <w:t>6</w:t>
            </w:r>
          </w:p>
        </w:tc>
      </w:tr>
      <w:tr w:rsidR="002A6BC6" w:rsidRPr="00F959DB" w14:paraId="00439EE6" w14:textId="77777777" w:rsidTr="00A12873">
        <w:tc>
          <w:tcPr>
            <w:tcW w:w="7763" w:type="dxa"/>
            <w:gridSpan w:val="2"/>
          </w:tcPr>
          <w:p w14:paraId="00439EE4" w14:textId="072B731F" w:rsidR="002A6BC6" w:rsidRPr="000A53B9" w:rsidRDefault="00E16665" w:rsidP="00A719F4">
            <w:pPr>
              <w:jc w:val="both"/>
              <w:rPr>
                <w:rFonts w:ascii="Arial" w:hAnsi="Arial" w:cs="Arial"/>
                <w:sz w:val="24"/>
                <w:szCs w:val="24"/>
              </w:rPr>
            </w:pPr>
            <w:r>
              <w:rPr>
                <w:rFonts w:ascii="Arial" w:hAnsi="Arial" w:cs="Arial"/>
                <w:sz w:val="24"/>
                <w:szCs w:val="24"/>
              </w:rPr>
              <w:t xml:space="preserve">Good Practice with </w:t>
            </w:r>
            <w:r w:rsidR="00A719F4">
              <w:rPr>
                <w:rFonts w:ascii="Arial" w:hAnsi="Arial" w:cs="Arial"/>
                <w:sz w:val="24"/>
                <w:szCs w:val="24"/>
              </w:rPr>
              <w:t>Colleagues</w:t>
            </w:r>
          </w:p>
        </w:tc>
        <w:tc>
          <w:tcPr>
            <w:tcW w:w="1479" w:type="dxa"/>
          </w:tcPr>
          <w:p w14:paraId="00439EE5" w14:textId="03769F43" w:rsidR="002A6BC6" w:rsidRPr="00FF5DD2" w:rsidRDefault="00A719F4" w:rsidP="00FF5DD2">
            <w:pPr>
              <w:spacing w:after="120"/>
              <w:jc w:val="center"/>
              <w:rPr>
                <w:rFonts w:ascii="Arial" w:hAnsi="Arial" w:cs="Arial"/>
                <w:sz w:val="24"/>
                <w:szCs w:val="24"/>
              </w:rPr>
            </w:pPr>
            <w:r>
              <w:rPr>
                <w:rFonts w:ascii="Arial" w:hAnsi="Arial" w:cs="Arial"/>
                <w:sz w:val="24"/>
                <w:szCs w:val="24"/>
              </w:rPr>
              <w:t>6</w:t>
            </w:r>
          </w:p>
        </w:tc>
      </w:tr>
      <w:tr w:rsidR="00A719F4" w:rsidRPr="00F959DB" w14:paraId="3C85F90F" w14:textId="77777777" w:rsidTr="00A12873">
        <w:tc>
          <w:tcPr>
            <w:tcW w:w="7763" w:type="dxa"/>
            <w:gridSpan w:val="2"/>
          </w:tcPr>
          <w:p w14:paraId="1A243F05" w14:textId="2A9CB3F0" w:rsidR="00A719F4" w:rsidRDefault="00A719F4" w:rsidP="00A719F4">
            <w:pPr>
              <w:jc w:val="both"/>
              <w:rPr>
                <w:rFonts w:ascii="Arial" w:hAnsi="Arial" w:cs="Arial"/>
                <w:sz w:val="24"/>
                <w:szCs w:val="24"/>
              </w:rPr>
            </w:pPr>
            <w:r>
              <w:rPr>
                <w:rFonts w:ascii="Arial" w:hAnsi="Arial" w:cs="Arial"/>
                <w:sz w:val="24"/>
                <w:szCs w:val="24"/>
              </w:rPr>
              <w:t>Good Practice in Supervision</w:t>
            </w:r>
          </w:p>
        </w:tc>
        <w:tc>
          <w:tcPr>
            <w:tcW w:w="1479" w:type="dxa"/>
          </w:tcPr>
          <w:p w14:paraId="7B927456" w14:textId="58AFC9DD" w:rsidR="00A719F4" w:rsidRDefault="00A719F4" w:rsidP="00FF5DD2">
            <w:pPr>
              <w:spacing w:after="120"/>
              <w:jc w:val="center"/>
              <w:rPr>
                <w:rFonts w:ascii="Arial" w:hAnsi="Arial" w:cs="Arial"/>
                <w:sz w:val="24"/>
                <w:szCs w:val="24"/>
              </w:rPr>
            </w:pPr>
            <w:r>
              <w:rPr>
                <w:rFonts w:ascii="Arial" w:hAnsi="Arial" w:cs="Arial"/>
                <w:sz w:val="24"/>
                <w:szCs w:val="24"/>
              </w:rPr>
              <w:t>7</w:t>
            </w:r>
          </w:p>
        </w:tc>
      </w:tr>
      <w:tr w:rsidR="002A6BC6" w:rsidRPr="00F959DB" w14:paraId="00439EE9" w14:textId="77777777" w:rsidTr="00A12873">
        <w:tc>
          <w:tcPr>
            <w:tcW w:w="7763" w:type="dxa"/>
            <w:gridSpan w:val="2"/>
          </w:tcPr>
          <w:p w14:paraId="00439EE7" w14:textId="5BA551F5" w:rsidR="002A6BC6" w:rsidRPr="0000113E" w:rsidRDefault="00A719F4" w:rsidP="00E16665">
            <w:pPr>
              <w:pStyle w:val="BodyText"/>
              <w:spacing w:after="120"/>
              <w:ind w:right="238"/>
              <w:rPr>
                <w:rFonts w:ascii="Arial" w:hAnsi="Arial" w:cs="Arial"/>
                <w:szCs w:val="24"/>
              </w:rPr>
            </w:pPr>
            <w:r>
              <w:rPr>
                <w:rFonts w:ascii="Arial" w:hAnsi="Arial" w:cs="Arial"/>
                <w:spacing w:val="1"/>
                <w:szCs w:val="24"/>
              </w:rPr>
              <w:t>Procedures if Child Abuse is Disclosed or Discovered</w:t>
            </w:r>
          </w:p>
        </w:tc>
        <w:tc>
          <w:tcPr>
            <w:tcW w:w="1479" w:type="dxa"/>
          </w:tcPr>
          <w:p w14:paraId="00439EE8" w14:textId="1A947F96" w:rsidR="002A6BC6" w:rsidRPr="00FF5DD2" w:rsidRDefault="00E16665" w:rsidP="00FF5DD2">
            <w:pPr>
              <w:spacing w:after="120"/>
              <w:jc w:val="center"/>
              <w:rPr>
                <w:rFonts w:ascii="Arial" w:hAnsi="Arial" w:cs="Arial"/>
                <w:sz w:val="24"/>
                <w:szCs w:val="24"/>
              </w:rPr>
            </w:pPr>
            <w:r>
              <w:rPr>
                <w:rFonts w:ascii="Arial" w:hAnsi="Arial" w:cs="Arial"/>
                <w:sz w:val="24"/>
                <w:szCs w:val="24"/>
              </w:rPr>
              <w:t>7</w:t>
            </w:r>
          </w:p>
        </w:tc>
      </w:tr>
      <w:tr w:rsidR="00A719F4" w:rsidRPr="00F959DB" w14:paraId="7B10D48B" w14:textId="77777777" w:rsidTr="00A12873">
        <w:tc>
          <w:tcPr>
            <w:tcW w:w="7763" w:type="dxa"/>
            <w:gridSpan w:val="2"/>
          </w:tcPr>
          <w:p w14:paraId="09C0E10A" w14:textId="14F78B13" w:rsidR="00A719F4" w:rsidRDefault="00A719F4" w:rsidP="0067580E">
            <w:pPr>
              <w:pStyle w:val="BodyText"/>
              <w:spacing w:after="120"/>
              <w:ind w:right="238"/>
              <w:rPr>
                <w:rFonts w:ascii="Arial" w:hAnsi="Arial" w:cs="Arial"/>
                <w:spacing w:val="1"/>
                <w:szCs w:val="24"/>
              </w:rPr>
            </w:pPr>
            <w:r>
              <w:rPr>
                <w:rFonts w:ascii="Arial" w:hAnsi="Arial" w:cs="Arial"/>
                <w:spacing w:val="1"/>
                <w:szCs w:val="24"/>
              </w:rPr>
              <w:t xml:space="preserve">Code of Conduct for all staff &amp; </w:t>
            </w:r>
            <w:r w:rsidR="0067580E">
              <w:rPr>
                <w:rFonts w:ascii="Arial" w:hAnsi="Arial" w:cs="Arial"/>
                <w:spacing w:val="1"/>
                <w:szCs w:val="24"/>
              </w:rPr>
              <w:t>Volunteers</w:t>
            </w:r>
          </w:p>
        </w:tc>
        <w:tc>
          <w:tcPr>
            <w:tcW w:w="1479" w:type="dxa"/>
          </w:tcPr>
          <w:p w14:paraId="4786023E" w14:textId="1EA9782E" w:rsidR="00A719F4" w:rsidRDefault="00A719F4" w:rsidP="00FF5DD2">
            <w:pPr>
              <w:spacing w:after="120"/>
              <w:jc w:val="center"/>
              <w:rPr>
                <w:rFonts w:ascii="Arial" w:hAnsi="Arial" w:cs="Arial"/>
                <w:sz w:val="24"/>
                <w:szCs w:val="24"/>
              </w:rPr>
            </w:pPr>
            <w:r>
              <w:rPr>
                <w:rFonts w:ascii="Arial" w:hAnsi="Arial" w:cs="Arial"/>
                <w:sz w:val="24"/>
                <w:szCs w:val="24"/>
              </w:rPr>
              <w:t>7</w:t>
            </w:r>
          </w:p>
        </w:tc>
      </w:tr>
      <w:tr w:rsidR="002A6BC6" w:rsidRPr="00F959DB" w14:paraId="00439EEC" w14:textId="77777777" w:rsidTr="00A12873">
        <w:tc>
          <w:tcPr>
            <w:tcW w:w="7763" w:type="dxa"/>
            <w:gridSpan w:val="2"/>
          </w:tcPr>
          <w:p w14:paraId="00439EEA" w14:textId="6E99505E" w:rsidR="002A6BC6" w:rsidRPr="00A12873" w:rsidRDefault="00E16665" w:rsidP="00FF5DD2">
            <w:pPr>
              <w:pStyle w:val="Default"/>
              <w:spacing w:after="120"/>
              <w:jc w:val="both"/>
            </w:pPr>
            <w:r>
              <w:t>Signs of Abuse</w:t>
            </w:r>
          </w:p>
        </w:tc>
        <w:tc>
          <w:tcPr>
            <w:tcW w:w="1479" w:type="dxa"/>
          </w:tcPr>
          <w:p w14:paraId="00439EEB" w14:textId="0AAD1652" w:rsidR="002A6BC6" w:rsidRPr="00FF5DD2" w:rsidRDefault="00E16665" w:rsidP="00FF5DD2">
            <w:pPr>
              <w:spacing w:after="120"/>
              <w:jc w:val="center"/>
              <w:rPr>
                <w:rFonts w:ascii="Arial" w:hAnsi="Arial" w:cs="Arial"/>
                <w:sz w:val="24"/>
                <w:szCs w:val="24"/>
              </w:rPr>
            </w:pPr>
            <w:r>
              <w:rPr>
                <w:rFonts w:ascii="Arial" w:hAnsi="Arial" w:cs="Arial"/>
                <w:sz w:val="24"/>
                <w:szCs w:val="24"/>
              </w:rPr>
              <w:t>8</w:t>
            </w:r>
          </w:p>
        </w:tc>
      </w:tr>
      <w:tr w:rsidR="002A6BC6" w:rsidRPr="00F959DB" w14:paraId="00439EF2" w14:textId="77777777" w:rsidTr="00A12873">
        <w:tc>
          <w:tcPr>
            <w:tcW w:w="7763" w:type="dxa"/>
            <w:gridSpan w:val="2"/>
          </w:tcPr>
          <w:p w14:paraId="00439EF0" w14:textId="42C36DEF" w:rsidR="002A6BC6" w:rsidRPr="0000113E" w:rsidRDefault="00E16665" w:rsidP="00FF5DD2">
            <w:pPr>
              <w:pStyle w:val="Default"/>
              <w:spacing w:after="120"/>
              <w:jc w:val="both"/>
            </w:pPr>
            <w:r>
              <w:t>Transport</w:t>
            </w:r>
          </w:p>
        </w:tc>
        <w:tc>
          <w:tcPr>
            <w:tcW w:w="1479" w:type="dxa"/>
          </w:tcPr>
          <w:p w14:paraId="00439EF1" w14:textId="08B0322A" w:rsidR="002A6BC6" w:rsidRPr="00FF5DD2" w:rsidRDefault="00E16665" w:rsidP="00FF5DD2">
            <w:pPr>
              <w:spacing w:after="120"/>
              <w:jc w:val="center"/>
              <w:rPr>
                <w:rFonts w:ascii="Arial" w:hAnsi="Arial" w:cs="Arial"/>
                <w:sz w:val="24"/>
                <w:szCs w:val="24"/>
              </w:rPr>
            </w:pPr>
            <w:r>
              <w:rPr>
                <w:rFonts w:ascii="Arial" w:hAnsi="Arial" w:cs="Arial"/>
                <w:sz w:val="24"/>
                <w:szCs w:val="24"/>
              </w:rPr>
              <w:t>10</w:t>
            </w:r>
          </w:p>
        </w:tc>
      </w:tr>
      <w:tr w:rsidR="002A6BC6" w:rsidRPr="00F959DB" w14:paraId="00439EF8" w14:textId="77777777" w:rsidTr="00A12873">
        <w:tc>
          <w:tcPr>
            <w:tcW w:w="7763" w:type="dxa"/>
            <w:gridSpan w:val="2"/>
          </w:tcPr>
          <w:p w14:paraId="00439EF6" w14:textId="0C9E3F8C" w:rsidR="002A6BC6" w:rsidRPr="0000113E" w:rsidRDefault="00F2490E" w:rsidP="00FF5DD2">
            <w:pPr>
              <w:pStyle w:val="Default"/>
              <w:spacing w:after="120"/>
              <w:jc w:val="both"/>
            </w:pPr>
            <w:r>
              <w:t>Contacts</w:t>
            </w:r>
          </w:p>
        </w:tc>
        <w:tc>
          <w:tcPr>
            <w:tcW w:w="1479" w:type="dxa"/>
          </w:tcPr>
          <w:p w14:paraId="00439EF7" w14:textId="602D8F08" w:rsidR="002A6BC6" w:rsidRPr="00FF5DD2" w:rsidRDefault="0082361F" w:rsidP="00FF5DD2">
            <w:pPr>
              <w:spacing w:after="120"/>
              <w:jc w:val="center"/>
              <w:rPr>
                <w:rFonts w:ascii="Arial" w:hAnsi="Arial" w:cs="Arial"/>
                <w:sz w:val="24"/>
                <w:szCs w:val="24"/>
              </w:rPr>
            </w:pPr>
            <w:r>
              <w:rPr>
                <w:rFonts w:ascii="Arial" w:hAnsi="Arial" w:cs="Arial"/>
                <w:sz w:val="24"/>
                <w:szCs w:val="24"/>
              </w:rPr>
              <w:t>11</w:t>
            </w:r>
          </w:p>
        </w:tc>
      </w:tr>
      <w:tr w:rsidR="002A6BC6" w:rsidRPr="00F959DB" w14:paraId="00439EFB" w14:textId="77777777" w:rsidTr="00A12873">
        <w:tc>
          <w:tcPr>
            <w:tcW w:w="7763" w:type="dxa"/>
            <w:gridSpan w:val="2"/>
          </w:tcPr>
          <w:p w14:paraId="00439EF9" w14:textId="77777777" w:rsidR="002A6BC6" w:rsidRPr="0000113E" w:rsidRDefault="002A6BC6" w:rsidP="00FF5DD2">
            <w:pPr>
              <w:pStyle w:val="Default"/>
              <w:spacing w:after="120"/>
              <w:jc w:val="both"/>
            </w:pPr>
          </w:p>
        </w:tc>
        <w:tc>
          <w:tcPr>
            <w:tcW w:w="1479" w:type="dxa"/>
          </w:tcPr>
          <w:p w14:paraId="00439EFA" w14:textId="77777777" w:rsidR="002A6BC6" w:rsidRPr="00FF5DD2" w:rsidRDefault="002A6BC6" w:rsidP="00FF5DD2">
            <w:pPr>
              <w:spacing w:after="120"/>
              <w:jc w:val="center"/>
              <w:rPr>
                <w:rFonts w:ascii="Arial" w:hAnsi="Arial" w:cs="Arial"/>
                <w:sz w:val="24"/>
                <w:szCs w:val="24"/>
              </w:rPr>
            </w:pPr>
          </w:p>
        </w:tc>
      </w:tr>
      <w:tr w:rsidR="002A6BC6" w:rsidRPr="00F959DB" w14:paraId="00439EFE" w14:textId="77777777" w:rsidTr="00A12873">
        <w:tc>
          <w:tcPr>
            <w:tcW w:w="7763" w:type="dxa"/>
            <w:gridSpan w:val="2"/>
          </w:tcPr>
          <w:p w14:paraId="00439EFC" w14:textId="77777777" w:rsidR="002A6BC6" w:rsidRPr="0000113E" w:rsidRDefault="002A6BC6" w:rsidP="00FF5DD2">
            <w:pPr>
              <w:spacing w:after="120"/>
              <w:jc w:val="both"/>
            </w:pPr>
          </w:p>
        </w:tc>
        <w:tc>
          <w:tcPr>
            <w:tcW w:w="1479" w:type="dxa"/>
          </w:tcPr>
          <w:p w14:paraId="00439EFD" w14:textId="77777777" w:rsidR="002A6BC6" w:rsidRPr="00FF5DD2" w:rsidRDefault="002A6BC6" w:rsidP="00FF5DD2">
            <w:pPr>
              <w:spacing w:after="120"/>
              <w:jc w:val="center"/>
              <w:rPr>
                <w:rFonts w:ascii="Arial" w:hAnsi="Arial" w:cs="Arial"/>
                <w:sz w:val="24"/>
                <w:szCs w:val="24"/>
              </w:rPr>
            </w:pPr>
          </w:p>
        </w:tc>
      </w:tr>
      <w:tr w:rsidR="002A6BC6" w:rsidRPr="00F959DB" w14:paraId="00439F01" w14:textId="77777777" w:rsidTr="00A12873">
        <w:tc>
          <w:tcPr>
            <w:tcW w:w="7763" w:type="dxa"/>
            <w:gridSpan w:val="2"/>
          </w:tcPr>
          <w:p w14:paraId="00439EFF" w14:textId="77777777" w:rsidR="002A6BC6" w:rsidRPr="0000113E" w:rsidRDefault="002A6BC6" w:rsidP="00FF5DD2">
            <w:pPr>
              <w:spacing w:after="120"/>
              <w:jc w:val="both"/>
            </w:pPr>
          </w:p>
        </w:tc>
        <w:tc>
          <w:tcPr>
            <w:tcW w:w="1479" w:type="dxa"/>
          </w:tcPr>
          <w:p w14:paraId="00439F00" w14:textId="77777777" w:rsidR="002A6BC6" w:rsidRPr="00FF5DD2" w:rsidRDefault="002A6BC6" w:rsidP="00FF5DD2">
            <w:pPr>
              <w:spacing w:after="120"/>
              <w:jc w:val="center"/>
              <w:rPr>
                <w:rFonts w:ascii="Arial" w:hAnsi="Arial" w:cs="Arial"/>
                <w:sz w:val="24"/>
                <w:szCs w:val="24"/>
              </w:rPr>
            </w:pPr>
          </w:p>
        </w:tc>
      </w:tr>
      <w:tr w:rsidR="002A6BC6" w:rsidRPr="00F959DB" w14:paraId="00439F04" w14:textId="77777777" w:rsidTr="00A12873">
        <w:tc>
          <w:tcPr>
            <w:tcW w:w="7763" w:type="dxa"/>
            <w:gridSpan w:val="2"/>
            <w:tcBorders>
              <w:bottom w:val="single" w:sz="4" w:space="0" w:color="auto"/>
            </w:tcBorders>
          </w:tcPr>
          <w:p w14:paraId="00439F02" w14:textId="77777777" w:rsidR="002A6BC6" w:rsidRPr="00F959DB" w:rsidRDefault="002A6BC6" w:rsidP="00FF5DD2">
            <w:pPr>
              <w:spacing w:after="120"/>
              <w:jc w:val="both"/>
              <w:rPr>
                <w:rFonts w:ascii="Arial" w:hAnsi="Arial" w:cs="Arial"/>
                <w:sz w:val="24"/>
                <w:szCs w:val="24"/>
              </w:rPr>
            </w:pPr>
          </w:p>
        </w:tc>
        <w:tc>
          <w:tcPr>
            <w:tcW w:w="1479" w:type="dxa"/>
            <w:tcBorders>
              <w:bottom w:val="single" w:sz="4" w:space="0" w:color="auto"/>
            </w:tcBorders>
          </w:tcPr>
          <w:p w14:paraId="00439F03" w14:textId="77777777" w:rsidR="002A6BC6" w:rsidRPr="00FF5DD2" w:rsidRDefault="002A6BC6" w:rsidP="00FF5DD2">
            <w:pPr>
              <w:spacing w:after="120"/>
              <w:jc w:val="center"/>
              <w:rPr>
                <w:rFonts w:ascii="Arial" w:hAnsi="Arial" w:cs="Arial"/>
                <w:sz w:val="24"/>
                <w:szCs w:val="24"/>
              </w:rPr>
            </w:pPr>
          </w:p>
        </w:tc>
      </w:tr>
      <w:tr w:rsidR="003A703E" w:rsidRPr="00F959DB" w14:paraId="00439F07" w14:textId="77777777" w:rsidTr="00A12873">
        <w:tc>
          <w:tcPr>
            <w:tcW w:w="7763" w:type="dxa"/>
            <w:gridSpan w:val="2"/>
            <w:tcBorders>
              <w:left w:val="nil"/>
              <w:bottom w:val="nil"/>
              <w:right w:val="nil"/>
            </w:tcBorders>
          </w:tcPr>
          <w:p w14:paraId="00439F05" w14:textId="77777777" w:rsidR="003A703E" w:rsidRPr="00F959DB" w:rsidRDefault="003A703E" w:rsidP="00767C9E">
            <w:pPr>
              <w:jc w:val="both"/>
              <w:rPr>
                <w:rFonts w:ascii="Arial" w:hAnsi="Arial" w:cs="Arial"/>
                <w:sz w:val="24"/>
                <w:szCs w:val="24"/>
              </w:rPr>
            </w:pPr>
          </w:p>
        </w:tc>
        <w:tc>
          <w:tcPr>
            <w:tcW w:w="1479" w:type="dxa"/>
            <w:tcBorders>
              <w:left w:val="nil"/>
              <w:right w:val="nil"/>
            </w:tcBorders>
          </w:tcPr>
          <w:p w14:paraId="00439F06" w14:textId="77777777" w:rsidR="003A703E" w:rsidRPr="00F959DB" w:rsidRDefault="003A703E" w:rsidP="00C229C3">
            <w:pPr>
              <w:jc w:val="both"/>
              <w:rPr>
                <w:rFonts w:ascii="Arial" w:hAnsi="Arial" w:cs="Arial"/>
                <w:b/>
                <w:sz w:val="24"/>
                <w:szCs w:val="24"/>
              </w:rPr>
            </w:pPr>
          </w:p>
        </w:tc>
      </w:tr>
      <w:tr w:rsidR="00183884" w:rsidRPr="00F959DB" w14:paraId="00439F09" w14:textId="77777777" w:rsidTr="00472CDE">
        <w:tc>
          <w:tcPr>
            <w:tcW w:w="9242" w:type="dxa"/>
            <w:gridSpan w:val="3"/>
          </w:tcPr>
          <w:p w14:paraId="00439F08" w14:textId="77777777" w:rsidR="00183884" w:rsidRPr="00F959DB" w:rsidRDefault="00183884" w:rsidP="00183884">
            <w:pPr>
              <w:spacing w:before="120" w:after="120"/>
              <w:jc w:val="both"/>
              <w:rPr>
                <w:rFonts w:ascii="Arial" w:hAnsi="Arial" w:cs="Arial"/>
                <w:b/>
                <w:sz w:val="24"/>
                <w:szCs w:val="24"/>
              </w:rPr>
            </w:pPr>
            <w:r w:rsidRPr="00183884">
              <w:rPr>
                <w:rFonts w:ascii="Arial" w:hAnsi="Arial" w:cs="Arial"/>
                <w:b/>
                <w:sz w:val="24"/>
                <w:szCs w:val="24"/>
              </w:rPr>
              <w:t>APPENDICES</w:t>
            </w:r>
          </w:p>
        </w:tc>
      </w:tr>
      <w:tr w:rsidR="00183884" w:rsidRPr="00F959DB" w14:paraId="00439F0D" w14:textId="77777777" w:rsidTr="00A12873">
        <w:tc>
          <w:tcPr>
            <w:tcW w:w="1668" w:type="dxa"/>
          </w:tcPr>
          <w:p w14:paraId="00439F0A" w14:textId="14B0F80E" w:rsidR="00183884" w:rsidRPr="00F959DB" w:rsidRDefault="000D2FD4" w:rsidP="00FF5DD2">
            <w:pPr>
              <w:spacing w:after="120"/>
              <w:jc w:val="both"/>
              <w:rPr>
                <w:rFonts w:ascii="Arial" w:hAnsi="Arial" w:cs="Arial"/>
                <w:b/>
                <w:sz w:val="24"/>
                <w:szCs w:val="24"/>
              </w:rPr>
            </w:pPr>
            <w:r>
              <w:rPr>
                <w:rFonts w:ascii="Arial" w:hAnsi="Arial" w:cs="Arial"/>
                <w:b/>
                <w:sz w:val="24"/>
                <w:szCs w:val="24"/>
              </w:rPr>
              <w:t>A</w:t>
            </w:r>
          </w:p>
        </w:tc>
        <w:tc>
          <w:tcPr>
            <w:tcW w:w="6095" w:type="dxa"/>
          </w:tcPr>
          <w:p w14:paraId="00439F0B" w14:textId="619190FB" w:rsidR="00183884" w:rsidRPr="00F959DB" w:rsidRDefault="000D2FD4" w:rsidP="00FF5DD2">
            <w:pPr>
              <w:spacing w:after="120"/>
              <w:jc w:val="both"/>
              <w:rPr>
                <w:rFonts w:ascii="Arial" w:hAnsi="Arial" w:cs="Arial"/>
                <w:sz w:val="24"/>
                <w:szCs w:val="24"/>
              </w:rPr>
            </w:pPr>
            <w:r>
              <w:rPr>
                <w:rFonts w:ascii="Arial" w:hAnsi="Arial" w:cs="Arial"/>
                <w:sz w:val="24"/>
                <w:szCs w:val="24"/>
              </w:rPr>
              <w:t>Transport Information</w:t>
            </w:r>
          </w:p>
        </w:tc>
        <w:tc>
          <w:tcPr>
            <w:tcW w:w="1479" w:type="dxa"/>
          </w:tcPr>
          <w:p w14:paraId="00439F0C" w14:textId="646671DD" w:rsidR="00183884" w:rsidRPr="00FF5DD2" w:rsidRDefault="0082361F" w:rsidP="00FF5DD2">
            <w:pPr>
              <w:spacing w:after="120"/>
              <w:jc w:val="center"/>
              <w:rPr>
                <w:rFonts w:ascii="Arial" w:hAnsi="Arial" w:cs="Arial"/>
                <w:sz w:val="24"/>
                <w:szCs w:val="24"/>
              </w:rPr>
            </w:pPr>
            <w:r>
              <w:rPr>
                <w:rFonts w:ascii="Arial" w:hAnsi="Arial" w:cs="Arial"/>
                <w:sz w:val="24"/>
                <w:szCs w:val="24"/>
              </w:rPr>
              <w:t>13</w:t>
            </w:r>
          </w:p>
        </w:tc>
      </w:tr>
      <w:tr w:rsidR="0082361F" w:rsidRPr="00F959DB" w14:paraId="10106095" w14:textId="77777777" w:rsidTr="00A12873">
        <w:tc>
          <w:tcPr>
            <w:tcW w:w="1668" w:type="dxa"/>
          </w:tcPr>
          <w:p w14:paraId="66ED526A" w14:textId="3EA9F77B" w:rsidR="0082361F" w:rsidRDefault="0082361F" w:rsidP="00FF5DD2">
            <w:pPr>
              <w:spacing w:after="120"/>
              <w:jc w:val="both"/>
              <w:rPr>
                <w:rFonts w:ascii="Arial" w:hAnsi="Arial" w:cs="Arial"/>
                <w:b/>
                <w:sz w:val="24"/>
                <w:szCs w:val="24"/>
              </w:rPr>
            </w:pPr>
            <w:r>
              <w:rPr>
                <w:rFonts w:ascii="Arial" w:hAnsi="Arial" w:cs="Arial"/>
                <w:b/>
                <w:sz w:val="24"/>
                <w:szCs w:val="24"/>
              </w:rPr>
              <w:t>B</w:t>
            </w:r>
          </w:p>
        </w:tc>
        <w:tc>
          <w:tcPr>
            <w:tcW w:w="6095" w:type="dxa"/>
          </w:tcPr>
          <w:p w14:paraId="397F9FD3" w14:textId="1987FBBC" w:rsidR="0082361F" w:rsidRDefault="0082361F" w:rsidP="00FF5DD2">
            <w:pPr>
              <w:spacing w:after="120"/>
              <w:jc w:val="both"/>
              <w:rPr>
                <w:rFonts w:ascii="Arial" w:hAnsi="Arial" w:cs="Arial"/>
                <w:sz w:val="24"/>
                <w:szCs w:val="24"/>
              </w:rPr>
            </w:pPr>
            <w:r>
              <w:rPr>
                <w:rFonts w:ascii="Arial" w:hAnsi="Arial" w:cs="Arial"/>
                <w:sz w:val="24"/>
                <w:szCs w:val="24"/>
              </w:rPr>
              <w:t>Safeguarding form for recording incidents/concerns</w:t>
            </w:r>
          </w:p>
        </w:tc>
        <w:tc>
          <w:tcPr>
            <w:tcW w:w="1479" w:type="dxa"/>
          </w:tcPr>
          <w:p w14:paraId="70232A08" w14:textId="7231D07B" w:rsidR="0082361F" w:rsidRDefault="005C363D" w:rsidP="00FF5DD2">
            <w:pPr>
              <w:spacing w:after="120"/>
              <w:jc w:val="center"/>
              <w:rPr>
                <w:rFonts w:ascii="Arial" w:hAnsi="Arial" w:cs="Arial"/>
                <w:sz w:val="24"/>
                <w:szCs w:val="24"/>
              </w:rPr>
            </w:pPr>
            <w:r>
              <w:rPr>
                <w:rFonts w:ascii="Arial" w:hAnsi="Arial" w:cs="Arial"/>
                <w:sz w:val="24"/>
                <w:szCs w:val="24"/>
              </w:rPr>
              <w:t>14</w:t>
            </w:r>
          </w:p>
        </w:tc>
      </w:tr>
    </w:tbl>
    <w:p w14:paraId="00439F0E" w14:textId="77777777" w:rsidR="00C229C3" w:rsidRDefault="00C229C3" w:rsidP="00C229C3">
      <w:pPr>
        <w:jc w:val="both"/>
        <w:rPr>
          <w:rFonts w:ascii="Arial" w:hAnsi="Arial" w:cs="Arial"/>
          <w:b/>
          <w:sz w:val="24"/>
          <w:szCs w:val="24"/>
        </w:rPr>
      </w:pPr>
    </w:p>
    <w:p w14:paraId="00439F10" w14:textId="77777777" w:rsidR="003A703E" w:rsidRDefault="003A703E" w:rsidP="00C229C3">
      <w:pPr>
        <w:jc w:val="both"/>
        <w:rPr>
          <w:rFonts w:ascii="Arial" w:hAnsi="Arial" w:cs="Arial"/>
          <w:b/>
          <w:sz w:val="24"/>
          <w:szCs w:val="24"/>
        </w:rPr>
      </w:pPr>
    </w:p>
    <w:p w14:paraId="00439F11" w14:textId="77777777" w:rsidR="003A703E" w:rsidRDefault="003A703E" w:rsidP="00C229C3">
      <w:pPr>
        <w:jc w:val="both"/>
        <w:rPr>
          <w:rFonts w:ascii="Arial" w:hAnsi="Arial" w:cs="Arial"/>
          <w:b/>
          <w:sz w:val="24"/>
          <w:szCs w:val="24"/>
        </w:rPr>
      </w:pPr>
    </w:p>
    <w:p w14:paraId="00439F12" w14:textId="77777777" w:rsidR="003A703E" w:rsidRDefault="003A703E" w:rsidP="00C229C3">
      <w:pPr>
        <w:jc w:val="both"/>
        <w:rPr>
          <w:rFonts w:ascii="Arial" w:hAnsi="Arial" w:cs="Arial"/>
          <w:b/>
          <w:sz w:val="24"/>
          <w:szCs w:val="24"/>
        </w:rPr>
      </w:pPr>
    </w:p>
    <w:p w14:paraId="00439F13" w14:textId="77777777" w:rsidR="003A703E" w:rsidRDefault="003A703E" w:rsidP="00C229C3">
      <w:pPr>
        <w:jc w:val="both"/>
        <w:rPr>
          <w:rFonts w:ascii="Arial" w:hAnsi="Arial" w:cs="Arial"/>
          <w:b/>
          <w:sz w:val="24"/>
          <w:szCs w:val="24"/>
        </w:rPr>
      </w:pPr>
    </w:p>
    <w:p w14:paraId="09AF9DDA" w14:textId="77777777" w:rsidR="00F431F9" w:rsidRPr="00F431F9" w:rsidRDefault="00F431F9" w:rsidP="00F431F9">
      <w:pPr>
        <w:pStyle w:val="BodyText"/>
        <w:spacing w:after="120"/>
        <w:ind w:right="238"/>
        <w:rPr>
          <w:rFonts w:ascii="Arial" w:hAnsi="Arial" w:cs="Arial"/>
          <w:b/>
          <w:spacing w:val="1"/>
          <w:szCs w:val="24"/>
        </w:rPr>
      </w:pPr>
      <w:r w:rsidRPr="00F431F9">
        <w:rPr>
          <w:rFonts w:ascii="Arial" w:hAnsi="Arial" w:cs="Arial"/>
          <w:b/>
          <w:spacing w:val="1"/>
          <w:szCs w:val="24"/>
        </w:rPr>
        <w:lastRenderedPageBreak/>
        <w:t>Background</w:t>
      </w:r>
    </w:p>
    <w:p w14:paraId="27A33393" w14:textId="314771F0" w:rsidR="00B038D4" w:rsidRPr="00B038D4" w:rsidRDefault="00B038D4" w:rsidP="00E6601C">
      <w:pPr>
        <w:pStyle w:val="BodyText"/>
        <w:ind w:right="240"/>
        <w:rPr>
          <w:rFonts w:ascii="Arial" w:hAnsi="Arial" w:cs="Arial"/>
          <w:spacing w:val="1"/>
          <w:szCs w:val="24"/>
        </w:rPr>
      </w:pPr>
      <w:r w:rsidRPr="00B038D4">
        <w:rPr>
          <w:rFonts w:ascii="Arial" w:hAnsi="Arial" w:cs="Arial"/>
          <w:spacing w:val="1"/>
          <w:szCs w:val="24"/>
        </w:rPr>
        <w:t>The aim of CHUMS is to offer children an opportunity to explore their thoughts and feelings in a confidential setting, either through 1 to 1 support at home, in school, at CHUMS premises, or through our group programmes.</w:t>
      </w:r>
    </w:p>
    <w:p w14:paraId="3AFE501D" w14:textId="77777777" w:rsidR="00B038D4" w:rsidRPr="00B038D4" w:rsidRDefault="00B038D4" w:rsidP="00B038D4">
      <w:pPr>
        <w:pStyle w:val="BodyText"/>
        <w:ind w:left="120" w:right="240"/>
        <w:rPr>
          <w:rFonts w:ascii="Arial" w:hAnsi="Arial" w:cs="Arial"/>
          <w:spacing w:val="1"/>
          <w:szCs w:val="24"/>
        </w:rPr>
      </w:pPr>
    </w:p>
    <w:p w14:paraId="423AFAC3" w14:textId="4958F136" w:rsidR="00B038D4" w:rsidRPr="00B038D4" w:rsidRDefault="00B038D4" w:rsidP="00E6601C">
      <w:pPr>
        <w:pStyle w:val="BodyText"/>
        <w:ind w:right="240"/>
        <w:rPr>
          <w:rFonts w:ascii="Arial" w:hAnsi="Arial" w:cs="Arial"/>
          <w:spacing w:val="1"/>
          <w:szCs w:val="24"/>
        </w:rPr>
      </w:pPr>
      <w:r w:rsidRPr="00B038D4">
        <w:rPr>
          <w:rFonts w:ascii="Arial" w:hAnsi="Arial" w:cs="Arial"/>
          <w:spacing w:val="1"/>
          <w:szCs w:val="24"/>
        </w:rPr>
        <w:t>Safeguarding is everyone’s responsibility.</w:t>
      </w:r>
    </w:p>
    <w:p w14:paraId="6BB2D385" w14:textId="77777777" w:rsidR="00B038D4" w:rsidRPr="00B038D4" w:rsidRDefault="00B038D4" w:rsidP="00B038D4">
      <w:pPr>
        <w:pStyle w:val="BodyText"/>
        <w:ind w:left="120" w:right="240"/>
        <w:rPr>
          <w:rFonts w:ascii="Arial" w:hAnsi="Arial" w:cs="Arial"/>
          <w:spacing w:val="1"/>
          <w:szCs w:val="24"/>
        </w:rPr>
      </w:pPr>
    </w:p>
    <w:p w14:paraId="46697680" w14:textId="296E9C5E" w:rsidR="00B038D4" w:rsidRPr="00733876" w:rsidRDefault="00B038D4" w:rsidP="00E6601C">
      <w:pPr>
        <w:pStyle w:val="BodyText"/>
        <w:ind w:right="240"/>
        <w:rPr>
          <w:rFonts w:ascii="Arial" w:hAnsi="Arial" w:cs="Arial"/>
          <w:spacing w:val="1"/>
          <w:szCs w:val="24"/>
        </w:rPr>
      </w:pPr>
      <w:r w:rsidRPr="00B038D4">
        <w:rPr>
          <w:rFonts w:ascii="Arial" w:hAnsi="Arial" w:cs="Arial"/>
          <w:spacing w:val="1"/>
          <w:szCs w:val="24"/>
        </w:rPr>
        <w:t xml:space="preserve">We commit ourselves to the protection and </w:t>
      </w:r>
      <w:r w:rsidR="00640133" w:rsidRPr="00733876">
        <w:rPr>
          <w:rFonts w:ascii="Arial" w:hAnsi="Arial" w:cs="Arial"/>
          <w:spacing w:val="1"/>
          <w:szCs w:val="24"/>
        </w:rPr>
        <w:t>welfare</w:t>
      </w:r>
      <w:r w:rsidRPr="00733876">
        <w:rPr>
          <w:rFonts w:ascii="Arial" w:hAnsi="Arial" w:cs="Arial"/>
          <w:spacing w:val="1"/>
          <w:szCs w:val="24"/>
        </w:rPr>
        <w:t xml:space="preserve"> of all children and adolescents with whom we are in contact.</w:t>
      </w:r>
    </w:p>
    <w:p w14:paraId="56F3D69A" w14:textId="77777777" w:rsidR="00B038D4" w:rsidRPr="00733876" w:rsidRDefault="00B038D4" w:rsidP="00B038D4">
      <w:pPr>
        <w:pStyle w:val="BodyText"/>
        <w:ind w:left="120" w:right="240"/>
        <w:rPr>
          <w:rFonts w:ascii="Arial" w:hAnsi="Arial" w:cs="Arial"/>
          <w:spacing w:val="1"/>
          <w:szCs w:val="24"/>
        </w:rPr>
      </w:pPr>
    </w:p>
    <w:p w14:paraId="637CC46F" w14:textId="2B76C1B6" w:rsidR="00B038D4" w:rsidRPr="00733876" w:rsidRDefault="00B038D4" w:rsidP="00E6601C">
      <w:pPr>
        <w:pStyle w:val="BodyText"/>
        <w:ind w:right="240"/>
        <w:rPr>
          <w:rFonts w:ascii="Arial" w:hAnsi="Arial" w:cs="Arial"/>
          <w:spacing w:val="1"/>
          <w:szCs w:val="24"/>
        </w:rPr>
      </w:pPr>
      <w:r w:rsidRPr="00733876">
        <w:rPr>
          <w:rFonts w:ascii="Arial" w:hAnsi="Arial" w:cs="Arial"/>
          <w:spacing w:val="1"/>
          <w:szCs w:val="24"/>
        </w:rPr>
        <w:t xml:space="preserve">It is the responsibility of each </w:t>
      </w:r>
      <w:r w:rsidR="00C94E69" w:rsidRPr="00733876">
        <w:rPr>
          <w:rFonts w:ascii="Arial" w:hAnsi="Arial" w:cs="Arial"/>
          <w:spacing w:val="1"/>
          <w:szCs w:val="24"/>
        </w:rPr>
        <w:t>practitioner</w:t>
      </w:r>
      <w:r w:rsidRPr="00733876">
        <w:rPr>
          <w:rFonts w:ascii="Arial" w:hAnsi="Arial" w:cs="Arial"/>
          <w:spacing w:val="1"/>
          <w:szCs w:val="24"/>
        </w:rPr>
        <w:t xml:space="preserve"> to </w:t>
      </w:r>
      <w:r w:rsidR="00640133" w:rsidRPr="00733876">
        <w:rPr>
          <w:rFonts w:ascii="Arial" w:hAnsi="Arial" w:cs="Arial"/>
          <w:spacing w:val="1"/>
          <w:szCs w:val="24"/>
        </w:rPr>
        <w:t>identify the risks of harm through</w:t>
      </w:r>
      <w:r w:rsidRPr="00733876">
        <w:rPr>
          <w:rFonts w:ascii="Arial" w:hAnsi="Arial" w:cs="Arial"/>
          <w:spacing w:val="1"/>
          <w:szCs w:val="24"/>
        </w:rPr>
        <w:t xml:space="preserve"> neglect, physical, sexual or emotional abuse of all children contacted through the work of CHUMS and to report any abuse disclosed or </w:t>
      </w:r>
      <w:r w:rsidR="00DE30D4" w:rsidRPr="00733876">
        <w:rPr>
          <w:rFonts w:ascii="Arial" w:hAnsi="Arial" w:cs="Arial"/>
          <w:spacing w:val="1"/>
          <w:szCs w:val="24"/>
        </w:rPr>
        <w:t xml:space="preserve">suspected to their Team Leader </w:t>
      </w:r>
      <w:r w:rsidR="00640133" w:rsidRPr="00733876">
        <w:rPr>
          <w:rFonts w:ascii="Arial" w:hAnsi="Arial" w:cs="Arial"/>
          <w:spacing w:val="1"/>
          <w:szCs w:val="24"/>
        </w:rPr>
        <w:t>and/</w:t>
      </w:r>
      <w:r w:rsidR="00DE30D4" w:rsidRPr="00733876">
        <w:rPr>
          <w:rFonts w:ascii="Arial" w:hAnsi="Arial" w:cs="Arial"/>
          <w:spacing w:val="1"/>
          <w:szCs w:val="24"/>
        </w:rPr>
        <w:t xml:space="preserve">or </w:t>
      </w:r>
      <w:r w:rsidR="00C94E69" w:rsidRPr="00733876">
        <w:rPr>
          <w:rFonts w:ascii="Arial" w:hAnsi="Arial" w:cs="Arial"/>
          <w:spacing w:val="1"/>
          <w:szCs w:val="24"/>
        </w:rPr>
        <w:t>the Safeguarding Lead and to take action where appropriate in line with the Local Safeguarding Children Board (LSCB) procedures.</w:t>
      </w:r>
    </w:p>
    <w:p w14:paraId="4488C525" w14:textId="77777777" w:rsidR="00B038D4" w:rsidRPr="00733876" w:rsidRDefault="00B038D4" w:rsidP="00B038D4">
      <w:pPr>
        <w:pStyle w:val="BodyText"/>
        <w:ind w:left="120" w:right="240"/>
        <w:rPr>
          <w:rFonts w:ascii="Arial" w:hAnsi="Arial" w:cs="Arial"/>
          <w:spacing w:val="1"/>
          <w:szCs w:val="24"/>
        </w:rPr>
      </w:pPr>
    </w:p>
    <w:p w14:paraId="4DFFE8B8" w14:textId="11C0DF1B" w:rsidR="00B038D4" w:rsidRPr="00733876" w:rsidRDefault="00B038D4" w:rsidP="004628CF">
      <w:pPr>
        <w:pStyle w:val="BodyText"/>
        <w:ind w:right="240"/>
        <w:rPr>
          <w:rFonts w:ascii="Arial" w:hAnsi="Arial" w:cs="Arial"/>
          <w:spacing w:val="1"/>
          <w:szCs w:val="24"/>
        </w:rPr>
      </w:pPr>
      <w:r w:rsidRPr="00733876">
        <w:rPr>
          <w:rFonts w:ascii="Arial" w:hAnsi="Arial" w:cs="Arial"/>
          <w:spacing w:val="1"/>
          <w:szCs w:val="24"/>
        </w:rPr>
        <w:t>The Service is committed to supporting, resourcing and training all staff and to offering appropriate supervision.</w:t>
      </w:r>
    </w:p>
    <w:p w14:paraId="6D8FB13C" w14:textId="77777777" w:rsidR="00B038D4" w:rsidRPr="00733876" w:rsidRDefault="00B038D4" w:rsidP="00B038D4">
      <w:pPr>
        <w:pStyle w:val="BodyText"/>
        <w:ind w:left="120" w:right="240"/>
        <w:rPr>
          <w:rFonts w:ascii="Arial" w:hAnsi="Arial" w:cs="Arial"/>
          <w:spacing w:val="1"/>
          <w:szCs w:val="24"/>
        </w:rPr>
      </w:pPr>
    </w:p>
    <w:p w14:paraId="035BECA2" w14:textId="3069C467" w:rsidR="00776F86" w:rsidRPr="00733876" w:rsidRDefault="00776F86" w:rsidP="00822703">
      <w:pPr>
        <w:pStyle w:val="BodyText"/>
        <w:ind w:right="240"/>
        <w:rPr>
          <w:rFonts w:ascii="Arial" w:hAnsi="Arial" w:cs="Arial"/>
          <w:spacing w:val="1"/>
          <w:szCs w:val="24"/>
        </w:rPr>
      </w:pPr>
      <w:r w:rsidRPr="00733876">
        <w:rPr>
          <w:rFonts w:ascii="Arial" w:hAnsi="Arial" w:cs="Arial"/>
          <w:spacing w:val="1"/>
          <w:szCs w:val="24"/>
        </w:rPr>
        <w:t>All staff and volunteers will undertake foundation e-learning during the induction process and before working with children and young people.  This should be repeated on an annual basis by anyone working directly with children and young people.</w:t>
      </w:r>
    </w:p>
    <w:p w14:paraId="7891BC78" w14:textId="77777777" w:rsidR="00776F86" w:rsidRPr="00733876" w:rsidRDefault="00776F86" w:rsidP="00B038D4">
      <w:pPr>
        <w:pStyle w:val="BodyText"/>
        <w:ind w:left="120" w:right="240"/>
        <w:rPr>
          <w:rFonts w:ascii="Arial" w:hAnsi="Arial" w:cs="Arial"/>
          <w:spacing w:val="1"/>
          <w:szCs w:val="24"/>
        </w:rPr>
      </w:pPr>
    </w:p>
    <w:p w14:paraId="3C8F3532" w14:textId="07745002" w:rsidR="00B038D4" w:rsidRPr="00733876" w:rsidRDefault="00B038D4" w:rsidP="00E6601C">
      <w:pPr>
        <w:pStyle w:val="BodyText"/>
        <w:ind w:right="240"/>
        <w:rPr>
          <w:rFonts w:ascii="Arial" w:hAnsi="Arial" w:cs="Arial"/>
          <w:spacing w:val="1"/>
          <w:szCs w:val="24"/>
        </w:rPr>
      </w:pPr>
      <w:r w:rsidRPr="00733876">
        <w:rPr>
          <w:rFonts w:ascii="Arial" w:hAnsi="Arial" w:cs="Arial"/>
          <w:spacing w:val="1"/>
          <w:szCs w:val="24"/>
        </w:rPr>
        <w:t xml:space="preserve">All clinical staff will </w:t>
      </w:r>
      <w:r w:rsidR="00B26285" w:rsidRPr="00733876">
        <w:rPr>
          <w:rFonts w:ascii="Arial" w:hAnsi="Arial" w:cs="Arial"/>
          <w:spacing w:val="1"/>
          <w:szCs w:val="24"/>
        </w:rPr>
        <w:t xml:space="preserve">be able to </w:t>
      </w:r>
      <w:r w:rsidRPr="00733876">
        <w:rPr>
          <w:rFonts w:ascii="Arial" w:hAnsi="Arial" w:cs="Arial"/>
          <w:spacing w:val="1"/>
          <w:szCs w:val="24"/>
        </w:rPr>
        <w:t xml:space="preserve">complete a </w:t>
      </w:r>
      <w:r w:rsidR="00776F86" w:rsidRPr="00733876">
        <w:rPr>
          <w:rFonts w:ascii="Arial" w:hAnsi="Arial" w:cs="Arial"/>
          <w:spacing w:val="1"/>
          <w:szCs w:val="24"/>
        </w:rPr>
        <w:t>face to face</w:t>
      </w:r>
      <w:r w:rsidRPr="00733876">
        <w:rPr>
          <w:rFonts w:ascii="Arial" w:hAnsi="Arial" w:cs="Arial"/>
          <w:spacing w:val="1"/>
          <w:szCs w:val="24"/>
        </w:rPr>
        <w:t xml:space="preserve"> safeguarding training course </w:t>
      </w:r>
      <w:r w:rsidR="00BB07FA" w:rsidRPr="00733876">
        <w:rPr>
          <w:rFonts w:ascii="Arial" w:hAnsi="Arial" w:cs="Arial"/>
          <w:spacing w:val="1"/>
          <w:szCs w:val="24"/>
        </w:rPr>
        <w:t xml:space="preserve">(training recommended by LSCB) </w:t>
      </w:r>
      <w:r w:rsidR="00776F86" w:rsidRPr="00733876">
        <w:rPr>
          <w:rFonts w:ascii="Arial" w:hAnsi="Arial" w:cs="Arial"/>
          <w:spacing w:val="1"/>
          <w:szCs w:val="24"/>
        </w:rPr>
        <w:t>in addition to the above</w:t>
      </w:r>
      <w:r w:rsidR="00B26285" w:rsidRPr="00733876">
        <w:rPr>
          <w:rFonts w:ascii="Arial" w:hAnsi="Arial" w:cs="Arial"/>
          <w:spacing w:val="1"/>
          <w:szCs w:val="24"/>
        </w:rPr>
        <w:t xml:space="preserve"> where appropriate.  </w:t>
      </w:r>
      <w:r w:rsidR="00640133" w:rsidRPr="00733876">
        <w:rPr>
          <w:rFonts w:ascii="Arial" w:hAnsi="Arial" w:cs="Arial"/>
          <w:spacing w:val="1"/>
          <w:szCs w:val="24"/>
        </w:rPr>
        <w:t xml:space="preserve">It is recommended that all clinical staff attend 4 hours of safeguarding related training annually.  </w:t>
      </w:r>
      <w:r w:rsidR="00B26285" w:rsidRPr="00733876">
        <w:rPr>
          <w:rFonts w:ascii="Arial" w:hAnsi="Arial" w:cs="Arial"/>
          <w:spacing w:val="1"/>
          <w:szCs w:val="24"/>
        </w:rPr>
        <w:t>The safeguarding lead and Head of Service will access enhanced safeguarding training as deemed appropriate by LSCB.</w:t>
      </w:r>
    </w:p>
    <w:p w14:paraId="56DA563B" w14:textId="77777777" w:rsidR="00B038D4" w:rsidRPr="00733876" w:rsidRDefault="00B038D4" w:rsidP="00776F86">
      <w:pPr>
        <w:pStyle w:val="BodyText"/>
        <w:ind w:right="240"/>
        <w:rPr>
          <w:rFonts w:ascii="Arial" w:hAnsi="Arial" w:cs="Arial"/>
          <w:spacing w:val="1"/>
          <w:szCs w:val="24"/>
        </w:rPr>
      </w:pPr>
    </w:p>
    <w:p w14:paraId="112AEE4D" w14:textId="7739E850" w:rsidR="00B038D4" w:rsidRPr="00733876" w:rsidRDefault="00B038D4" w:rsidP="00E6601C">
      <w:pPr>
        <w:pStyle w:val="BodyText"/>
        <w:ind w:right="240"/>
        <w:rPr>
          <w:rFonts w:ascii="Arial" w:hAnsi="Arial" w:cs="Arial"/>
          <w:spacing w:val="1"/>
          <w:szCs w:val="24"/>
        </w:rPr>
      </w:pPr>
      <w:r w:rsidRPr="00733876">
        <w:rPr>
          <w:rFonts w:ascii="Arial" w:hAnsi="Arial" w:cs="Arial"/>
          <w:spacing w:val="1"/>
          <w:szCs w:val="24"/>
        </w:rPr>
        <w:t>Safer recruitment guidance and practice is embedded throughout our HR processes</w:t>
      </w:r>
      <w:r w:rsidR="00E6601C" w:rsidRPr="00733876">
        <w:rPr>
          <w:rFonts w:ascii="Arial" w:hAnsi="Arial" w:cs="Arial"/>
          <w:spacing w:val="1"/>
          <w:szCs w:val="24"/>
        </w:rPr>
        <w:t>.</w:t>
      </w:r>
    </w:p>
    <w:p w14:paraId="3704C3C9" w14:textId="77777777" w:rsidR="00B038D4" w:rsidRPr="00733876" w:rsidRDefault="00B038D4" w:rsidP="00B038D4">
      <w:pPr>
        <w:pStyle w:val="BodyText"/>
        <w:ind w:left="120" w:right="240"/>
        <w:rPr>
          <w:rFonts w:ascii="Arial" w:hAnsi="Arial" w:cs="Arial"/>
          <w:spacing w:val="1"/>
          <w:szCs w:val="24"/>
        </w:rPr>
      </w:pPr>
    </w:p>
    <w:p w14:paraId="4CD7B841" w14:textId="2010906F" w:rsidR="00B038D4" w:rsidRPr="00733876" w:rsidRDefault="00B038D4" w:rsidP="00E6601C">
      <w:pPr>
        <w:pStyle w:val="BodyText"/>
        <w:ind w:right="240"/>
        <w:rPr>
          <w:rFonts w:ascii="Arial" w:hAnsi="Arial" w:cs="Arial"/>
          <w:spacing w:val="1"/>
          <w:szCs w:val="24"/>
        </w:rPr>
      </w:pPr>
      <w:r w:rsidRPr="00733876">
        <w:rPr>
          <w:rFonts w:ascii="Arial" w:hAnsi="Arial" w:cs="Arial"/>
          <w:spacing w:val="1"/>
          <w:szCs w:val="24"/>
        </w:rPr>
        <w:t>All staff are responsible for keeping up to date with current recommendations for safeguarding chi</w:t>
      </w:r>
      <w:r w:rsidR="00E6601C" w:rsidRPr="00733876">
        <w:rPr>
          <w:rFonts w:ascii="Arial" w:hAnsi="Arial" w:cs="Arial"/>
          <w:spacing w:val="1"/>
          <w:szCs w:val="24"/>
        </w:rPr>
        <w:t>ldren made in the publication “</w:t>
      </w:r>
      <w:r w:rsidRPr="00733876">
        <w:rPr>
          <w:rFonts w:ascii="Arial" w:hAnsi="Arial" w:cs="Arial"/>
          <w:spacing w:val="1"/>
          <w:szCs w:val="24"/>
        </w:rPr>
        <w:t>Working Toget</w:t>
      </w:r>
      <w:r w:rsidR="00E6601C" w:rsidRPr="00733876">
        <w:rPr>
          <w:rFonts w:ascii="Arial" w:hAnsi="Arial" w:cs="Arial"/>
          <w:spacing w:val="1"/>
          <w:szCs w:val="24"/>
        </w:rPr>
        <w:t>her to Safeguard Child</w:t>
      </w:r>
      <w:r w:rsidR="00640133" w:rsidRPr="00733876">
        <w:rPr>
          <w:rFonts w:ascii="Arial" w:hAnsi="Arial" w:cs="Arial"/>
          <w:spacing w:val="1"/>
          <w:szCs w:val="24"/>
        </w:rPr>
        <w:t>ren 2015</w:t>
      </w:r>
      <w:r w:rsidR="00E6601C" w:rsidRPr="00733876">
        <w:rPr>
          <w:rFonts w:ascii="Arial" w:hAnsi="Arial" w:cs="Arial"/>
          <w:spacing w:val="1"/>
          <w:szCs w:val="24"/>
        </w:rPr>
        <w:t>”.</w:t>
      </w:r>
    </w:p>
    <w:p w14:paraId="1D75DAED" w14:textId="1DED1194" w:rsidR="005B65B0" w:rsidRPr="00733876" w:rsidRDefault="005B65B0" w:rsidP="00E6601C">
      <w:pPr>
        <w:pStyle w:val="BodyText"/>
        <w:ind w:right="240"/>
        <w:rPr>
          <w:rFonts w:ascii="Arial" w:hAnsi="Arial" w:cs="Arial"/>
          <w:spacing w:val="1"/>
          <w:szCs w:val="24"/>
        </w:rPr>
      </w:pPr>
    </w:p>
    <w:p w14:paraId="303BE10D" w14:textId="48BFCF13" w:rsidR="00B038D4" w:rsidRPr="00733876" w:rsidRDefault="00B038D4" w:rsidP="00E6601C">
      <w:pPr>
        <w:pStyle w:val="BodyText"/>
        <w:ind w:right="240"/>
        <w:rPr>
          <w:rFonts w:ascii="Arial" w:hAnsi="Arial" w:cs="Arial"/>
          <w:spacing w:val="1"/>
          <w:szCs w:val="24"/>
        </w:rPr>
      </w:pPr>
      <w:r w:rsidRPr="00733876">
        <w:rPr>
          <w:rFonts w:ascii="Arial" w:hAnsi="Arial" w:cs="Arial"/>
          <w:spacing w:val="1"/>
          <w:szCs w:val="24"/>
        </w:rPr>
        <w:t xml:space="preserve">A member of staff is responsible for all issues relating to Safeguarding Children. The person currently responsible is </w:t>
      </w:r>
      <w:r w:rsidR="00640133" w:rsidRPr="00733876">
        <w:rPr>
          <w:rFonts w:ascii="Arial" w:hAnsi="Arial" w:cs="Arial"/>
          <w:spacing w:val="1"/>
          <w:szCs w:val="24"/>
        </w:rPr>
        <w:t>Debbie Robson</w:t>
      </w:r>
      <w:r w:rsidRPr="00733876">
        <w:rPr>
          <w:rFonts w:ascii="Arial" w:hAnsi="Arial" w:cs="Arial"/>
          <w:spacing w:val="1"/>
          <w:szCs w:val="24"/>
        </w:rPr>
        <w:t>.</w:t>
      </w:r>
    </w:p>
    <w:p w14:paraId="04357B08" w14:textId="77777777" w:rsidR="00B038D4" w:rsidRPr="00733876" w:rsidRDefault="00B038D4" w:rsidP="00B038D4">
      <w:pPr>
        <w:pStyle w:val="BodyText"/>
        <w:ind w:left="120" w:right="240"/>
        <w:rPr>
          <w:rFonts w:ascii="Arial" w:hAnsi="Arial" w:cs="Arial"/>
          <w:spacing w:val="1"/>
          <w:szCs w:val="24"/>
        </w:rPr>
      </w:pPr>
    </w:p>
    <w:p w14:paraId="53BC0EBB" w14:textId="77777777" w:rsidR="00DE30D4" w:rsidRPr="00733876" w:rsidRDefault="00B038D4" w:rsidP="00E6601C">
      <w:pPr>
        <w:pStyle w:val="BodyText"/>
        <w:ind w:right="240"/>
        <w:rPr>
          <w:rFonts w:ascii="Arial" w:hAnsi="Arial" w:cs="Arial"/>
          <w:spacing w:val="1"/>
          <w:szCs w:val="24"/>
        </w:rPr>
      </w:pPr>
      <w:r w:rsidRPr="00733876">
        <w:rPr>
          <w:rFonts w:ascii="Arial" w:hAnsi="Arial" w:cs="Arial"/>
          <w:spacing w:val="1"/>
          <w:szCs w:val="24"/>
        </w:rPr>
        <w:t>Contact details: 01525 863924 (during office hours)</w:t>
      </w:r>
      <w:r w:rsidR="004628CF" w:rsidRPr="00733876">
        <w:rPr>
          <w:rFonts w:ascii="Arial" w:hAnsi="Arial" w:cs="Arial"/>
          <w:spacing w:val="1"/>
          <w:szCs w:val="24"/>
        </w:rPr>
        <w:t xml:space="preserve"> </w:t>
      </w:r>
    </w:p>
    <w:p w14:paraId="0B80A027" w14:textId="1CB40E77" w:rsidR="00B038D4" w:rsidRPr="00733876" w:rsidRDefault="00640133" w:rsidP="00E6601C">
      <w:pPr>
        <w:pStyle w:val="BodyText"/>
        <w:ind w:right="240"/>
        <w:rPr>
          <w:rFonts w:ascii="Arial" w:hAnsi="Arial" w:cs="Arial"/>
          <w:spacing w:val="1"/>
          <w:szCs w:val="24"/>
        </w:rPr>
      </w:pPr>
      <w:r w:rsidRPr="00733876">
        <w:rPr>
          <w:rFonts w:ascii="Arial" w:hAnsi="Arial" w:cs="Arial"/>
          <w:spacing w:val="1"/>
          <w:szCs w:val="24"/>
        </w:rPr>
        <w:t>E</w:t>
      </w:r>
      <w:r w:rsidR="00B038D4" w:rsidRPr="00733876">
        <w:rPr>
          <w:rFonts w:ascii="Arial" w:hAnsi="Arial" w:cs="Arial"/>
          <w:spacing w:val="1"/>
          <w:szCs w:val="24"/>
        </w:rPr>
        <w:t xml:space="preserve">mail: </w:t>
      </w:r>
      <w:r w:rsidRPr="00733876">
        <w:rPr>
          <w:rFonts w:ascii="Arial" w:hAnsi="Arial" w:cs="Arial"/>
          <w:spacing w:val="1"/>
          <w:szCs w:val="24"/>
        </w:rPr>
        <w:t>Debbie.robson</w:t>
      </w:r>
      <w:r w:rsidR="00B038D4" w:rsidRPr="00733876">
        <w:rPr>
          <w:rFonts w:ascii="Arial" w:hAnsi="Arial" w:cs="Arial"/>
          <w:spacing w:val="1"/>
          <w:szCs w:val="24"/>
        </w:rPr>
        <w:t>@chums.uk.com</w:t>
      </w:r>
    </w:p>
    <w:p w14:paraId="608CA413" w14:textId="77777777" w:rsidR="00B038D4" w:rsidRPr="00733876" w:rsidRDefault="00B038D4" w:rsidP="00B038D4">
      <w:pPr>
        <w:pStyle w:val="BodyText"/>
        <w:ind w:left="120" w:right="240"/>
        <w:rPr>
          <w:rFonts w:ascii="Arial" w:hAnsi="Arial" w:cs="Arial"/>
          <w:spacing w:val="1"/>
          <w:szCs w:val="24"/>
        </w:rPr>
      </w:pPr>
    </w:p>
    <w:p w14:paraId="7E8F0BC1" w14:textId="676F1410" w:rsidR="00B038D4" w:rsidRPr="00733876" w:rsidRDefault="00B038D4" w:rsidP="00E6601C">
      <w:pPr>
        <w:pStyle w:val="BodyText"/>
        <w:ind w:right="240"/>
        <w:rPr>
          <w:rFonts w:ascii="Arial" w:hAnsi="Arial" w:cs="Arial"/>
          <w:spacing w:val="1"/>
          <w:szCs w:val="24"/>
        </w:rPr>
      </w:pPr>
      <w:r w:rsidRPr="00733876">
        <w:rPr>
          <w:rFonts w:ascii="Arial" w:hAnsi="Arial" w:cs="Arial"/>
          <w:spacing w:val="1"/>
          <w:szCs w:val="24"/>
        </w:rPr>
        <w:t>Th</w:t>
      </w:r>
      <w:r w:rsidR="00472CDE" w:rsidRPr="00733876">
        <w:rPr>
          <w:rFonts w:ascii="Arial" w:hAnsi="Arial" w:cs="Arial"/>
          <w:spacing w:val="1"/>
          <w:szCs w:val="24"/>
        </w:rPr>
        <w:t>is policy will be reviewed on a bi- annual basis</w:t>
      </w:r>
      <w:r w:rsidR="00640133" w:rsidRPr="00733876">
        <w:rPr>
          <w:rFonts w:ascii="Arial" w:hAnsi="Arial" w:cs="Arial"/>
          <w:spacing w:val="1"/>
          <w:szCs w:val="24"/>
        </w:rPr>
        <w:t xml:space="preserve"> or sooner if important legislation changes</w:t>
      </w:r>
      <w:r w:rsidR="00E6601C" w:rsidRPr="00733876">
        <w:rPr>
          <w:rFonts w:ascii="Arial" w:hAnsi="Arial" w:cs="Arial"/>
          <w:spacing w:val="1"/>
          <w:szCs w:val="24"/>
        </w:rPr>
        <w:t>.</w:t>
      </w:r>
    </w:p>
    <w:p w14:paraId="106E8C5C" w14:textId="28102D92" w:rsidR="00B038D4" w:rsidRPr="00733876" w:rsidRDefault="00C528EB" w:rsidP="00E6601C">
      <w:pPr>
        <w:pStyle w:val="BodyText"/>
        <w:ind w:right="240"/>
        <w:rPr>
          <w:rFonts w:ascii="Arial" w:hAnsi="Arial" w:cs="Arial"/>
          <w:b/>
          <w:spacing w:val="1"/>
          <w:szCs w:val="24"/>
        </w:rPr>
      </w:pPr>
      <w:r w:rsidRPr="00733876">
        <w:rPr>
          <w:rFonts w:ascii="Arial" w:hAnsi="Arial" w:cs="Arial"/>
          <w:b/>
          <w:spacing w:val="1"/>
          <w:szCs w:val="24"/>
        </w:rPr>
        <w:t xml:space="preserve">The </w:t>
      </w:r>
      <w:r w:rsidR="00B038D4" w:rsidRPr="00733876">
        <w:rPr>
          <w:rFonts w:ascii="Arial" w:hAnsi="Arial" w:cs="Arial"/>
          <w:b/>
          <w:spacing w:val="1"/>
          <w:szCs w:val="24"/>
        </w:rPr>
        <w:t>Children Act 1989 and the Children Act 2004</w:t>
      </w:r>
    </w:p>
    <w:p w14:paraId="7C0B67E1" w14:textId="77777777" w:rsidR="00B038D4" w:rsidRPr="00733876" w:rsidRDefault="00B038D4" w:rsidP="00B038D4">
      <w:pPr>
        <w:pStyle w:val="BodyText"/>
        <w:ind w:left="120" w:right="240"/>
        <w:rPr>
          <w:rFonts w:ascii="Arial" w:hAnsi="Arial" w:cs="Arial"/>
          <w:spacing w:val="1"/>
          <w:szCs w:val="24"/>
        </w:rPr>
      </w:pPr>
    </w:p>
    <w:p w14:paraId="5C9D275C" w14:textId="03106CA4" w:rsidR="00B038D4" w:rsidRPr="00733876" w:rsidRDefault="00B038D4" w:rsidP="00E6601C">
      <w:pPr>
        <w:pStyle w:val="BodyText"/>
        <w:ind w:right="240"/>
        <w:rPr>
          <w:rFonts w:ascii="Arial" w:hAnsi="Arial" w:cs="Arial"/>
          <w:spacing w:val="1"/>
          <w:szCs w:val="24"/>
        </w:rPr>
      </w:pPr>
      <w:r w:rsidRPr="00733876">
        <w:rPr>
          <w:rFonts w:ascii="Arial" w:hAnsi="Arial" w:cs="Arial"/>
          <w:spacing w:val="1"/>
          <w:szCs w:val="24"/>
        </w:rPr>
        <w:t>In order to safeguard the welfare of children and young people in their charge, voluntary organisations should consider the issues raised by each of the following statements of principle and take a</w:t>
      </w:r>
      <w:r w:rsidR="00EC7054" w:rsidRPr="00733876">
        <w:rPr>
          <w:rFonts w:ascii="Arial" w:hAnsi="Arial" w:cs="Arial"/>
          <w:spacing w:val="1"/>
          <w:szCs w:val="24"/>
        </w:rPr>
        <w:t>ny action they see as necessary:</w:t>
      </w:r>
    </w:p>
    <w:p w14:paraId="13FBE1BF" w14:textId="77777777" w:rsidR="00B038D4" w:rsidRPr="00733876" w:rsidRDefault="00B038D4" w:rsidP="00B038D4">
      <w:pPr>
        <w:pStyle w:val="BodyText"/>
        <w:ind w:left="120" w:right="240"/>
        <w:rPr>
          <w:rFonts w:ascii="Arial" w:hAnsi="Arial" w:cs="Arial"/>
          <w:spacing w:val="1"/>
          <w:szCs w:val="24"/>
        </w:rPr>
      </w:pPr>
    </w:p>
    <w:p w14:paraId="41101063" w14:textId="3259C77E" w:rsidR="00B038D4" w:rsidRPr="00733876" w:rsidRDefault="00B038D4" w:rsidP="00E6601C">
      <w:pPr>
        <w:pStyle w:val="BodyText"/>
        <w:numPr>
          <w:ilvl w:val="0"/>
          <w:numId w:val="24"/>
        </w:numPr>
        <w:spacing w:after="120"/>
        <w:ind w:left="357" w:right="238" w:hanging="357"/>
        <w:rPr>
          <w:rFonts w:ascii="Arial" w:hAnsi="Arial" w:cs="Arial"/>
          <w:spacing w:val="1"/>
          <w:szCs w:val="24"/>
        </w:rPr>
      </w:pPr>
      <w:r w:rsidRPr="00733876">
        <w:rPr>
          <w:rFonts w:ascii="Arial" w:hAnsi="Arial" w:cs="Arial"/>
          <w:spacing w:val="1"/>
          <w:szCs w:val="24"/>
        </w:rPr>
        <w:t>Adopt a policy statement on Safeguarding the Welfare of Children</w:t>
      </w:r>
    </w:p>
    <w:p w14:paraId="2051820E" w14:textId="4B398A29" w:rsidR="00B038D4" w:rsidRPr="00733876" w:rsidRDefault="00B038D4" w:rsidP="00E6601C">
      <w:pPr>
        <w:pStyle w:val="BodyText"/>
        <w:numPr>
          <w:ilvl w:val="0"/>
          <w:numId w:val="24"/>
        </w:numPr>
        <w:spacing w:after="120"/>
        <w:ind w:left="357" w:right="238" w:hanging="357"/>
        <w:rPr>
          <w:rFonts w:ascii="Arial" w:hAnsi="Arial" w:cs="Arial"/>
          <w:spacing w:val="1"/>
          <w:szCs w:val="24"/>
        </w:rPr>
      </w:pPr>
      <w:r w:rsidRPr="00733876">
        <w:rPr>
          <w:rFonts w:ascii="Arial" w:hAnsi="Arial" w:cs="Arial"/>
          <w:spacing w:val="1"/>
          <w:szCs w:val="24"/>
        </w:rPr>
        <w:t>Plan the work of the organisation so as to minimise situations where abuse of children may occur</w:t>
      </w:r>
    </w:p>
    <w:p w14:paraId="71F70FA0" w14:textId="0C991B3A" w:rsidR="00B038D4" w:rsidRPr="00733876" w:rsidRDefault="00B038D4" w:rsidP="00E6601C">
      <w:pPr>
        <w:pStyle w:val="BodyText"/>
        <w:numPr>
          <w:ilvl w:val="0"/>
          <w:numId w:val="24"/>
        </w:numPr>
        <w:spacing w:after="120"/>
        <w:ind w:left="357" w:right="238" w:hanging="357"/>
        <w:rPr>
          <w:rFonts w:ascii="Arial" w:hAnsi="Arial" w:cs="Arial"/>
          <w:spacing w:val="1"/>
          <w:szCs w:val="24"/>
        </w:rPr>
      </w:pPr>
      <w:r w:rsidRPr="00733876">
        <w:rPr>
          <w:rFonts w:ascii="Arial" w:hAnsi="Arial" w:cs="Arial"/>
          <w:spacing w:val="1"/>
          <w:szCs w:val="24"/>
        </w:rPr>
        <w:t>Introduce a system whereby children may talk with an independent person</w:t>
      </w:r>
    </w:p>
    <w:p w14:paraId="2E1F6456" w14:textId="385B89C4" w:rsidR="00B038D4" w:rsidRPr="00733876" w:rsidRDefault="00B038D4" w:rsidP="00E6601C">
      <w:pPr>
        <w:pStyle w:val="BodyText"/>
        <w:numPr>
          <w:ilvl w:val="0"/>
          <w:numId w:val="24"/>
        </w:numPr>
        <w:spacing w:after="120"/>
        <w:ind w:left="357" w:right="238" w:hanging="357"/>
        <w:rPr>
          <w:rFonts w:ascii="Arial" w:hAnsi="Arial" w:cs="Arial"/>
          <w:spacing w:val="1"/>
          <w:szCs w:val="24"/>
        </w:rPr>
      </w:pPr>
      <w:r w:rsidRPr="00733876">
        <w:rPr>
          <w:rFonts w:ascii="Arial" w:hAnsi="Arial" w:cs="Arial"/>
          <w:spacing w:val="1"/>
          <w:szCs w:val="24"/>
        </w:rPr>
        <w:t xml:space="preserve">Apply agreed procedures for protecting children to all paid staff and </w:t>
      </w:r>
      <w:r w:rsidR="0067580E" w:rsidRPr="00733876">
        <w:rPr>
          <w:rFonts w:ascii="Arial" w:hAnsi="Arial" w:cs="Arial"/>
          <w:spacing w:val="1"/>
          <w:szCs w:val="24"/>
        </w:rPr>
        <w:t>Volunteers</w:t>
      </w:r>
    </w:p>
    <w:p w14:paraId="055910C9" w14:textId="4A1AEF71" w:rsidR="00B038D4" w:rsidRPr="00733876" w:rsidRDefault="00B038D4" w:rsidP="00E6601C">
      <w:pPr>
        <w:pStyle w:val="BodyText"/>
        <w:numPr>
          <w:ilvl w:val="0"/>
          <w:numId w:val="24"/>
        </w:numPr>
        <w:spacing w:after="120"/>
        <w:ind w:left="357" w:right="238" w:hanging="357"/>
        <w:rPr>
          <w:rFonts w:ascii="Arial" w:hAnsi="Arial" w:cs="Arial"/>
          <w:spacing w:val="1"/>
          <w:szCs w:val="24"/>
        </w:rPr>
      </w:pPr>
      <w:r w:rsidRPr="00733876">
        <w:rPr>
          <w:rFonts w:ascii="Arial" w:hAnsi="Arial" w:cs="Arial"/>
          <w:spacing w:val="1"/>
          <w:szCs w:val="24"/>
        </w:rPr>
        <w:t xml:space="preserve">Give all paid staff and </w:t>
      </w:r>
      <w:r w:rsidR="0067580E" w:rsidRPr="00733876">
        <w:rPr>
          <w:rFonts w:ascii="Arial" w:hAnsi="Arial" w:cs="Arial"/>
          <w:spacing w:val="1"/>
          <w:szCs w:val="24"/>
        </w:rPr>
        <w:t>Volunteers</w:t>
      </w:r>
      <w:r w:rsidRPr="00733876">
        <w:rPr>
          <w:rFonts w:ascii="Arial" w:hAnsi="Arial" w:cs="Arial"/>
          <w:spacing w:val="1"/>
          <w:szCs w:val="24"/>
        </w:rPr>
        <w:t xml:space="preserve"> clear roles</w:t>
      </w:r>
    </w:p>
    <w:p w14:paraId="44E5A4D1" w14:textId="3BEF2A51" w:rsidR="00B038D4" w:rsidRPr="00733876" w:rsidRDefault="00B038D4" w:rsidP="00E6601C">
      <w:pPr>
        <w:pStyle w:val="BodyText"/>
        <w:numPr>
          <w:ilvl w:val="0"/>
          <w:numId w:val="24"/>
        </w:numPr>
        <w:spacing w:after="120"/>
        <w:ind w:left="357" w:right="238" w:hanging="357"/>
        <w:rPr>
          <w:rFonts w:ascii="Arial" w:hAnsi="Arial" w:cs="Arial"/>
          <w:spacing w:val="1"/>
          <w:szCs w:val="24"/>
        </w:rPr>
      </w:pPr>
      <w:r w:rsidRPr="00733876">
        <w:rPr>
          <w:rFonts w:ascii="Arial" w:hAnsi="Arial" w:cs="Arial"/>
          <w:spacing w:val="1"/>
          <w:szCs w:val="24"/>
        </w:rPr>
        <w:t>Use supervision as a means of protecting children</w:t>
      </w:r>
    </w:p>
    <w:p w14:paraId="38F0CFCD" w14:textId="4446401F" w:rsidR="00B038D4" w:rsidRPr="00733876" w:rsidRDefault="00B038D4" w:rsidP="00E6601C">
      <w:pPr>
        <w:pStyle w:val="BodyText"/>
        <w:numPr>
          <w:ilvl w:val="0"/>
          <w:numId w:val="24"/>
        </w:numPr>
        <w:spacing w:after="120"/>
        <w:ind w:left="357" w:right="238" w:hanging="357"/>
        <w:rPr>
          <w:rFonts w:ascii="Arial" w:hAnsi="Arial" w:cs="Arial"/>
          <w:spacing w:val="1"/>
          <w:szCs w:val="24"/>
        </w:rPr>
      </w:pPr>
      <w:r w:rsidRPr="00733876">
        <w:rPr>
          <w:rFonts w:ascii="Arial" w:hAnsi="Arial" w:cs="Arial"/>
          <w:spacing w:val="1"/>
          <w:szCs w:val="24"/>
        </w:rPr>
        <w:t xml:space="preserve">Treat all </w:t>
      </w:r>
      <w:r w:rsidR="0067580E" w:rsidRPr="00733876">
        <w:rPr>
          <w:rFonts w:ascii="Arial" w:hAnsi="Arial" w:cs="Arial"/>
          <w:spacing w:val="1"/>
          <w:szCs w:val="24"/>
        </w:rPr>
        <w:t>Volunteers</w:t>
      </w:r>
      <w:r w:rsidRPr="00733876">
        <w:rPr>
          <w:rFonts w:ascii="Arial" w:hAnsi="Arial" w:cs="Arial"/>
          <w:spacing w:val="1"/>
          <w:szCs w:val="24"/>
        </w:rPr>
        <w:t xml:space="preserve"> as job applicants for any position involving contact with children</w:t>
      </w:r>
    </w:p>
    <w:p w14:paraId="0960B834" w14:textId="29A46D64" w:rsidR="00B038D4" w:rsidRPr="00733876" w:rsidRDefault="00B038D4" w:rsidP="00E6601C">
      <w:pPr>
        <w:pStyle w:val="BodyText"/>
        <w:numPr>
          <w:ilvl w:val="0"/>
          <w:numId w:val="24"/>
        </w:numPr>
        <w:spacing w:after="120"/>
        <w:ind w:left="357" w:right="238" w:hanging="357"/>
        <w:rPr>
          <w:rFonts w:ascii="Arial" w:hAnsi="Arial" w:cs="Arial"/>
          <w:spacing w:val="1"/>
          <w:szCs w:val="24"/>
        </w:rPr>
      </w:pPr>
      <w:r w:rsidRPr="00733876">
        <w:rPr>
          <w:rFonts w:ascii="Arial" w:hAnsi="Arial" w:cs="Arial"/>
          <w:spacing w:val="1"/>
          <w:szCs w:val="24"/>
        </w:rPr>
        <w:t>Gain at least one reference from a person who has experience of the applicant’s paid work or volunteer work with children</w:t>
      </w:r>
    </w:p>
    <w:p w14:paraId="5E87565D" w14:textId="1669D73D" w:rsidR="00B038D4" w:rsidRPr="00733876" w:rsidRDefault="00B038D4" w:rsidP="00E6601C">
      <w:pPr>
        <w:pStyle w:val="BodyText"/>
        <w:numPr>
          <w:ilvl w:val="0"/>
          <w:numId w:val="24"/>
        </w:numPr>
        <w:spacing w:after="120"/>
        <w:ind w:left="357" w:right="238" w:hanging="357"/>
        <w:rPr>
          <w:rFonts w:ascii="Arial" w:hAnsi="Arial" w:cs="Arial"/>
          <w:spacing w:val="1"/>
          <w:szCs w:val="24"/>
        </w:rPr>
      </w:pPr>
      <w:r w:rsidRPr="00733876">
        <w:rPr>
          <w:rFonts w:ascii="Arial" w:hAnsi="Arial" w:cs="Arial"/>
          <w:spacing w:val="1"/>
          <w:szCs w:val="24"/>
        </w:rPr>
        <w:t>Explore all applicants’ experience of working or contact with children in an interview before appointing</w:t>
      </w:r>
    </w:p>
    <w:p w14:paraId="090925D3" w14:textId="5B5D1D46" w:rsidR="00B038D4" w:rsidRPr="00733876" w:rsidRDefault="00B038D4" w:rsidP="00E6601C">
      <w:pPr>
        <w:pStyle w:val="BodyText"/>
        <w:numPr>
          <w:ilvl w:val="0"/>
          <w:numId w:val="24"/>
        </w:numPr>
        <w:spacing w:after="120"/>
        <w:ind w:left="357" w:right="238" w:hanging="357"/>
        <w:rPr>
          <w:rFonts w:ascii="Arial" w:hAnsi="Arial" w:cs="Arial"/>
          <w:spacing w:val="1"/>
          <w:szCs w:val="24"/>
        </w:rPr>
      </w:pPr>
      <w:r w:rsidRPr="00733876">
        <w:rPr>
          <w:rFonts w:ascii="Arial" w:hAnsi="Arial" w:cs="Arial"/>
          <w:spacing w:val="1"/>
          <w:szCs w:val="24"/>
        </w:rPr>
        <w:t>Find out if the applicant has any conviction for criminal offences against children</w:t>
      </w:r>
    </w:p>
    <w:p w14:paraId="3EFCC2AE" w14:textId="72D29378" w:rsidR="00B038D4" w:rsidRPr="00733876" w:rsidRDefault="00B038D4" w:rsidP="00E6601C">
      <w:pPr>
        <w:pStyle w:val="BodyText"/>
        <w:numPr>
          <w:ilvl w:val="0"/>
          <w:numId w:val="24"/>
        </w:numPr>
        <w:spacing w:after="120"/>
        <w:ind w:left="357" w:right="238" w:hanging="357"/>
        <w:rPr>
          <w:rFonts w:ascii="Arial" w:hAnsi="Arial" w:cs="Arial"/>
          <w:spacing w:val="1"/>
          <w:szCs w:val="24"/>
        </w:rPr>
      </w:pPr>
      <w:r w:rsidRPr="00733876">
        <w:rPr>
          <w:rFonts w:ascii="Arial" w:hAnsi="Arial" w:cs="Arial"/>
          <w:spacing w:val="1"/>
          <w:szCs w:val="24"/>
        </w:rPr>
        <w:t>Make paid and voluntary appointments conditional upon the successful completion of a probationary period</w:t>
      </w:r>
    </w:p>
    <w:p w14:paraId="01C55B71" w14:textId="7F8EC95F" w:rsidR="00B038D4" w:rsidRPr="00733876" w:rsidRDefault="00B038D4" w:rsidP="00E6601C">
      <w:pPr>
        <w:pStyle w:val="BodyText"/>
        <w:numPr>
          <w:ilvl w:val="0"/>
          <w:numId w:val="24"/>
        </w:numPr>
        <w:spacing w:after="120"/>
        <w:ind w:left="357" w:right="238" w:hanging="357"/>
        <w:rPr>
          <w:rFonts w:ascii="Arial" w:hAnsi="Arial" w:cs="Arial"/>
          <w:spacing w:val="1"/>
          <w:szCs w:val="24"/>
        </w:rPr>
      </w:pPr>
      <w:r w:rsidRPr="00733876">
        <w:rPr>
          <w:rFonts w:ascii="Arial" w:hAnsi="Arial" w:cs="Arial"/>
          <w:spacing w:val="1"/>
          <w:szCs w:val="24"/>
        </w:rPr>
        <w:t>Issue guidelines and responsibilities on how to deal with the disclosure or discovery of abuse</w:t>
      </w:r>
    </w:p>
    <w:p w14:paraId="0B51A372" w14:textId="1A85701E" w:rsidR="00B038D4" w:rsidRPr="00733876" w:rsidRDefault="00B038D4" w:rsidP="00E6601C">
      <w:pPr>
        <w:pStyle w:val="BodyText"/>
        <w:numPr>
          <w:ilvl w:val="0"/>
          <w:numId w:val="24"/>
        </w:numPr>
        <w:ind w:right="240"/>
        <w:rPr>
          <w:rFonts w:ascii="Arial" w:hAnsi="Arial" w:cs="Arial"/>
          <w:spacing w:val="1"/>
          <w:szCs w:val="24"/>
        </w:rPr>
      </w:pPr>
      <w:r w:rsidRPr="00733876">
        <w:rPr>
          <w:rFonts w:ascii="Arial" w:hAnsi="Arial" w:cs="Arial"/>
          <w:spacing w:val="1"/>
          <w:szCs w:val="24"/>
        </w:rPr>
        <w:t xml:space="preserve">Train paid staff and </w:t>
      </w:r>
      <w:r w:rsidR="0067580E" w:rsidRPr="00733876">
        <w:rPr>
          <w:rFonts w:ascii="Arial" w:hAnsi="Arial" w:cs="Arial"/>
          <w:spacing w:val="1"/>
          <w:szCs w:val="24"/>
        </w:rPr>
        <w:t>Volunteers</w:t>
      </w:r>
      <w:r w:rsidRPr="00733876">
        <w:rPr>
          <w:rFonts w:ascii="Arial" w:hAnsi="Arial" w:cs="Arial"/>
          <w:spacing w:val="1"/>
          <w:szCs w:val="24"/>
        </w:rPr>
        <w:t>, their managers, and policy makers i</w:t>
      </w:r>
      <w:r w:rsidR="00EC7054" w:rsidRPr="00733876">
        <w:rPr>
          <w:rFonts w:ascii="Arial" w:hAnsi="Arial" w:cs="Arial"/>
          <w:spacing w:val="1"/>
          <w:szCs w:val="24"/>
        </w:rPr>
        <w:t>n the prevention of child abuse</w:t>
      </w:r>
    </w:p>
    <w:p w14:paraId="55F7F208" w14:textId="77777777" w:rsidR="00B038D4" w:rsidRPr="00733876" w:rsidRDefault="00B038D4" w:rsidP="00B038D4">
      <w:pPr>
        <w:pStyle w:val="BodyText"/>
        <w:ind w:left="120" w:right="240"/>
        <w:rPr>
          <w:rFonts w:ascii="Arial" w:hAnsi="Arial" w:cs="Arial"/>
          <w:spacing w:val="1"/>
          <w:szCs w:val="24"/>
        </w:rPr>
      </w:pPr>
      <w:r w:rsidRPr="00733876">
        <w:rPr>
          <w:rFonts w:ascii="Arial" w:hAnsi="Arial" w:cs="Arial"/>
          <w:spacing w:val="1"/>
          <w:szCs w:val="24"/>
        </w:rPr>
        <w:t xml:space="preserve"> </w:t>
      </w:r>
    </w:p>
    <w:p w14:paraId="1F236167" w14:textId="77777777" w:rsidR="00B038D4" w:rsidRPr="00733876" w:rsidRDefault="00B038D4" w:rsidP="00C94E69">
      <w:pPr>
        <w:pStyle w:val="BodyText"/>
        <w:ind w:right="240"/>
        <w:rPr>
          <w:rFonts w:ascii="Arial" w:hAnsi="Arial" w:cs="Arial"/>
          <w:b/>
          <w:spacing w:val="1"/>
          <w:szCs w:val="24"/>
        </w:rPr>
      </w:pPr>
      <w:r w:rsidRPr="00733876">
        <w:rPr>
          <w:rFonts w:ascii="Arial" w:hAnsi="Arial" w:cs="Arial"/>
          <w:b/>
          <w:spacing w:val="1"/>
          <w:szCs w:val="24"/>
        </w:rPr>
        <w:t>Categories of Abuse</w:t>
      </w:r>
    </w:p>
    <w:p w14:paraId="2B5C80CA" w14:textId="77777777" w:rsidR="00B038D4" w:rsidRPr="00733876" w:rsidRDefault="00B038D4" w:rsidP="00B038D4">
      <w:pPr>
        <w:pStyle w:val="BodyText"/>
        <w:ind w:left="120" w:right="240"/>
        <w:rPr>
          <w:rFonts w:ascii="Arial" w:hAnsi="Arial" w:cs="Arial"/>
          <w:spacing w:val="1"/>
          <w:szCs w:val="24"/>
        </w:rPr>
      </w:pPr>
    </w:p>
    <w:p w14:paraId="6F3D8472" w14:textId="19EA082E" w:rsidR="00C94E69" w:rsidRPr="00733876" w:rsidRDefault="00C94E69" w:rsidP="00C94E69">
      <w:pPr>
        <w:autoSpaceDE w:val="0"/>
        <w:autoSpaceDN w:val="0"/>
        <w:adjustRightInd w:val="0"/>
        <w:spacing w:after="0" w:line="240" w:lineRule="auto"/>
        <w:rPr>
          <w:rFonts w:ascii="Arial" w:hAnsi="Arial" w:cs="Arial"/>
          <w:sz w:val="24"/>
          <w:szCs w:val="24"/>
        </w:rPr>
      </w:pPr>
      <w:r w:rsidRPr="00733876">
        <w:rPr>
          <w:rFonts w:ascii="Arial" w:hAnsi="Arial" w:cs="Arial"/>
          <w:sz w:val="24"/>
          <w:szCs w:val="24"/>
        </w:rPr>
        <w:t>Compulsory intervention into family life can only be justified where a child is deemed to be at risk of/or experiencing significant harm. Below this threshold support can be given to the family through an Early Help Assessment (EHA). The EH team can be contacted via the local social care teams. An EHA requires consent from the family to proceed.</w:t>
      </w:r>
    </w:p>
    <w:p w14:paraId="05F23937" w14:textId="77777777" w:rsidR="00C94E69" w:rsidRPr="00733876" w:rsidRDefault="00C94E69" w:rsidP="00B038D4">
      <w:pPr>
        <w:pStyle w:val="BodyText"/>
        <w:ind w:left="120" w:right="240"/>
        <w:rPr>
          <w:rFonts w:ascii="Arial" w:hAnsi="Arial" w:cs="Arial"/>
          <w:spacing w:val="1"/>
          <w:szCs w:val="24"/>
        </w:rPr>
      </w:pPr>
    </w:p>
    <w:p w14:paraId="16C58D18" w14:textId="77777777" w:rsidR="00B038D4" w:rsidRPr="00733876" w:rsidRDefault="00B038D4" w:rsidP="00C94E69">
      <w:pPr>
        <w:pStyle w:val="BodyText"/>
        <w:spacing w:after="120"/>
        <w:ind w:right="238"/>
        <w:rPr>
          <w:rFonts w:ascii="Arial" w:hAnsi="Arial" w:cs="Arial"/>
          <w:b/>
          <w:spacing w:val="1"/>
          <w:szCs w:val="24"/>
        </w:rPr>
      </w:pPr>
      <w:r w:rsidRPr="00733876">
        <w:rPr>
          <w:rFonts w:ascii="Arial" w:hAnsi="Arial" w:cs="Arial"/>
          <w:b/>
          <w:spacing w:val="1"/>
          <w:szCs w:val="24"/>
        </w:rPr>
        <w:t>Physical abuse</w:t>
      </w:r>
    </w:p>
    <w:p w14:paraId="33C27EAD" w14:textId="77777777" w:rsidR="00B038D4" w:rsidRPr="00733876" w:rsidRDefault="00B038D4" w:rsidP="00C94E69">
      <w:pPr>
        <w:pStyle w:val="BodyText"/>
        <w:ind w:right="240"/>
        <w:rPr>
          <w:rFonts w:ascii="Arial" w:hAnsi="Arial" w:cs="Arial"/>
          <w:spacing w:val="1"/>
          <w:szCs w:val="24"/>
        </w:rPr>
      </w:pPr>
      <w:r w:rsidRPr="00733876">
        <w:rPr>
          <w:rFonts w:ascii="Arial" w:hAnsi="Arial" w:cs="Arial"/>
          <w:spacing w:val="1"/>
          <w:szCs w:val="24"/>
        </w:rPr>
        <w:t>Physical abuse may involve hitting, shaking, throwing, poisoning, burning or scalding, drowning, suffocating, or otherwise causing physical harm to a child.  Physical harm may also be caused when a parent or carer fabricates the symptoms of, or deliberately induces, illness in a child.</w:t>
      </w:r>
    </w:p>
    <w:p w14:paraId="2CB75757" w14:textId="77777777" w:rsidR="00E258D5" w:rsidRPr="00733876" w:rsidRDefault="00E258D5" w:rsidP="00B038D4">
      <w:pPr>
        <w:pStyle w:val="BodyText"/>
        <w:ind w:left="120" w:right="240"/>
        <w:rPr>
          <w:rFonts w:ascii="Arial" w:hAnsi="Arial" w:cs="Arial"/>
          <w:spacing w:val="1"/>
          <w:szCs w:val="24"/>
        </w:rPr>
      </w:pPr>
    </w:p>
    <w:p w14:paraId="76450EA4" w14:textId="77777777" w:rsidR="00B038D4" w:rsidRPr="00733876" w:rsidRDefault="00B038D4" w:rsidP="00C94E69">
      <w:pPr>
        <w:pStyle w:val="BodyText"/>
        <w:spacing w:after="120"/>
        <w:ind w:right="238"/>
        <w:rPr>
          <w:rFonts w:ascii="Arial" w:hAnsi="Arial" w:cs="Arial"/>
          <w:b/>
          <w:spacing w:val="1"/>
          <w:szCs w:val="24"/>
        </w:rPr>
      </w:pPr>
      <w:r w:rsidRPr="00733876">
        <w:rPr>
          <w:rFonts w:ascii="Arial" w:hAnsi="Arial" w:cs="Arial"/>
          <w:b/>
          <w:spacing w:val="1"/>
          <w:szCs w:val="24"/>
        </w:rPr>
        <w:lastRenderedPageBreak/>
        <w:t>Emotional abuse</w:t>
      </w:r>
    </w:p>
    <w:p w14:paraId="524FA3EF" w14:textId="77777777" w:rsidR="00B038D4" w:rsidRPr="00733876" w:rsidRDefault="00B038D4" w:rsidP="00C94E69">
      <w:pPr>
        <w:pStyle w:val="BodyText"/>
        <w:ind w:right="240"/>
        <w:rPr>
          <w:rFonts w:ascii="Arial" w:hAnsi="Arial" w:cs="Arial"/>
          <w:spacing w:val="1"/>
          <w:szCs w:val="24"/>
        </w:rPr>
      </w:pPr>
      <w:r w:rsidRPr="00733876">
        <w:rPr>
          <w:rFonts w:ascii="Arial" w:hAnsi="Arial" w:cs="Arial"/>
          <w:spacing w:val="1"/>
          <w:szCs w:val="24"/>
        </w:rPr>
        <w:t>Emotional abuse is the persistent emotional maltreatment of a child such as to cause severe and persistent adverse effects on the child’s emotional development.  It may involve conveying to children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the child’s developmental capability, as well as overprotection and limitation of exploration and learning, or preventing the child participating in normal social interaction. It may involve seeing or hearing the ill-treatment of another. It may involve serious bullying (including cyber bullying), causing children frequently to feel frightened or in danger, or the exploitation or corruption of children. Some level of emotional abuse is involved in all types of maltreatment of a child, though it may occur alone.</w:t>
      </w:r>
    </w:p>
    <w:p w14:paraId="5450F97D" w14:textId="77777777" w:rsidR="00B038D4" w:rsidRPr="00733876" w:rsidRDefault="00B038D4" w:rsidP="00B038D4">
      <w:pPr>
        <w:pStyle w:val="BodyText"/>
        <w:ind w:left="120" w:right="240"/>
        <w:rPr>
          <w:rFonts w:ascii="Arial" w:hAnsi="Arial" w:cs="Arial"/>
          <w:spacing w:val="1"/>
          <w:szCs w:val="24"/>
        </w:rPr>
      </w:pPr>
    </w:p>
    <w:p w14:paraId="41801F4E" w14:textId="77777777" w:rsidR="00B038D4" w:rsidRPr="00733876" w:rsidRDefault="00B038D4" w:rsidP="00C94E69">
      <w:pPr>
        <w:pStyle w:val="BodyText"/>
        <w:spacing w:after="120"/>
        <w:ind w:right="238"/>
        <w:rPr>
          <w:rFonts w:ascii="Arial" w:hAnsi="Arial" w:cs="Arial"/>
          <w:b/>
          <w:spacing w:val="1"/>
          <w:szCs w:val="24"/>
        </w:rPr>
      </w:pPr>
      <w:r w:rsidRPr="00733876">
        <w:rPr>
          <w:rFonts w:ascii="Arial" w:hAnsi="Arial" w:cs="Arial"/>
          <w:b/>
          <w:spacing w:val="1"/>
          <w:szCs w:val="24"/>
        </w:rPr>
        <w:t>Sexual abuse</w:t>
      </w:r>
    </w:p>
    <w:p w14:paraId="6B3DC694" w14:textId="77777777" w:rsidR="00B038D4" w:rsidRPr="00733876" w:rsidRDefault="00B038D4" w:rsidP="00C94E69">
      <w:pPr>
        <w:pStyle w:val="BodyText"/>
        <w:ind w:right="240"/>
        <w:rPr>
          <w:rFonts w:ascii="Arial" w:hAnsi="Arial" w:cs="Arial"/>
          <w:spacing w:val="1"/>
          <w:szCs w:val="24"/>
        </w:rPr>
      </w:pPr>
      <w:r w:rsidRPr="00733876">
        <w:rPr>
          <w:rFonts w:ascii="Arial" w:hAnsi="Arial" w:cs="Arial"/>
          <w:spacing w:val="1"/>
          <w:szCs w:val="24"/>
        </w:rPr>
        <w:t>Sexual abuse 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w:t>
      </w:r>
    </w:p>
    <w:p w14:paraId="3BF81467" w14:textId="77777777" w:rsidR="00B038D4" w:rsidRPr="00733876" w:rsidRDefault="00B038D4" w:rsidP="00B038D4">
      <w:pPr>
        <w:pStyle w:val="BodyText"/>
        <w:ind w:left="120" w:right="240"/>
        <w:rPr>
          <w:rFonts w:ascii="Arial" w:hAnsi="Arial" w:cs="Arial"/>
          <w:spacing w:val="1"/>
          <w:szCs w:val="24"/>
        </w:rPr>
      </w:pPr>
    </w:p>
    <w:p w14:paraId="373377FA" w14:textId="77777777" w:rsidR="00B038D4" w:rsidRPr="00733876" w:rsidRDefault="00B038D4" w:rsidP="00C94E69">
      <w:pPr>
        <w:pStyle w:val="BodyText"/>
        <w:spacing w:after="120"/>
        <w:ind w:right="238"/>
        <w:rPr>
          <w:rFonts w:ascii="Arial" w:hAnsi="Arial" w:cs="Arial"/>
          <w:b/>
          <w:spacing w:val="1"/>
          <w:szCs w:val="24"/>
        </w:rPr>
      </w:pPr>
      <w:r w:rsidRPr="00733876">
        <w:rPr>
          <w:rFonts w:ascii="Arial" w:hAnsi="Arial" w:cs="Arial"/>
          <w:b/>
          <w:spacing w:val="1"/>
          <w:szCs w:val="24"/>
        </w:rPr>
        <w:t>Neglect</w:t>
      </w:r>
    </w:p>
    <w:p w14:paraId="0D47944F" w14:textId="725F03A0" w:rsidR="00B038D4" w:rsidRPr="00733876" w:rsidRDefault="00B038D4" w:rsidP="00C94E69">
      <w:pPr>
        <w:pStyle w:val="BodyText"/>
        <w:ind w:right="240"/>
        <w:rPr>
          <w:rFonts w:ascii="Arial" w:hAnsi="Arial" w:cs="Arial"/>
          <w:spacing w:val="1"/>
          <w:szCs w:val="24"/>
        </w:rPr>
      </w:pPr>
      <w:r w:rsidRPr="00733876">
        <w:rPr>
          <w:rFonts w:ascii="Arial" w:hAnsi="Arial" w:cs="Arial"/>
          <w:spacing w:val="1"/>
          <w:szCs w:val="24"/>
        </w:rPr>
        <w:t>Neglect is the persistent failure to meet a child’s basic physical and/or psychological needs, likely to result in the serious impairment of the child’s health or development.</w:t>
      </w:r>
      <w:r w:rsidR="00C94E69" w:rsidRPr="00733876">
        <w:rPr>
          <w:rFonts w:ascii="Arial" w:hAnsi="Arial" w:cs="Arial"/>
          <w:spacing w:val="1"/>
          <w:szCs w:val="24"/>
        </w:rPr>
        <w:t xml:space="preserve"> </w:t>
      </w:r>
      <w:r w:rsidRPr="00733876">
        <w:rPr>
          <w:rFonts w:ascii="Arial" w:hAnsi="Arial" w:cs="Arial"/>
          <w:spacing w:val="1"/>
          <w:szCs w:val="24"/>
        </w:rPr>
        <w:t>Neglect may occur during pregnancy as a result of maternal substance abuse. Once a child is born, neglect may involve a parent or carer failing to:</w:t>
      </w:r>
    </w:p>
    <w:p w14:paraId="473BF9AD" w14:textId="22499A8F" w:rsidR="00B038D4" w:rsidRPr="00733876" w:rsidRDefault="00DA0E45" w:rsidP="00F63224">
      <w:pPr>
        <w:pStyle w:val="BodyText"/>
        <w:numPr>
          <w:ilvl w:val="0"/>
          <w:numId w:val="25"/>
        </w:numPr>
        <w:spacing w:after="120"/>
        <w:ind w:left="476" w:right="238" w:hanging="357"/>
        <w:rPr>
          <w:rFonts w:ascii="Arial" w:hAnsi="Arial" w:cs="Arial"/>
          <w:spacing w:val="1"/>
          <w:szCs w:val="24"/>
        </w:rPr>
      </w:pPr>
      <w:r w:rsidRPr="00733876">
        <w:rPr>
          <w:rFonts w:ascii="Arial" w:hAnsi="Arial" w:cs="Arial"/>
          <w:spacing w:val="1"/>
          <w:szCs w:val="24"/>
        </w:rPr>
        <w:t>P</w:t>
      </w:r>
      <w:r w:rsidR="00B038D4" w:rsidRPr="00733876">
        <w:rPr>
          <w:rFonts w:ascii="Arial" w:hAnsi="Arial" w:cs="Arial"/>
          <w:spacing w:val="1"/>
          <w:szCs w:val="24"/>
        </w:rPr>
        <w:t>rovide adequate food, clothing and shelter (including excl</w:t>
      </w:r>
      <w:r w:rsidRPr="00733876">
        <w:rPr>
          <w:rFonts w:ascii="Arial" w:hAnsi="Arial" w:cs="Arial"/>
          <w:spacing w:val="1"/>
          <w:szCs w:val="24"/>
        </w:rPr>
        <w:t>usion from home or abandonment)</w:t>
      </w:r>
    </w:p>
    <w:p w14:paraId="62E647D3" w14:textId="7BE7C38E" w:rsidR="00B038D4" w:rsidRPr="00733876" w:rsidRDefault="00DA0E45" w:rsidP="00F63224">
      <w:pPr>
        <w:pStyle w:val="BodyText"/>
        <w:numPr>
          <w:ilvl w:val="0"/>
          <w:numId w:val="25"/>
        </w:numPr>
        <w:spacing w:after="120"/>
        <w:ind w:left="476" w:right="238" w:hanging="357"/>
        <w:rPr>
          <w:rFonts w:ascii="Arial" w:hAnsi="Arial" w:cs="Arial"/>
          <w:spacing w:val="1"/>
          <w:szCs w:val="24"/>
        </w:rPr>
      </w:pPr>
      <w:r w:rsidRPr="00733876">
        <w:rPr>
          <w:rFonts w:ascii="Arial" w:hAnsi="Arial" w:cs="Arial"/>
          <w:spacing w:val="1"/>
          <w:szCs w:val="24"/>
        </w:rPr>
        <w:t>P</w:t>
      </w:r>
      <w:r w:rsidR="00B038D4" w:rsidRPr="00733876">
        <w:rPr>
          <w:rFonts w:ascii="Arial" w:hAnsi="Arial" w:cs="Arial"/>
          <w:spacing w:val="1"/>
          <w:szCs w:val="24"/>
        </w:rPr>
        <w:t>rotect a child from physic</w:t>
      </w:r>
      <w:r w:rsidRPr="00733876">
        <w:rPr>
          <w:rFonts w:ascii="Arial" w:hAnsi="Arial" w:cs="Arial"/>
          <w:spacing w:val="1"/>
          <w:szCs w:val="24"/>
        </w:rPr>
        <w:t>al and emotional harm or danger</w:t>
      </w:r>
    </w:p>
    <w:p w14:paraId="375E4BA9" w14:textId="2C6DE0F9" w:rsidR="00B038D4" w:rsidRPr="00733876" w:rsidRDefault="00DA0E45" w:rsidP="00F63224">
      <w:pPr>
        <w:pStyle w:val="BodyText"/>
        <w:numPr>
          <w:ilvl w:val="0"/>
          <w:numId w:val="25"/>
        </w:numPr>
        <w:spacing w:after="120"/>
        <w:ind w:left="476" w:right="238" w:hanging="357"/>
        <w:rPr>
          <w:rFonts w:ascii="Arial" w:hAnsi="Arial" w:cs="Arial"/>
          <w:spacing w:val="1"/>
          <w:szCs w:val="24"/>
        </w:rPr>
      </w:pPr>
      <w:r w:rsidRPr="00733876">
        <w:rPr>
          <w:rFonts w:ascii="Arial" w:hAnsi="Arial" w:cs="Arial"/>
          <w:spacing w:val="1"/>
          <w:szCs w:val="24"/>
        </w:rPr>
        <w:t>E</w:t>
      </w:r>
      <w:r w:rsidR="00B038D4" w:rsidRPr="00733876">
        <w:rPr>
          <w:rFonts w:ascii="Arial" w:hAnsi="Arial" w:cs="Arial"/>
          <w:spacing w:val="1"/>
          <w:szCs w:val="24"/>
        </w:rPr>
        <w:t xml:space="preserve">nsure adequate supervision (including the </w:t>
      </w:r>
      <w:r w:rsidRPr="00733876">
        <w:rPr>
          <w:rFonts w:ascii="Arial" w:hAnsi="Arial" w:cs="Arial"/>
          <w:spacing w:val="1"/>
          <w:szCs w:val="24"/>
        </w:rPr>
        <w:t xml:space="preserve">use of inadequate care-givers) </w:t>
      </w:r>
      <w:r w:rsidR="00B038D4" w:rsidRPr="00733876">
        <w:rPr>
          <w:rFonts w:ascii="Arial" w:hAnsi="Arial" w:cs="Arial"/>
          <w:spacing w:val="1"/>
          <w:szCs w:val="24"/>
        </w:rPr>
        <w:t>or</w:t>
      </w:r>
    </w:p>
    <w:p w14:paraId="37895C59" w14:textId="2D71E49E" w:rsidR="00B038D4" w:rsidRPr="00733876" w:rsidRDefault="00DA0E45" w:rsidP="00DA0E45">
      <w:pPr>
        <w:pStyle w:val="BodyText"/>
        <w:numPr>
          <w:ilvl w:val="0"/>
          <w:numId w:val="25"/>
        </w:numPr>
        <w:ind w:right="240"/>
        <w:rPr>
          <w:rFonts w:ascii="Arial" w:hAnsi="Arial" w:cs="Arial"/>
          <w:spacing w:val="1"/>
          <w:szCs w:val="24"/>
        </w:rPr>
      </w:pPr>
      <w:r w:rsidRPr="00733876">
        <w:rPr>
          <w:rFonts w:ascii="Arial" w:hAnsi="Arial" w:cs="Arial"/>
          <w:spacing w:val="1"/>
          <w:szCs w:val="24"/>
        </w:rPr>
        <w:t>E</w:t>
      </w:r>
      <w:r w:rsidR="00B038D4" w:rsidRPr="00733876">
        <w:rPr>
          <w:rFonts w:ascii="Arial" w:hAnsi="Arial" w:cs="Arial"/>
          <w:spacing w:val="1"/>
          <w:szCs w:val="24"/>
        </w:rPr>
        <w:t>nsure access to approp</w:t>
      </w:r>
      <w:r w:rsidRPr="00733876">
        <w:rPr>
          <w:rFonts w:ascii="Arial" w:hAnsi="Arial" w:cs="Arial"/>
          <w:spacing w:val="1"/>
          <w:szCs w:val="24"/>
        </w:rPr>
        <w:t>riate medical care or treatment</w:t>
      </w:r>
    </w:p>
    <w:p w14:paraId="0017232B" w14:textId="15EB3FB6" w:rsidR="00B038D4" w:rsidRPr="00733876" w:rsidRDefault="00B038D4" w:rsidP="00C94E69">
      <w:pPr>
        <w:pStyle w:val="BodyText"/>
        <w:ind w:right="240"/>
        <w:rPr>
          <w:rFonts w:ascii="Arial" w:hAnsi="Arial" w:cs="Arial"/>
          <w:spacing w:val="1"/>
          <w:szCs w:val="24"/>
        </w:rPr>
      </w:pPr>
      <w:r w:rsidRPr="00733876">
        <w:rPr>
          <w:rFonts w:ascii="Arial" w:hAnsi="Arial" w:cs="Arial"/>
          <w:spacing w:val="1"/>
          <w:szCs w:val="24"/>
        </w:rPr>
        <w:t xml:space="preserve">It may also include neglect of, or unresponsiveness to, a child’s basic emotional </w:t>
      </w:r>
      <w:r w:rsidR="00C94E69" w:rsidRPr="00733876">
        <w:rPr>
          <w:rFonts w:ascii="Arial" w:hAnsi="Arial" w:cs="Arial"/>
          <w:spacing w:val="1"/>
          <w:szCs w:val="24"/>
        </w:rPr>
        <w:t xml:space="preserve">   </w:t>
      </w:r>
      <w:r w:rsidRPr="00733876">
        <w:rPr>
          <w:rFonts w:ascii="Arial" w:hAnsi="Arial" w:cs="Arial"/>
          <w:spacing w:val="1"/>
          <w:szCs w:val="24"/>
        </w:rPr>
        <w:t>needs.</w:t>
      </w:r>
    </w:p>
    <w:p w14:paraId="12ACCDCA" w14:textId="77777777" w:rsidR="00B038D4" w:rsidRPr="00733876" w:rsidRDefault="00B038D4" w:rsidP="00B038D4">
      <w:pPr>
        <w:pStyle w:val="BodyText"/>
        <w:ind w:left="120" w:right="240"/>
        <w:rPr>
          <w:rFonts w:ascii="Arial" w:hAnsi="Arial" w:cs="Arial"/>
          <w:spacing w:val="1"/>
          <w:szCs w:val="24"/>
        </w:rPr>
      </w:pPr>
    </w:p>
    <w:p w14:paraId="17589844" w14:textId="77777777" w:rsidR="005164DA" w:rsidRPr="00733876" w:rsidRDefault="005164DA" w:rsidP="00F63224">
      <w:pPr>
        <w:pStyle w:val="BodyText"/>
        <w:spacing w:after="120"/>
        <w:ind w:left="119" w:right="238"/>
        <w:rPr>
          <w:rFonts w:ascii="Arial" w:hAnsi="Arial" w:cs="Arial"/>
          <w:b/>
          <w:spacing w:val="1"/>
          <w:szCs w:val="24"/>
        </w:rPr>
      </w:pPr>
    </w:p>
    <w:p w14:paraId="603819CA" w14:textId="055C4AE8" w:rsidR="00B038D4" w:rsidRPr="00733876" w:rsidRDefault="00B038D4" w:rsidP="00F63224">
      <w:pPr>
        <w:pStyle w:val="BodyText"/>
        <w:spacing w:after="120"/>
        <w:ind w:left="119" w:right="238"/>
        <w:rPr>
          <w:rFonts w:ascii="Arial" w:hAnsi="Arial" w:cs="Arial"/>
          <w:b/>
          <w:spacing w:val="1"/>
          <w:szCs w:val="24"/>
        </w:rPr>
      </w:pPr>
      <w:r w:rsidRPr="00733876">
        <w:rPr>
          <w:rFonts w:ascii="Arial" w:hAnsi="Arial" w:cs="Arial"/>
          <w:b/>
          <w:spacing w:val="1"/>
          <w:szCs w:val="24"/>
        </w:rPr>
        <w:lastRenderedPageBreak/>
        <w:t>Staff Ratios</w:t>
      </w:r>
    </w:p>
    <w:p w14:paraId="7FCC41F3" w14:textId="4BD684E4" w:rsidR="00B038D4" w:rsidRPr="00733876" w:rsidRDefault="00B038D4" w:rsidP="00B038D4">
      <w:pPr>
        <w:pStyle w:val="BodyText"/>
        <w:ind w:left="120" w:right="240"/>
        <w:rPr>
          <w:rFonts w:ascii="Arial" w:hAnsi="Arial" w:cs="Arial"/>
          <w:spacing w:val="1"/>
          <w:szCs w:val="24"/>
        </w:rPr>
      </w:pPr>
      <w:r w:rsidRPr="00733876">
        <w:rPr>
          <w:rFonts w:ascii="Arial" w:hAnsi="Arial" w:cs="Arial"/>
          <w:spacing w:val="1"/>
          <w:szCs w:val="24"/>
        </w:rPr>
        <w:t xml:space="preserve">The following are the minimum recommended staffing ratios for workshop </w:t>
      </w:r>
      <w:r w:rsidR="00C94E69" w:rsidRPr="00733876">
        <w:rPr>
          <w:rFonts w:ascii="Arial" w:hAnsi="Arial" w:cs="Arial"/>
          <w:spacing w:val="1"/>
          <w:szCs w:val="24"/>
        </w:rPr>
        <w:t xml:space="preserve">or group </w:t>
      </w:r>
      <w:r w:rsidRPr="00733876">
        <w:rPr>
          <w:rFonts w:ascii="Arial" w:hAnsi="Arial" w:cs="Arial"/>
          <w:spacing w:val="1"/>
          <w:szCs w:val="24"/>
        </w:rPr>
        <w:t>programmes</w:t>
      </w:r>
      <w:r w:rsidR="00C94E69" w:rsidRPr="00733876">
        <w:rPr>
          <w:rFonts w:ascii="Arial" w:hAnsi="Arial" w:cs="Arial"/>
          <w:spacing w:val="1"/>
          <w:szCs w:val="24"/>
        </w:rPr>
        <w:t>/events</w:t>
      </w:r>
      <w:r w:rsidRPr="00733876">
        <w:rPr>
          <w:rFonts w:ascii="Arial" w:hAnsi="Arial" w:cs="Arial"/>
          <w:spacing w:val="1"/>
          <w:szCs w:val="24"/>
        </w:rPr>
        <w:t>:</w:t>
      </w:r>
    </w:p>
    <w:p w14:paraId="5A0B1437" w14:textId="77777777" w:rsidR="00B038D4" w:rsidRPr="00733876" w:rsidRDefault="00B038D4" w:rsidP="00B038D4">
      <w:pPr>
        <w:pStyle w:val="BodyText"/>
        <w:ind w:left="120" w:right="240"/>
        <w:rPr>
          <w:rFonts w:ascii="Arial" w:hAnsi="Arial" w:cs="Arial"/>
          <w:spacing w:val="1"/>
          <w:szCs w:val="24"/>
        </w:rPr>
      </w:pPr>
    </w:p>
    <w:p w14:paraId="76137571" w14:textId="29681913" w:rsidR="00B038D4" w:rsidRPr="00733876" w:rsidRDefault="00B038D4" w:rsidP="00F63224">
      <w:pPr>
        <w:pStyle w:val="BodyText"/>
        <w:spacing w:after="120"/>
        <w:ind w:left="119" w:right="238"/>
        <w:rPr>
          <w:rFonts w:ascii="Arial" w:hAnsi="Arial" w:cs="Arial"/>
          <w:b/>
          <w:spacing w:val="1"/>
          <w:szCs w:val="24"/>
        </w:rPr>
      </w:pPr>
      <w:r w:rsidRPr="00733876">
        <w:rPr>
          <w:rFonts w:ascii="Arial" w:hAnsi="Arial" w:cs="Arial"/>
          <w:b/>
          <w:spacing w:val="1"/>
          <w:szCs w:val="24"/>
        </w:rPr>
        <w:t>Children under 7 years</w:t>
      </w:r>
    </w:p>
    <w:p w14:paraId="638D6CBB" w14:textId="77777777" w:rsidR="00B038D4" w:rsidRPr="00733876" w:rsidRDefault="00B038D4" w:rsidP="00B038D4">
      <w:pPr>
        <w:pStyle w:val="BodyText"/>
        <w:ind w:left="120" w:right="240"/>
        <w:rPr>
          <w:rFonts w:ascii="Arial" w:hAnsi="Arial" w:cs="Arial"/>
          <w:spacing w:val="1"/>
          <w:szCs w:val="24"/>
        </w:rPr>
      </w:pPr>
      <w:r w:rsidRPr="00733876">
        <w:rPr>
          <w:rFonts w:ascii="Arial" w:hAnsi="Arial" w:cs="Arial"/>
          <w:spacing w:val="1"/>
          <w:szCs w:val="24"/>
        </w:rPr>
        <w:t>Two adults for up to eight children and one additional adult for every eight children.</w:t>
      </w:r>
    </w:p>
    <w:p w14:paraId="4391255D" w14:textId="77777777" w:rsidR="00B038D4" w:rsidRPr="00733876" w:rsidRDefault="00B038D4" w:rsidP="00B038D4">
      <w:pPr>
        <w:pStyle w:val="BodyText"/>
        <w:ind w:left="120" w:right="240"/>
        <w:rPr>
          <w:rFonts w:ascii="Arial" w:hAnsi="Arial" w:cs="Arial"/>
          <w:spacing w:val="1"/>
          <w:szCs w:val="24"/>
        </w:rPr>
      </w:pPr>
    </w:p>
    <w:p w14:paraId="32533C0D" w14:textId="0F226126" w:rsidR="00B038D4" w:rsidRPr="00733876" w:rsidRDefault="00B038D4" w:rsidP="00F63224">
      <w:pPr>
        <w:pStyle w:val="BodyText"/>
        <w:spacing w:after="120"/>
        <w:ind w:left="119" w:right="238"/>
        <w:rPr>
          <w:rFonts w:ascii="Arial" w:hAnsi="Arial" w:cs="Arial"/>
          <w:b/>
          <w:spacing w:val="1"/>
          <w:szCs w:val="24"/>
        </w:rPr>
      </w:pPr>
      <w:r w:rsidRPr="00733876">
        <w:rPr>
          <w:rFonts w:ascii="Arial" w:hAnsi="Arial" w:cs="Arial"/>
          <w:b/>
          <w:spacing w:val="1"/>
          <w:szCs w:val="24"/>
        </w:rPr>
        <w:t>Children over 7 years</w:t>
      </w:r>
    </w:p>
    <w:p w14:paraId="3E337B57" w14:textId="77777777" w:rsidR="00B038D4" w:rsidRPr="00733876" w:rsidRDefault="00B038D4" w:rsidP="00B038D4">
      <w:pPr>
        <w:pStyle w:val="BodyText"/>
        <w:ind w:left="120" w:right="240"/>
        <w:rPr>
          <w:rFonts w:ascii="Arial" w:hAnsi="Arial" w:cs="Arial"/>
          <w:spacing w:val="1"/>
          <w:szCs w:val="24"/>
        </w:rPr>
      </w:pPr>
      <w:r w:rsidRPr="00733876">
        <w:rPr>
          <w:rFonts w:ascii="Arial" w:hAnsi="Arial" w:cs="Arial"/>
          <w:spacing w:val="1"/>
          <w:szCs w:val="24"/>
        </w:rPr>
        <w:t>Two adults for up to eight children and one additional adult for every twelve children.</w:t>
      </w:r>
    </w:p>
    <w:p w14:paraId="7FB4F85D" w14:textId="77777777" w:rsidR="00C94E69" w:rsidRPr="00733876" w:rsidRDefault="00C94E69" w:rsidP="00B038D4">
      <w:pPr>
        <w:pStyle w:val="BodyText"/>
        <w:ind w:left="120" w:right="240"/>
        <w:rPr>
          <w:rFonts w:ascii="Arial" w:hAnsi="Arial" w:cs="Arial"/>
          <w:spacing w:val="1"/>
          <w:szCs w:val="24"/>
        </w:rPr>
      </w:pPr>
    </w:p>
    <w:p w14:paraId="5CA90A4F" w14:textId="0C2AF602" w:rsidR="00C94E69" w:rsidRPr="00733876" w:rsidRDefault="00C94E69" w:rsidP="00B038D4">
      <w:pPr>
        <w:pStyle w:val="BodyText"/>
        <w:ind w:left="120" w:right="240"/>
        <w:rPr>
          <w:rFonts w:ascii="Arial" w:hAnsi="Arial" w:cs="Arial"/>
          <w:spacing w:val="1"/>
          <w:szCs w:val="24"/>
        </w:rPr>
      </w:pPr>
      <w:r w:rsidRPr="00733876">
        <w:rPr>
          <w:rFonts w:ascii="Arial" w:hAnsi="Arial" w:cs="Arial"/>
          <w:spacing w:val="1"/>
          <w:szCs w:val="24"/>
        </w:rPr>
        <w:t>Where children with additional needs are being supported</w:t>
      </w:r>
      <w:r w:rsidR="00EC7054" w:rsidRPr="00733876">
        <w:rPr>
          <w:rFonts w:ascii="Arial" w:hAnsi="Arial" w:cs="Arial"/>
          <w:spacing w:val="1"/>
          <w:szCs w:val="24"/>
        </w:rPr>
        <w:t>,</w:t>
      </w:r>
      <w:r w:rsidRPr="00733876">
        <w:rPr>
          <w:rFonts w:ascii="Arial" w:hAnsi="Arial" w:cs="Arial"/>
          <w:spacing w:val="1"/>
          <w:szCs w:val="24"/>
        </w:rPr>
        <w:t xml:space="preserve"> the ratio should increase dependent upon the needs of each individual child.</w:t>
      </w:r>
    </w:p>
    <w:p w14:paraId="1297C3A3" w14:textId="77777777" w:rsidR="007202BC" w:rsidRPr="00733876" w:rsidRDefault="007202BC" w:rsidP="00B038D4">
      <w:pPr>
        <w:pStyle w:val="BodyText"/>
        <w:ind w:left="120" w:right="240"/>
        <w:rPr>
          <w:rFonts w:ascii="Arial" w:hAnsi="Arial" w:cs="Arial"/>
          <w:spacing w:val="1"/>
          <w:szCs w:val="24"/>
        </w:rPr>
      </w:pPr>
    </w:p>
    <w:p w14:paraId="580F906C" w14:textId="77777777" w:rsidR="00B038D4" w:rsidRPr="00733876" w:rsidRDefault="00B038D4" w:rsidP="00B038D4">
      <w:pPr>
        <w:pStyle w:val="BodyText"/>
        <w:ind w:left="120" w:right="240"/>
        <w:rPr>
          <w:rFonts w:ascii="Arial" w:hAnsi="Arial" w:cs="Arial"/>
          <w:spacing w:val="1"/>
          <w:szCs w:val="24"/>
        </w:rPr>
      </w:pPr>
    </w:p>
    <w:p w14:paraId="54CD8755" w14:textId="5494F3F4" w:rsidR="00B038D4" w:rsidRPr="00733876" w:rsidRDefault="00B038D4" w:rsidP="00B038D4">
      <w:pPr>
        <w:pStyle w:val="BodyText"/>
        <w:ind w:left="120" w:right="240"/>
        <w:rPr>
          <w:rFonts w:ascii="Arial" w:hAnsi="Arial" w:cs="Arial"/>
          <w:b/>
          <w:spacing w:val="1"/>
          <w:szCs w:val="24"/>
        </w:rPr>
      </w:pPr>
      <w:r w:rsidRPr="00733876">
        <w:rPr>
          <w:rFonts w:ascii="Arial" w:hAnsi="Arial" w:cs="Arial"/>
          <w:b/>
          <w:spacing w:val="1"/>
          <w:szCs w:val="24"/>
        </w:rPr>
        <w:t>Good Practice Guidelines for the Prevention of Child Abuse</w:t>
      </w:r>
    </w:p>
    <w:p w14:paraId="6BCDB25A" w14:textId="77777777" w:rsidR="00B038D4" w:rsidRPr="00733876" w:rsidRDefault="00B038D4" w:rsidP="00B038D4">
      <w:pPr>
        <w:pStyle w:val="BodyText"/>
        <w:ind w:left="120" w:right="240"/>
        <w:rPr>
          <w:rFonts w:ascii="Arial" w:hAnsi="Arial" w:cs="Arial"/>
          <w:spacing w:val="1"/>
          <w:szCs w:val="24"/>
        </w:rPr>
      </w:pPr>
    </w:p>
    <w:p w14:paraId="4D4004CE" w14:textId="24D950D5" w:rsidR="00B038D4" w:rsidRPr="00733876" w:rsidRDefault="00B038D4" w:rsidP="00DA0E45">
      <w:pPr>
        <w:pStyle w:val="BodyText"/>
        <w:spacing w:after="120"/>
        <w:ind w:left="119" w:right="238"/>
        <w:rPr>
          <w:rFonts w:ascii="Arial" w:hAnsi="Arial" w:cs="Arial"/>
          <w:b/>
          <w:spacing w:val="1"/>
          <w:szCs w:val="24"/>
        </w:rPr>
      </w:pPr>
      <w:r w:rsidRPr="00733876">
        <w:rPr>
          <w:rFonts w:ascii="Arial" w:hAnsi="Arial" w:cs="Arial"/>
          <w:b/>
          <w:spacing w:val="1"/>
          <w:szCs w:val="24"/>
        </w:rPr>
        <w:t>Children and Young People</w:t>
      </w:r>
    </w:p>
    <w:p w14:paraId="5E5EB135" w14:textId="111357A9" w:rsidR="00B038D4" w:rsidRPr="00733876" w:rsidRDefault="00B038D4" w:rsidP="00B038D4">
      <w:pPr>
        <w:pStyle w:val="BodyText"/>
        <w:ind w:left="120" w:right="240"/>
        <w:rPr>
          <w:rFonts w:ascii="Arial" w:hAnsi="Arial" w:cs="Arial"/>
          <w:spacing w:val="1"/>
          <w:szCs w:val="24"/>
        </w:rPr>
      </w:pPr>
      <w:r w:rsidRPr="00733876">
        <w:rPr>
          <w:rFonts w:ascii="Arial" w:hAnsi="Arial" w:cs="Arial"/>
          <w:spacing w:val="1"/>
          <w:szCs w:val="24"/>
        </w:rPr>
        <w:t>As far as is possible, a worker should not be left alone with a child where their activity cannot be seen. This may mean leaving doors open, or two groups working in the same room.</w:t>
      </w:r>
    </w:p>
    <w:p w14:paraId="6D50F7FD" w14:textId="77777777" w:rsidR="00DA0E45" w:rsidRPr="00733876" w:rsidRDefault="00DA0E45" w:rsidP="00B038D4">
      <w:pPr>
        <w:pStyle w:val="BodyText"/>
        <w:ind w:left="120" w:right="240"/>
        <w:rPr>
          <w:rFonts w:ascii="Arial" w:hAnsi="Arial" w:cs="Arial"/>
          <w:spacing w:val="1"/>
          <w:szCs w:val="24"/>
        </w:rPr>
      </w:pPr>
    </w:p>
    <w:p w14:paraId="71C121D5" w14:textId="58756B52" w:rsidR="00B038D4" w:rsidRPr="00733876" w:rsidRDefault="00B038D4" w:rsidP="00B038D4">
      <w:pPr>
        <w:pStyle w:val="BodyText"/>
        <w:ind w:left="120" w:right="240"/>
        <w:rPr>
          <w:rFonts w:ascii="Arial" w:hAnsi="Arial" w:cs="Arial"/>
          <w:spacing w:val="1"/>
          <w:szCs w:val="24"/>
        </w:rPr>
      </w:pPr>
      <w:r w:rsidRPr="00733876">
        <w:rPr>
          <w:rFonts w:ascii="Arial" w:hAnsi="Arial" w:cs="Arial"/>
          <w:spacing w:val="1"/>
          <w:szCs w:val="24"/>
        </w:rPr>
        <w:t>In a therapeutic situation, where privacy and confidentiality are important, ensure that another adult knows that the session is taking place, where and with whom. At all times another adult should be in the building and the child should know that they are there.</w:t>
      </w:r>
    </w:p>
    <w:p w14:paraId="1EC4F8DD" w14:textId="77777777" w:rsidR="00DA0E45" w:rsidRPr="00733876" w:rsidRDefault="00DA0E45" w:rsidP="00B038D4">
      <w:pPr>
        <w:pStyle w:val="BodyText"/>
        <w:ind w:left="120" w:right="240"/>
        <w:rPr>
          <w:rFonts w:ascii="Arial" w:hAnsi="Arial" w:cs="Arial"/>
          <w:spacing w:val="1"/>
          <w:szCs w:val="24"/>
        </w:rPr>
      </w:pPr>
    </w:p>
    <w:p w14:paraId="26E3F581" w14:textId="76699BC2" w:rsidR="00B038D4" w:rsidRPr="00733876" w:rsidRDefault="00B038D4" w:rsidP="007202BC">
      <w:pPr>
        <w:pStyle w:val="BodyText"/>
        <w:ind w:left="120" w:right="240"/>
        <w:rPr>
          <w:rFonts w:ascii="Arial" w:hAnsi="Arial" w:cs="Arial"/>
          <w:spacing w:val="1"/>
          <w:szCs w:val="24"/>
        </w:rPr>
      </w:pPr>
      <w:r w:rsidRPr="00733876">
        <w:rPr>
          <w:rFonts w:ascii="Arial" w:hAnsi="Arial" w:cs="Arial"/>
          <w:spacing w:val="1"/>
          <w:szCs w:val="24"/>
        </w:rPr>
        <w:t xml:space="preserve">All children and </w:t>
      </w:r>
      <w:r w:rsidR="007202BC" w:rsidRPr="00733876">
        <w:rPr>
          <w:rFonts w:ascii="Arial" w:hAnsi="Arial" w:cs="Arial"/>
          <w:spacing w:val="1"/>
          <w:szCs w:val="24"/>
        </w:rPr>
        <w:t>young people</w:t>
      </w:r>
      <w:r w:rsidRPr="00733876">
        <w:rPr>
          <w:rFonts w:ascii="Arial" w:hAnsi="Arial" w:cs="Arial"/>
          <w:spacing w:val="1"/>
          <w:szCs w:val="24"/>
        </w:rPr>
        <w:t xml:space="preserve"> should be treated</w:t>
      </w:r>
      <w:r w:rsidR="007202BC" w:rsidRPr="00733876">
        <w:rPr>
          <w:rFonts w:ascii="Arial" w:hAnsi="Arial" w:cs="Arial"/>
          <w:spacing w:val="1"/>
          <w:szCs w:val="24"/>
        </w:rPr>
        <w:t xml:space="preserve"> with respect and dignity.  L</w:t>
      </w:r>
      <w:r w:rsidRPr="00733876">
        <w:rPr>
          <w:rFonts w:ascii="Arial" w:hAnsi="Arial" w:cs="Arial"/>
          <w:spacing w:val="1"/>
          <w:szCs w:val="24"/>
        </w:rPr>
        <w:t>anguage, tone of voice, body position and body language</w:t>
      </w:r>
      <w:r w:rsidR="007202BC" w:rsidRPr="00733876">
        <w:rPr>
          <w:rFonts w:ascii="Arial" w:hAnsi="Arial" w:cs="Arial"/>
          <w:spacing w:val="1"/>
          <w:szCs w:val="24"/>
        </w:rPr>
        <w:t xml:space="preserve"> should all be considered, as should d</w:t>
      </w:r>
      <w:r w:rsidRPr="00733876">
        <w:rPr>
          <w:rFonts w:ascii="Arial" w:hAnsi="Arial" w:cs="Arial"/>
          <w:spacing w:val="1"/>
          <w:szCs w:val="24"/>
        </w:rPr>
        <w:t>iscipline and maintain</w:t>
      </w:r>
      <w:r w:rsidR="007202BC" w:rsidRPr="00733876">
        <w:rPr>
          <w:rFonts w:ascii="Arial" w:hAnsi="Arial" w:cs="Arial"/>
          <w:spacing w:val="1"/>
          <w:szCs w:val="24"/>
        </w:rPr>
        <w:t>ing</w:t>
      </w:r>
      <w:r w:rsidRPr="00733876">
        <w:rPr>
          <w:rFonts w:ascii="Arial" w:hAnsi="Arial" w:cs="Arial"/>
          <w:spacing w:val="1"/>
          <w:szCs w:val="24"/>
        </w:rPr>
        <w:t xml:space="preserve"> control by establishing </w:t>
      </w:r>
      <w:r w:rsidR="007202BC" w:rsidRPr="00733876">
        <w:rPr>
          <w:rFonts w:ascii="Arial" w:hAnsi="Arial" w:cs="Arial"/>
          <w:spacing w:val="1"/>
          <w:szCs w:val="24"/>
        </w:rPr>
        <w:t>appropriate boundaries.</w:t>
      </w:r>
    </w:p>
    <w:p w14:paraId="303CCC81" w14:textId="77777777" w:rsidR="00DA0E45" w:rsidRPr="00733876" w:rsidRDefault="00DA0E45" w:rsidP="00B038D4">
      <w:pPr>
        <w:pStyle w:val="BodyText"/>
        <w:ind w:left="120" w:right="240"/>
        <w:rPr>
          <w:rFonts w:ascii="Arial" w:hAnsi="Arial" w:cs="Arial"/>
          <w:spacing w:val="1"/>
          <w:szCs w:val="24"/>
        </w:rPr>
      </w:pPr>
    </w:p>
    <w:p w14:paraId="124E2E6E" w14:textId="4C21F138" w:rsidR="00B038D4" w:rsidRPr="00733876" w:rsidRDefault="00B038D4" w:rsidP="00B038D4">
      <w:pPr>
        <w:pStyle w:val="BodyText"/>
        <w:ind w:left="120" w:right="240"/>
        <w:rPr>
          <w:rFonts w:ascii="Arial" w:hAnsi="Arial" w:cs="Arial"/>
          <w:spacing w:val="1"/>
          <w:szCs w:val="24"/>
        </w:rPr>
      </w:pPr>
      <w:r w:rsidRPr="00733876">
        <w:rPr>
          <w:rFonts w:ascii="Arial" w:hAnsi="Arial" w:cs="Arial"/>
          <w:spacing w:val="1"/>
          <w:szCs w:val="24"/>
        </w:rPr>
        <w:t>Do not let children involve you in excessive attention seeking t</w:t>
      </w:r>
      <w:r w:rsidR="007202BC" w:rsidRPr="00733876">
        <w:rPr>
          <w:rFonts w:ascii="Arial" w:hAnsi="Arial" w:cs="Arial"/>
          <w:spacing w:val="1"/>
          <w:szCs w:val="24"/>
        </w:rPr>
        <w:t>hat is of an overtly sexual or</w:t>
      </w:r>
      <w:r w:rsidRPr="00733876">
        <w:rPr>
          <w:rFonts w:ascii="Arial" w:hAnsi="Arial" w:cs="Arial"/>
          <w:spacing w:val="1"/>
          <w:szCs w:val="24"/>
        </w:rPr>
        <w:t xml:space="preserve"> physical nature.</w:t>
      </w:r>
    </w:p>
    <w:p w14:paraId="248D926E" w14:textId="77777777" w:rsidR="00DA0E45" w:rsidRPr="00733876" w:rsidRDefault="00DA0E45" w:rsidP="00B038D4">
      <w:pPr>
        <w:pStyle w:val="BodyText"/>
        <w:ind w:left="120" w:right="240"/>
        <w:rPr>
          <w:rFonts w:ascii="Arial" w:hAnsi="Arial" w:cs="Arial"/>
          <w:spacing w:val="1"/>
          <w:szCs w:val="24"/>
        </w:rPr>
      </w:pPr>
    </w:p>
    <w:p w14:paraId="5C580042" w14:textId="3CAF85F7" w:rsidR="00B038D4" w:rsidRPr="00733876" w:rsidRDefault="00B038D4" w:rsidP="00B038D4">
      <w:pPr>
        <w:pStyle w:val="BodyText"/>
        <w:ind w:left="120" w:right="240"/>
        <w:rPr>
          <w:rFonts w:ascii="Arial" w:hAnsi="Arial" w:cs="Arial"/>
          <w:spacing w:val="1"/>
          <w:szCs w:val="24"/>
        </w:rPr>
      </w:pPr>
      <w:r w:rsidRPr="00733876">
        <w:rPr>
          <w:rFonts w:ascii="Arial" w:hAnsi="Arial" w:cs="Arial"/>
          <w:spacing w:val="1"/>
          <w:szCs w:val="24"/>
        </w:rPr>
        <w:t xml:space="preserve">Confidentiality must be maintained at all times, except in the instance of </w:t>
      </w:r>
      <w:r w:rsidR="007202BC" w:rsidRPr="00733876">
        <w:rPr>
          <w:rFonts w:ascii="Arial" w:hAnsi="Arial" w:cs="Arial"/>
          <w:spacing w:val="1"/>
          <w:szCs w:val="24"/>
        </w:rPr>
        <w:t xml:space="preserve">suspected </w:t>
      </w:r>
      <w:r w:rsidRPr="00733876">
        <w:rPr>
          <w:rFonts w:ascii="Arial" w:hAnsi="Arial" w:cs="Arial"/>
          <w:spacing w:val="1"/>
          <w:szCs w:val="24"/>
        </w:rPr>
        <w:t>abuse</w:t>
      </w:r>
      <w:r w:rsidR="007202BC" w:rsidRPr="00733876">
        <w:rPr>
          <w:rFonts w:ascii="Arial" w:hAnsi="Arial" w:cs="Arial"/>
          <w:spacing w:val="1"/>
          <w:szCs w:val="24"/>
        </w:rPr>
        <w:t xml:space="preserve"> or neglect</w:t>
      </w:r>
      <w:r w:rsidRPr="00733876">
        <w:rPr>
          <w:rFonts w:ascii="Arial" w:hAnsi="Arial" w:cs="Arial"/>
          <w:spacing w:val="1"/>
          <w:szCs w:val="24"/>
        </w:rPr>
        <w:t>.</w:t>
      </w:r>
    </w:p>
    <w:p w14:paraId="370EDD10" w14:textId="77777777" w:rsidR="00B038D4" w:rsidRPr="00733876" w:rsidRDefault="00B038D4" w:rsidP="00B038D4">
      <w:pPr>
        <w:pStyle w:val="BodyText"/>
        <w:ind w:left="120" w:right="240"/>
        <w:rPr>
          <w:rFonts w:ascii="Arial" w:hAnsi="Arial" w:cs="Arial"/>
          <w:spacing w:val="1"/>
          <w:szCs w:val="24"/>
        </w:rPr>
      </w:pPr>
    </w:p>
    <w:p w14:paraId="34B31A6A" w14:textId="77777777" w:rsidR="007202BC" w:rsidRPr="00733876" w:rsidRDefault="007202BC" w:rsidP="00DA0E45">
      <w:pPr>
        <w:pStyle w:val="BodyText"/>
        <w:spacing w:after="120"/>
        <w:ind w:left="119" w:right="238"/>
        <w:rPr>
          <w:rFonts w:ascii="Arial" w:hAnsi="Arial" w:cs="Arial"/>
          <w:b/>
          <w:spacing w:val="1"/>
          <w:szCs w:val="24"/>
        </w:rPr>
      </w:pPr>
    </w:p>
    <w:p w14:paraId="56092B80" w14:textId="77777777" w:rsidR="007202BC" w:rsidRPr="00733876" w:rsidRDefault="007202BC" w:rsidP="00DA0E45">
      <w:pPr>
        <w:pStyle w:val="BodyText"/>
        <w:spacing w:after="120"/>
        <w:ind w:left="119" w:right="238"/>
        <w:rPr>
          <w:rFonts w:ascii="Arial" w:hAnsi="Arial" w:cs="Arial"/>
          <w:b/>
          <w:spacing w:val="1"/>
          <w:szCs w:val="24"/>
        </w:rPr>
      </w:pPr>
    </w:p>
    <w:p w14:paraId="3CD63581" w14:textId="77777777" w:rsidR="005164DA" w:rsidRPr="00733876" w:rsidRDefault="005164DA" w:rsidP="00DA0E45">
      <w:pPr>
        <w:pStyle w:val="BodyText"/>
        <w:spacing w:after="120"/>
        <w:ind w:left="119" w:right="238"/>
        <w:rPr>
          <w:rFonts w:ascii="Arial" w:hAnsi="Arial" w:cs="Arial"/>
          <w:b/>
          <w:spacing w:val="1"/>
          <w:szCs w:val="24"/>
        </w:rPr>
      </w:pPr>
    </w:p>
    <w:p w14:paraId="00CF76AD" w14:textId="77777777" w:rsidR="005164DA" w:rsidRPr="00733876" w:rsidRDefault="005164DA" w:rsidP="00DA0E45">
      <w:pPr>
        <w:pStyle w:val="BodyText"/>
        <w:spacing w:after="120"/>
        <w:ind w:left="119" w:right="238"/>
        <w:rPr>
          <w:rFonts w:ascii="Arial" w:hAnsi="Arial" w:cs="Arial"/>
          <w:b/>
          <w:spacing w:val="1"/>
          <w:szCs w:val="24"/>
        </w:rPr>
      </w:pPr>
    </w:p>
    <w:p w14:paraId="32087209" w14:textId="77777777" w:rsidR="005164DA" w:rsidRPr="00733876" w:rsidRDefault="005164DA" w:rsidP="00DA0E45">
      <w:pPr>
        <w:pStyle w:val="BodyText"/>
        <w:spacing w:after="120"/>
        <w:ind w:left="119" w:right="238"/>
        <w:rPr>
          <w:rFonts w:ascii="Arial" w:hAnsi="Arial" w:cs="Arial"/>
          <w:b/>
          <w:spacing w:val="1"/>
          <w:szCs w:val="24"/>
        </w:rPr>
      </w:pPr>
    </w:p>
    <w:p w14:paraId="472C5F61" w14:textId="1D34EDE9" w:rsidR="00B038D4" w:rsidRPr="00733876" w:rsidRDefault="00B038D4" w:rsidP="00DA0E45">
      <w:pPr>
        <w:pStyle w:val="BodyText"/>
        <w:spacing w:after="120"/>
        <w:ind w:left="119" w:right="238"/>
        <w:rPr>
          <w:rFonts w:ascii="Arial" w:hAnsi="Arial" w:cs="Arial"/>
          <w:b/>
          <w:spacing w:val="1"/>
          <w:szCs w:val="24"/>
        </w:rPr>
      </w:pPr>
      <w:r w:rsidRPr="00733876">
        <w:rPr>
          <w:rFonts w:ascii="Arial" w:hAnsi="Arial" w:cs="Arial"/>
          <w:b/>
          <w:spacing w:val="1"/>
          <w:szCs w:val="24"/>
        </w:rPr>
        <w:lastRenderedPageBreak/>
        <w:t>Colleagues</w:t>
      </w:r>
    </w:p>
    <w:p w14:paraId="37C22A3F" w14:textId="1C354AF5" w:rsidR="00DA0E45" w:rsidRPr="00733876" w:rsidRDefault="00B038D4" w:rsidP="00B038D4">
      <w:pPr>
        <w:pStyle w:val="BodyText"/>
        <w:ind w:left="120" w:right="240"/>
        <w:rPr>
          <w:rFonts w:ascii="Arial" w:hAnsi="Arial" w:cs="Arial"/>
          <w:spacing w:val="1"/>
          <w:szCs w:val="24"/>
        </w:rPr>
      </w:pPr>
      <w:r w:rsidRPr="00733876">
        <w:rPr>
          <w:rFonts w:ascii="Arial" w:hAnsi="Arial" w:cs="Arial"/>
          <w:spacing w:val="1"/>
          <w:szCs w:val="24"/>
        </w:rPr>
        <w:t xml:space="preserve">If another member of </w:t>
      </w:r>
      <w:r w:rsidR="007202BC" w:rsidRPr="00733876">
        <w:rPr>
          <w:rFonts w:ascii="Arial" w:hAnsi="Arial" w:cs="Arial"/>
          <w:spacing w:val="1"/>
          <w:szCs w:val="24"/>
        </w:rPr>
        <w:t>staff</w:t>
      </w:r>
      <w:r w:rsidRPr="00733876">
        <w:rPr>
          <w:rFonts w:ascii="Arial" w:hAnsi="Arial" w:cs="Arial"/>
          <w:spacing w:val="1"/>
          <w:szCs w:val="24"/>
        </w:rPr>
        <w:t xml:space="preserve"> is acting in a manner that might be misconstrued, be prepared to speak to them, your Team Leader or the Safeguarding Lead about your concerns. </w:t>
      </w:r>
    </w:p>
    <w:p w14:paraId="085B2E34" w14:textId="2EDB90D9" w:rsidR="00B038D4" w:rsidRPr="00733876" w:rsidRDefault="00B038D4" w:rsidP="00B038D4">
      <w:pPr>
        <w:pStyle w:val="BodyText"/>
        <w:ind w:left="120" w:right="240"/>
        <w:rPr>
          <w:rFonts w:ascii="Arial" w:hAnsi="Arial" w:cs="Arial"/>
          <w:spacing w:val="1"/>
          <w:szCs w:val="24"/>
        </w:rPr>
      </w:pPr>
      <w:r w:rsidRPr="00733876">
        <w:rPr>
          <w:rFonts w:ascii="Arial" w:hAnsi="Arial" w:cs="Arial"/>
          <w:spacing w:val="1"/>
          <w:szCs w:val="24"/>
        </w:rPr>
        <w:t xml:space="preserve">   </w:t>
      </w:r>
    </w:p>
    <w:p w14:paraId="2D08277B" w14:textId="1BF51B77" w:rsidR="00B038D4" w:rsidRPr="00733876" w:rsidRDefault="00B038D4" w:rsidP="00B038D4">
      <w:pPr>
        <w:pStyle w:val="BodyText"/>
        <w:ind w:left="120" w:right="240"/>
        <w:rPr>
          <w:rFonts w:ascii="Arial" w:hAnsi="Arial" w:cs="Arial"/>
          <w:spacing w:val="1"/>
          <w:szCs w:val="24"/>
        </w:rPr>
      </w:pPr>
      <w:r w:rsidRPr="00733876">
        <w:rPr>
          <w:rFonts w:ascii="Arial" w:hAnsi="Arial" w:cs="Arial"/>
          <w:spacing w:val="1"/>
          <w:szCs w:val="24"/>
        </w:rPr>
        <w:t>As a service, we strive for an atmosphere of mutual support and care of each other, enabling us to be comfortable enough to discuss inappropriate attitudes and behaviour.</w:t>
      </w:r>
    </w:p>
    <w:p w14:paraId="311B8663" w14:textId="77777777" w:rsidR="00DA0E45" w:rsidRPr="00733876" w:rsidRDefault="00DA0E45" w:rsidP="00B038D4">
      <w:pPr>
        <w:pStyle w:val="BodyText"/>
        <w:ind w:left="120" w:right="240"/>
        <w:rPr>
          <w:rFonts w:ascii="Arial" w:hAnsi="Arial" w:cs="Arial"/>
          <w:spacing w:val="1"/>
          <w:szCs w:val="24"/>
        </w:rPr>
      </w:pPr>
    </w:p>
    <w:p w14:paraId="2CDF6211" w14:textId="113162E7" w:rsidR="00B038D4" w:rsidRPr="00733876" w:rsidRDefault="00B038D4" w:rsidP="00B038D4">
      <w:pPr>
        <w:pStyle w:val="BodyText"/>
        <w:ind w:left="120" w:right="240"/>
        <w:rPr>
          <w:rFonts w:ascii="Arial" w:hAnsi="Arial" w:cs="Arial"/>
          <w:spacing w:val="1"/>
          <w:szCs w:val="24"/>
        </w:rPr>
      </w:pPr>
      <w:r w:rsidRPr="00733876">
        <w:rPr>
          <w:rFonts w:ascii="Arial" w:hAnsi="Arial" w:cs="Arial"/>
          <w:spacing w:val="1"/>
          <w:szCs w:val="24"/>
        </w:rPr>
        <w:t>These measures should protect staff from false accusations.</w:t>
      </w:r>
    </w:p>
    <w:p w14:paraId="10C1EB7D" w14:textId="77777777" w:rsidR="00B038D4" w:rsidRPr="00733876" w:rsidRDefault="00B038D4" w:rsidP="00B038D4">
      <w:pPr>
        <w:pStyle w:val="BodyText"/>
        <w:ind w:left="120" w:right="240"/>
        <w:rPr>
          <w:rFonts w:ascii="Arial" w:hAnsi="Arial" w:cs="Arial"/>
          <w:spacing w:val="1"/>
          <w:szCs w:val="24"/>
        </w:rPr>
      </w:pPr>
    </w:p>
    <w:p w14:paraId="47C82DF9" w14:textId="072AC6A2" w:rsidR="00B038D4" w:rsidRPr="00733876" w:rsidRDefault="007202BC" w:rsidP="007202BC">
      <w:pPr>
        <w:pStyle w:val="BodyText"/>
        <w:spacing w:after="120"/>
        <w:ind w:right="238"/>
        <w:rPr>
          <w:rFonts w:ascii="Arial" w:hAnsi="Arial" w:cs="Arial"/>
          <w:spacing w:val="1"/>
          <w:szCs w:val="24"/>
        </w:rPr>
      </w:pPr>
      <w:r w:rsidRPr="00733876">
        <w:rPr>
          <w:rFonts w:ascii="Arial" w:hAnsi="Arial" w:cs="Arial"/>
          <w:b/>
          <w:spacing w:val="1"/>
          <w:szCs w:val="24"/>
        </w:rPr>
        <w:t xml:space="preserve">  </w:t>
      </w:r>
      <w:r w:rsidR="00B038D4" w:rsidRPr="00733876">
        <w:rPr>
          <w:rFonts w:ascii="Arial" w:hAnsi="Arial" w:cs="Arial"/>
          <w:b/>
          <w:spacing w:val="1"/>
          <w:szCs w:val="24"/>
        </w:rPr>
        <w:t>Supervision</w:t>
      </w:r>
    </w:p>
    <w:p w14:paraId="65988431" w14:textId="7366B6D9" w:rsidR="00B038D4" w:rsidRPr="00733876" w:rsidRDefault="00B038D4" w:rsidP="00B038D4">
      <w:pPr>
        <w:pStyle w:val="BodyText"/>
        <w:ind w:left="120" w:right="240"/>
        <w:rPr>
          <w:rFonts w:ascii="Arial" w:hAnsi="Arial" w:cs="Arial"/>
          <w:spacing w:val="1"/>
          <w:szCs w:val="24"/>
        </w:rPr>
      </w:pPr>
      <w:r w:rsidRPr="00733876">
        <w:rPr>
          <w:rFonts w:ascii="Arial" w:hAnsi="Arial" w:cs="Arial"/>
          <w:spacing w:val="1"/>
          <w:szCs w:val="24"/>
        </w:rPr>
        <w:t>Supervision is mandatory for all, staff/</w:t>
      </w:r>
      <w:r w:rsidR="0067580E" w:rsidRPr="00733876">
        <w:rPr>
          <w:rFonts w:ascii="Arial" w:hAnsi="Arial" w:cs="Arial"/>
          <w:spacing w:val="1"/>
          <w:szCs w:val="24"/>
        </w:rPr>
        <w:t>volunteers</w:t>
      </w:r>
      <w:r w:rsidRPr="00733876">
        <w:rPr>
          <w:rFonts w:ascii="Arial" w:hAnsi="Arial" w:cs="Arial"/>
          <w:spacing w:val="1"/>
          <w:szCs w:val="24"/>
        </w:rPr>
        <w:t xml:space="preserve"> should be committed to meeting at regular intervals to review, evaluate and plan the work.</w:t>
      </w:r>
    </w:p>
    <w:p w14:paraId="46818F1A" w14:textId="77777777" w:rsidR="0067580E" w:rsidRPr="00733876" w:rsidRDefault="0067580E" w:rsidP="00B038D4">
      <w:pPr>
        <w:pStyle w:val="BodyText"/>
        <w:ind w:left="120" w:right="240"/>
        <w:rPr>
          <w:rFonts w:ascii="Arial" w:hAnsi="Arial" w:cs="Arial"/>
          <w:spacing w:val="1"/>
          <w:szCs w:val="24"/>
        </w:rPr>
      </w:pPr>
    </w:p>
    <w:p w14:paraId="5083B63C" w14:textId="76932384" w:rsidR="00B038D4" w:rsidRPr="00733876" w:rsidRDefault="00B038D4" w:rsidP="00692561">
      <w:pPr>
        <w:pStyle w:val="BodyText"/>
        <w:ind w:left="120" w:right="240"/>
        <w:rPr>
          <w:rFonts w:ascii="Arial" w:hAnsi="Arial" w:cs="Arial"/>
          <w:spacing w:val="1"/>
          <w:szCs w:val="24"/>
        </w:rPr>
      </w:pPr>
      <w:r w:rsidRPr="00733876">
        <w:rPr>
          <w:rFonts w:ascii="Arial" w:hAnsi="Arial" w:cs="Arial"/>
          <w:spacing w:val="1"/>
          <w:szCs w:val="24"/>
        </w:rPr>
        <w:t>Staff will be given time to reflect on the relationship they have with children</w:t>
      </w:r>
      <w:r w:rsidR="007202BC" w:rsidRPr="00733876">
        <w:rPr>
          <w:rFonts w:ascii="Arial" w:hAnsi="Arial" w:cs="Arial"/>
          <w:spacing w:val="1"/>
          <w:szCs w:val="24"/>
        </w:rPr>
        <w:t>/young people</w:t>
      </w:r>
      <w:r w:rsidRPr="00733876">
        <w:rPr>
          <w:rFonts w:ascii="Arial" w:hAnsi="Arial" w:cs="Arial"/>
          <w:spacing w:val="1"/>
          <w:szCs w:val="24"/>
        </w:rPr>
        <w:t xml:space="preserve"> and the feelings that may arise as</w:t>
      </w:r>
      <w:r w:rsidR="00692561" w:rsidRPr="00733876">
        <w:rPr>
          <w:rFonts w:ascii="Arial" w:hAnsi="Arial" w:cs="Arial"/>
          <w:spacing w:val="1"/>
          <w:szCs w:val="24"/>
        </w:rPr>
        <w:t xml:space="preserve"> a result of this relationship.  </w:t>
      </w:r>
      <w:r w:rsidRPr="00733876">
        <w:rPr>
          <w:rFonts w:ascii="Arial" w:hAnsi="Arial" w:cs="Arial"/>
          <w:spacing w:val="1"/>
          <w:szCs w:val="24"/>
        </w:rPr>
        <w:t>A</w:t>
      </w:r>
      <w:r w:rsidR="007202BC" w:rsidRPr="00733876">
        <w:rPr>
          <w:rFonts w:ascii="Arial" w:hAnsi="Arial" w:cs="Arial"/>
          <w:spacing w:val="1"/>
          <w:szCs w:val="24"/>
        </w:rPr>
        <w:t>n</w:t>
      </w:r>
      <w:r w:rsidRPr="00733876">
        <w:rPr>
          <w:rFonts w:ascii="Arial" w:hAnsi="Arial" w:cs="Arial"/>
          <w:spacing w:val="1"/>
          <w:szCs w:val="24"/>
        </w:rPr>
        <w:t xml:space="preserve"> </w:t>
      </w:r>
      <w:r w:rsidR="007202BC" w:rsidRPr="00733876">
        <w:rPr>
          <w:rFonts w:ascii="Arial" w:hAnsi="Arial" w:cs="Arial"/>
          <w:spacing w:val="1"/>
          <w:szCs w:val="24"/>
        </w:rPr>
        <w:t xml:space="preserve">entry </w:t>
      </w:r>
      <w:r w:rsidRPr="00733876">
        <w:rPr>
          <w:rFonts w:ascii="Arial" w:hAnsi="Arial" w:cs="Arial"/>
          <w:spacing w:val="1"/>
          <w:szCs w:val="24"/>
        </w:rPr>
        <w:t xml:space="preserve">should be recorded following each intervention </w:t>
      </w:r>
      <w:r w:rsidR="007202BC" w:rsidRPr="00733876">
        <w:rPr>
          <w:rFonts w:ascii="Arial" w:hAnsi="Arial" w:cs="Arial"/>
          <w:spacing w:val="1"/>
          <w:szCs w:val="24"/>
        </w:rPr>
        <w:t>on the dedicated database</w:t>
      </w:r>
      <w:r w:rsidRPr="00733876">
        <w:rPr>
          <w:rFonts w:ascii="Arial" w:hAnsi="Arial" w:cs="Arial"/>
          <w:spacing w:val="1"/>
          <w:szCs w:val="24"/>
        </w:rPr>
        <w:t xml:space="preserve">. The notes should not contain any judgements or personal thoughts but be a record of what was covered in the session. A personal journal may be kept for reflection. </w:t>
      </w:r>
      <w:r w:rsidR="007202BC" w:rsidRPr="00733876">
        <w:rPr>
          <w:rFonts w:ascii="Arial" w:hAnsi="Arial" w:cs="Arial"/>
          <w:spacing w:val="1"/>
          <w:szCs w:val="24"/>
        </w:rPr>
        <w:t>Any paper n</w:t>
      </w:r>
      <w:r w:rsidRPr="00733876">
        <w:rPr>
          <w:rFonts w:ascii="Arial" w:hAnsi="Arial" w:cs="Arial"/>
          <w:spacing w:val="1"/>
          <w:szCs w:val="24"/>
        </w:rPr>
        <w:t>otes should be kept in a safe, locked place and returned to the office after sessions have finished.</w:t>
      </w:r>
    </w:p>
    <w:p w14:paraId="67F2EE84" w14:textId="77777777" w:rsidR="00B038D4" w:rsidRPr="00733876" w:rsidRDefault="00B038D4" w:rsidP="00B038D4">
      <w:pPr>
        <w:pStyle w:val="BodyText"/>
        <w:ind w:left="120" w:right="240"/>
        <w:rPr>
          <w:rFonts w:ascii="Arial" w:hAnsi="Arial" w:cs="Arial"/>
          <w:spacing w:val="1"/>
          <w:szCs w:val="24"/>
        </w:rPr>
      </w:pPr>
    </w:p>
    <w:p w14:paraId="5C111093" w14:textId="7AEB44F1" w:rsidR="00B038D4" w:rsidRPr="00733876" w:rsidRDefault="00B038D4" w:rsidP="00DA0E45">
      <w:pPr>
        <w:pStyle w:val="BodyText"/>
        <w:spacing w:after="120"/>
        <w:ind w:left="119" w:right="238"/>
        <w:rPr>
          <w:rFonts w:ascii="Arial" w:hAnsi="Arial" w:cs="Arial"/>
          <w:b/>
          <w:spacing w:val="1"/>
          <w:szCs w:val="24"/>
        </w:rPr>
      </w:pPr>
      <w:r w:rsidRPr="00733876">
        <w:rPr>
          <w:rFonts w:ascii="Arial" w:hAnsi="Arial" w:cs="Arial"/>
          <w:b/>
          <w:spacing w:val="1"/>
          <w:szCs w:val="24"/>
        </w:rPr>
        <w:t>Procedures if Child Abuse is Disclosed or Discovered</w:t>
      </w:r>
    </w:p>
    <w:p w14:paraId="13940491" w14:textId="35160AD7" w:rsidR="00DA0E45" w:rsidRPr="00733876" w:rsidRDefault="00DA0E45" w:rsidP="00DA0E45">
      <w:pPr>
        <w:pStyle w:val="BodyText"/>
        <w:spacing w:after="120"/>
        <w:ind w:left="119" w:right="238"/>
        <w:rPr>
          <w:rFonts w:ascii="Arial" w:hAnsi="Arial" w:cs="Arial"/>
          <w:spacing w:val="1"/>
          <w:szCs w:val="24"/>
        </w:rPr>
      </w:pPr>
      <w:r w:rsidRPr="00733876">
        <w:rPr>
          <w:rFonts w:ascii="Arial" w:hAnsi="Arial" w:cs="Arial"/>
          <w:b/>
          <w:spacing w:val="1"/>
          <w:szCs w:val="24"/>
        </w:rPr>
        <w:t xml:space="preserve">Code of conduct for all staff and </w:t>
      </w:r>
      <w:r w:rsidR="00E856A9" w:rsidRPr="00733876">
        <w:rPr>
          <w:rFonts w:ascii="Arial" w:hAnsi="Arial" w:cs="Arial"/>
          <w:b/>
          <w:spacing w:val="1"/>
          <w:szCs w:val="24"/>
        </w:rPr>
        <w:t>Volunteers</w:t>
      </w:r>
    </w:p>
    <w:p w14:paraId="6C72AC8F" w14:textId="77777777" w:rsidR="00B038D4" w:rsidRPr="00733876" w:rsidRDefault="00B038D4" w:rsidP="00B038D4">
      <w:pPr>
        <w:pStyle w:val="BodyText"/>
        <w:ind w:left="120" w:right="240"/>
        <w:rPr>
          <w:rFonts w:ascii="Arial" w:hAnsi="Arial" w:cs="Arial"/>
          <w:spacing w:val="1"/>
          <w:szCs w:val="24"/>
        </w:rPr>
      </w:pPr>
      <w:r w:rsidRPr="00733876">
        <w:rPr>
          <w:rFonts w:ascii="Arial" w:hAnsi="Arial" w:cs="Arial"/>
          <w:spacing w:val="1"/>
          <w:szCs w:val="24"/>
        </w:rPr>
        <w:t>Always remember that while you are caring for other people’s children you are in a position of trust and your responsibilities to them and the organisation must be uppermost in your mind at all times.</w:t>
      </w:r>
    </w:p>
    <w:p w14:paraId="0652D5C6" w14:textId="77777777" w:rsidR="00B038D4" w:rsidRPr="00733876" w:rsidRDefault="00B038D4" w:rsidP="00B038D4">
      <w:pPr>
        <w:pStyle w:val="BodyText"/>
        <w:ind w:left="120" w:right="240"/>
        <w:rPr>
          <w:rFonts w:ascii="Arial" w:hAnsi="Arial" w:cs="Arial"/>
          <w:spacing w:val="1"/>
          <w:szCs w:val="24"/>
        </w:rPr>
      </w:pPr>
    </w:p>
    <w:p w14:paraId="32DFCF18" w14:textId="77777777" w:rsidR="00B038D4" w:rsidRPr="00733876" w:rsidRDefault="00B038D4" w:rsidP="00DA0E45">
      <w:pPr>
        <w:pStyle w:val="BodyText"/>
        <w:spacing w:after="120"/>
        <w:ind w:left="119" w:right="238"/>
        <w:rPr>
          <w:rFonts w:ascii="Arial" w:hAnsi="Arial" w:cs="Arial"/>
          <w:b/>
          <w:spacing w:val="1"/>
          <w:szCs w:val="24"/>
        </w:rPr>
      </w:pPr>
      <w:r w:rsidRPr="00733876">
        <w:rPr>
          <w:rFonts w:ascii="Arial" w:hAnsi="Arial" w:cs="Arial"/>
          <w:b/>
          <w:spacing w:val="1"/>
          <w:szCs w:val="24"/>
        </w:rPr>
        <w:t>DO NOT:</w:t>
      </w:r>
    </w:p>
    <w:p w14:paraId="4F188E1B" w14:textId="575123DB" w:rsidR="00B038D4" w:rsidRPr="00733876" w:rsidRDefault="00B038D4" w:rsidP="00DA0E45">
      <w:pPr>
        <w:pStyle w:val="BodyText"/>
        <w:numPr>
          <w:ilvl w:val="0"/>
          <w:numId w:val="26"/>
        </w:numPr>
        <w:spacing w:after="120"/>
        <w:ind w:left="476" w:right="238" w:hanging="357"/>
        <w:rPr>
          <w:rFonts w:ascii="Arial" w:hAnsi="Arial" w:cs="Arial"/>
          <w:spacing w:val="1"/>
          <w:szCs w:val="24"/>
        </w:rPr>
      </w:pPr>
      <w:r w:rsidRPr="00733876">
        <w:rPr>
          <w:rFonts w:ascii="Arial" w:hAnsi="Arial" w:cs="Arial"/>
          <w:spacing w:val="1"/>
          <w:szCs w:val="24"/>
        </w:rPr>
        <w:t>Use any kind of physical punishment or chastisem</w:t>
      </w:r>
      <w:r w:rsidR="00DA0E45" w:rsidRPr="00733876">
        <w:rPr>
          <w:rFonts w:ascii="Arial" w:hAnsi="Arial" w:cs="Arial"/>
          <w:spacing w:val="1"/>
          <w:szCs w:val="24"/>
        </w:rPr>
        <w:t>ent such as smacking or hitting</w:t>
      </w:r>
    </w:p>
    <w:p w14:paraId="7C107919" w14:textId="689E4768" w:rsidR="00B038D4" w:rsidRPr="00733876" w:rsidRDefault="00DA0E45" w:rsidP="00DA0E45">
      <w:pPr>
        <w:pStyle w:val="BodyText"/>
        <w:numPr>
          <w:ilvl w:val="0"/>
          <w:numId w:val="26"/>
        </w:numPr>
        <w:spacing w:after="120"/>
        <w:ind w:left="476" w:right="238" w:hanging="357"/>
        <w:rPr>
          <w:rFonts w:ascii="Arial" w:hAnsi="Arial" w:cs="Arial"/>
          <w:spacing w:val="1"/>
          <w:szCs w:val="24"/>
        </w:rPr>
      </w:pPr>
      <w:r w:rsidRPr="00733876">
        <w:rPr>
          <w:rFonts w:ascii="Arial" w:hAnsi="Arial" w:cs="Arial"/>
          <w:spacing w:val="1"/>
          <w:szCs w:val="24"/>
        </w:rPr>
        <w:t>Smoke in front of any child</w:t>
      </w:r>
    </w:p>
    <w:p w14:paraId="1F02A560" w14:textId="1EE969C7" w:rsidR="00B038D4" w:rsidRPr="00733876" w:rsidRDefault="00B038D4" w:rsidP="00DA0E45">
      <w:pPr>
        <w:pStyle w:val="BodyText"/>
        <w:numPr>
          <w:ilvl w:val="0"/>
          <w:numId w:val="26"/>
        </w:numPr>
        <w:spacing w:after="120"/>
        <w:ind w:left="476" w:right="238" w:hanging="357"/>
        <w:rPr>
          <w:rFonts w:ascii="Arial" w:hAnsi="Arial" w:cs="Arial"/>
          <w:spacing w:val="1"/>
          <w:szCs w:val="24"/>
        </w:rPr>
      </w:pPr>
      <w:r w:rsidRPr="00733876">
        <w:rPr>
          <w:rFonts w:ascii="Arial" w:hAnsi="Arial" w:cs="Arial"/>
          <w:spacing w:val="1"/>
          <w:szCs w:val="24"/>
        </w:rPr>
        <w:t>Use non-prescribed drugs or be under the influence of alco</w:t>
      </w:r>
      <w:r w:rsidR="00DA0E45" w:rsidRPr="00733876">
        <w:rPr>
          <w:rFonts w:ascii="Arial" w:hAnsi="Arial" w:cs="Arial"/>
          <w:spacing w:val="1"/>
          <w:szCs w:val="24"/>
        </w:rPr>
        <w:t>hol</w:t>
      </w:r>
    </w:p>
    <w:p w14:paraId="438F1FED" w14:textId="2219E4FD" w:rsidR="00B038D4" w:rsidRPr="00733876" w:rsidRDefault="00B038D4" w:rsidP="00DA0E45">
      <w:pPr>
        <w:pStyle w:val="BodyText"/>
        <w:numPr>
          <w:ilvl w:val="0"/>
          <w:numId w:val="26"/>
        </w:numPr>
        <w:spacing w:after="120"/>
        <w:ind w:left="476" w:right="238" w:hanging="357"/>
        <w:rPr>
          <w:rFonts w:ascii="Arial" w:hAnsi="Arial" w:cs="Arial"/>
          <w:spacing w:val="1"/>
          <w:szCs w:val="24"/>
        </w:rPr>
      </w:pPr>
      <w:r w:rsidRPr="00733876">
        <w:rPr>
          <w:rFonts w:ascii="Arial" w:hAnsi="Arial" w:cs="Arial"/>
          <w:spacing w:val="1"/>
          <w:szCs w:val="24"/>
        </w:rPr>
        <w:t>Behave in a way that</w:t>
      </w:r>
      <w:r w:rsidR="00DA0E45" w:rsidRPr="00733876">
        <w:rPr>
          <w:rFonts w:ascii="Arial" w:hAnsi="Arial" w:cs="Arial"/>
          <w:spacing w:val="1"/>
          <w:szCs w:val="24"/>
        </w:rPr>
        <w:t xml:space="preserve"> frightens or demeans any child</w:t>
      </w:r>
    </w:p>
    <w:p w14:paraId="64C8AEF2" w14:textId="6B9E67C5" w:rsidR="00B038D4" w:rsidRPr="00733876" w:rsidRDefault="00B038D4" w:rsidP="00DA0E45">
      <w:pPr>
        <w:pStyle w:val="BodyText"/>
        <w:numPr>
          <w:ilvl w:val="0"/>
          <w:numId w:val="26"/>
        </w:numPr>
        <w:spacing w:after="120"/>
        <w:ind w:left="476" w:right="238" w:hanging="357"/>
        <w:rPr>
          <w:rFonts w:ascii="Arial" w:hAnsi="Arial" w:cs="Arial"/>
          <w:spacing w:val="1"/>
          <w:szCs w:val="24"/>
        </w:rPr>
      </w:pPr>
      <w:r w:rsidRPr="00733876">
        <w:rPr>
          <w:rFonts w:ascii="Arial" w:hAnsi="Arial" w:cs="Arial"/>
          <w:spacing w:val="1"/>
          <w:szCs w:val="24"/>
        </w:rPr>
        <w:t>Use any racist, sexist, discr</w:t>
      </w:r>
      <w:r w:rsidR="00DA0E45" w:rsidRPr="00733876">
        <w:rPr>
          <w:rFonts w:ascii="Arial" w:hAnsi="Arial" w:cs="Arial"/>
          <w:spacing w:val="1"/>
          <w:szCs w:val="24"/>
        </w:rPr>
        <w:t>iminatory or offensive language</w:t>
      </w:r>
    </w:p>
    <w:p w14:paraId="01EC70AE" w14:textId="2F600CD0" w:rsidR="00B038D4" w:rsidRPr="00733876" w:rsidRDefault="00B038D4" w:rsidP="00DA0E45">
      <w:pPr>
        <w:pStyle w:val="BodyText"/>
        <w:numPr>
          <w:ilvl w:val="0"/>
          <w:numId w:val="26"/>
        </w:numPr>
        <w:spacing w:after="120"/>
        <w:ind w:left="476" w:right="238" w:hanging="357"/>
        <w:rPr>
          <w:rFonts w:ascii="Arial" w:hAnsi="Arial" w:cs="Arial"/>
          <w:spacing w:val="1"/>
          <w:szCs w:val="24"/>
        </w:rPr>
      </w:pPr>
      <w:r w:rsidRPr="00733876">
        <w:rPr>
          <w:rFonts w:ascii="Arial" w:hAnsi="Arial" w:cs="Arial"/>
          <w:spacing w:val="1"/>
          <w:szCs w:val="24"/>
        </w:rPr>
        <w:t>Invite a child to your home or arrange to see them</w:t>
      </w:r>
      <w:r w:rsidR="00DA0E45" w:rsidRPr="00733876">
        <w:rPr>
          <w:rFonts w:ascii="Arial" w:hAnsi="Arial" w:cs="Arial"/>
          <w:spacing w:val="1"/>
          <w:szCs w:val="24"/>
        </w:rPr>
        <w:t xml:space="preserve"> outside the set activity times</w:t>
      </w:r>
    </w:p>
    <w:p w14:paraId="66AB72DD" w14:textId="7068C964" w:rsidR="00B038D4" w:rsidRPr="00733876" w:rsidRDefault="00B038D4" w:rsidP="00DA0E45">
      <w:pPr>
        <w:pStyle w:val="BodyText"/>
        <w:numPr>
          <w:ilvl w:val="0"/>
          <w:numId w:val="26"/>
        </w:numPr>
        <w:spacing w:after="120"/>
        <w:ind w:left="476" w:right="238" w:hanging="357"/>
        <w:rPr>
          <w:rFonts w:ascii="Arial" w:hAnsi="Arial" w:cs="Arial"/>
          <w:spacing w:val="1"/>
          <w:szCs w:val="24"/>
        </w:rPr>
      </w:pPr>
      <w:r w:rsidRPr="00733876">
        <w:rPr>
          <w:rFonts w:ascii="Arial" w:hAnsi="Arial" w:cs="Arial"/>
          <w:spacing w:val="1"/>
          <w:szCs w:val="24"/>
        </w:rPr>
        <w:t xml:space="preserve">Engage in any sexual activity (this would include using sexualised language) with a child you meet through your duties or start a personal relationship with them, </w:t>
      </w:r>
      <w:r w:rsidR="00DA0E45" w:rsidRPr="00733876">
        <w:rPr>
          <w:rFonts w:ascii="Arial" w:hAnsi="Arial" w:cs="Arial"/>
          <w:spacing w:val="1"/>
          <w:szCs w:val="24"/>
        </w:rPr>
        <w:t>this would be an abuse of trust</w:t>
      </w:r>
    </w:p>
    <w:p w14:paraId="5A627635" w14:textId="468498EB" w:rsidR="00B038D4" w:rsidRPr="00733876" w:rsidRDefault="00B038D4" w:rsidP="00DA0E45">
      <w:pPr>
        <w:pStyle w:val="BodyText"/>
        <w:numPr>
          <w:ilvl w:val="0"/>
          <w:numId w:val="26"/>
        </w:numPr>
        <w:spacing w:after="120"/>
        <w:ind w:left="476" w:right="238" w:hanging="357"/>
        <w:rPr>
          <w:rFonts w:ascii="Arial" w:hAnsi="Arial" w:cs="Arial"/>
          <w:spacing w:val="1"/>
          <w:szCs w:val="24"/>
        </w:rPr>
      </w:pPr>
      <w:r w:rsidRPr="00733876">
        <w:rPr>
          <w:rFonts w:ascii="Arial" w:hAnsi="Arial" w:cs="Arial"/>
          <w:spacing w:val="1"/>
          <w:szCs w:val="24"/>
        </w:rPr>
        <w:t>Engage in rough or phys</w:t>
      </w:r>
      <w:r w:rsidR="00DA0E45" w:rsidRPr="00733876">
        <w:rPr>
          <w:rFonts w:ascii="Arial" w:hAnsi="Arial" w:cs="Arial"/>
          <w:spacing w:val="1"/>
          <w:szCs w:val="24"/>
        </w:rPr>
        <w:t>ical games, including horseplay</w:t>
      </w:r>
    </w:p>
    <w:p w14:paraId="0E5DABA5" w14:textId="343AD87C" w:rsidR="00B038D4" w:rsidRPr="00733876" w:rsidRDefault="00B038D4" w:rsidP="00DA0E45">
      <w:pPr>
        <w:pStyle w:val="BodyText"/>
        <w:numPr>
          <w:ilvl w:val="0"/>
          <w:numId w:val="26"/>
        </w:numPr>
        <w:spacing w:after="120"/>
        <w:ind w:left="476" w:right="238" w:hanging="357"/>
        <w:rPr>
          <w:rFonts w:ascii="Arial" w:hAnsi="Arial" w:cs="Arial"/>
          <w:spacing w:val="1"/>
          <w:szCs w:val="24"/>
        </w:rPr>
      </w:pPr>
      <w:r w:rsidRPr="00733876">
        <w:rPr>
          <w:rFonts w:ascii="Arial" w:hAnsi="Arial" w:cs="Arial"/>
          <w:spacing w:val="1"/>
          <w:szCs w:val="24"/>
        </w:rPr>
        <w:lastRenderedPageBreak/>
        <w:t>Let allegations a child makes go unchallenged</w:t>
      </w:r>
      <w:r w:rsidR="00DA0E45" w:rsidRPr="00733876">
        <w:rPr>
          <w:rFonts w:ascii="Arial" w:hAnsi="Arial" w:cs="Arial"/>
          <w:spacing w:val="1"/>
          <w:szCs w:val="24"/>
        </w:rPr>
        <w:t>, unrecorded or not acted upon</w:t>
      </w:r>
    </w:p>
    <w:p w14:paraId="3A8E8AFF" w14:textId="5E2D7F5C" w:rsidR="00B038D4" w:rsidRPr="00733876" w:rsidRDefault="00B038D4" w:rsidP="00DA0E45">
      <w:pPr>
        <w:pStyle w:val="BodyText"/>
        <w:numPr>
          <w:ilvl w:val="0"/>
          <w:numId w:val="26"/>
        </w:numPr>
        <w:spacing w:after="120"/>
        <w:ind w:left="476" w:right="238" w:hanging="357"/>
        <w:rPr>
          <w:rFonts w:ascii="Arial" w:hAnsi="Arial" w:cs="Arial"/>
          <w:spacing w:val="1"/>
          <w:szCs w:val="24"/>
        </w:rPr>
      </w:pPr>
      <w:r w:rsidRPr="00733876">
        <w:rPr>
          <w:rFonts w:ascii="Arial" w:hAnsi="Arial" w:cs="Arial"/>
          <w:spacing w:val="1"/>
          <w:szCs w:val="24"/>
        </w:rPr>
        <w:t>Rely upon good nature to protect you or believ</w:t>
      </w:r>
      <w:r w:rsidR="00DA0E45" w:rsidRPr="00733876">
        <w:rPr>
          <w:rFonts w:ascii="Arial" w:hAnsi="Arial" w:cs="Arial"/>
          <w:spacing w:val="1"/>
          <w:szCs w:val="24"/>
        </w:rPr>
        <w:t>e “it could never happen to me”</w:t>
      </w:r>
    </w:p>
    <w:p w14:paraId="09771901" w14:textId="6F27D281" w:rsidR="00B038D4" w:rsidRPr="00733876" w:rsidRDefault="00B038D4" w:rsidP="00DA0E45">
      <w:pPr>
        <w:pStyle w:val="BodyText"/>
        <w:numPr>
          <w:ilvl w:val="0"/>
          <w:numId w:val="26"/>
        </w:numPr>
        <w:ind w:right="240"/>
        <w:rPr>
          <w:rFonts w:ascii="Arial" w:hAnsi="Arial" w:cs="Arial"/>
          <w:spacing w:val="1"/>
          <w:szCs w:val="24"/>
        </w:rPr>
      </w:pPr>
      <w:r w:rsidRPr="00733876">
        <w:rPr>
          <w:rFonts w:ascii="Arial" w:hAnsi="Arial" w:cs="Arial"/>
          <w:spacing w:val="1"/>
          <w:szCs w:val="24"/>
        </w:rPr>
        <w:t>Give chil</w:t>
      </w:r>
      <w:r w:rsidR="00DA0E45" w:rsidRPr="00733876">
        <w:rPr>
          <w:rFonts w:ascii="Arial" w:hAnsi="Arial" w:cs="Arial"/>
          <w:spacing w:val="1"/>
          <w:szCs w:val="24"/>
        </w:rPr>
        <w:t>dren presents or personal items</w:t>
      </w:r>
      <w:r w:rsidRPr="00733876">
        <w:rPr>
          <w:rFonts w:ascii="Arial" w:hAnsi="Arial" w:cs="Arial"/>
          <w:spacing w:val="1"/>
          <w:szCs w:val="24"/>
        </w:rPr>
        <w:t xml:space="preserve"> *</w:t>
      </w:r>
    </w:p>
    <w:p w14:paraId="3906EFF7" w14:textId="77777777" w:rsidR="00B038D4" w:rsidRPr="00733876" w:rsidRDefault="00B038D4" w:rsidP="00B038D4">
      <w:pPr>
        <w:pStyle w:val="BodyText"/>
        <w:ind w:left="120" w:right="240"/>
        <w:rPr>
          <w:rFonts w:ascii="Arial" w:hAnsi="Arial" w:cs="Arial"/>
          <w:spacing w:val="1"/>
          <w:szCs w:val="24"/>
        </w:rPr>
      </w:pPr>
    </w:p>
    <w:p w14:paraId="5A309DD6" w14:textId="672C6CA9" w:rsidR="00B038D4" w:rsidRPr="00733876" w:rsidRDefault="007202BC" w:rsidP="00B038D4">
      <w:pPr>
        <w:pStyle w:val="BodyText"/>
        <w:ind w:left="120" w:right="240"/>
        <w:rPr>
          <w:rFonts w:ascii="Arial" w:hAnsi="Arial" w:cs="Arial"/>
          <w:spacing w:val="1"/>
          <w:szCs w:val="24"/>
        </w:rPr>
      </w:pPr>
      <w:r w:rsidRPr="00733876">
        <w:rPr>
          <w:rFonts w:ascii="Arial" w:hAnsi="Arial" w:cs="Arial"/>
          <w:spacing w:val="1"/>
          <w:szCs w:val="24"/>
        </w:rPr>
        <w:t>*</w:t>
      </w:r>
      <w:r w:rsidR="00B038D4" w:rsidRPr="00733876">
        <w:rPr>
          <w:rFonts w:ascii="Arial" w:hAnsi="Arial" w:cs="Arial"/>
          <w:spacing w:val="1"/>
          <w:szCs w:val="24"/>
        </w:rPr>
        <w:t xml:space="preserve">Exceptions to this could be a custom such as: buying children a small birthday token or leaving present, help to a family in need </w:t>
      </w:r>
      <w:r w:rsidR="00EC7054" w:rsidRPr="00733876">
        <w:rPr>
          <w:rFonts w:ascii="Arial" w:hAnsi="Arial" w:cs="Arial"/>
          <w:spacing w:val="1"/>
          <w:szCs w:val="24"/>
        </w:rPr>
        <w:t xml:space="preserve">- </w:t>
      </w:r>
      <w:r w:rsidR="00B038D4" w:rsidRPr="00733876">
        <w:rPr>
          <w:rFonts w:ascii="Arial" w:hAnsi="Arial" w:cs="Arial"/>
          <w:spacing w:val="1"/>
          <w:szCs w:val="24"/>
        </w:rPr>
        <w:t xml:space="preserve">such as equipment to enable them to participate in an activity. Both types of gift should come from the organisation and from a professional capacity and be agreed with the named person for safeguarding children and the child’s parent/carer. Similarly do not accept gifts yourself other than small tokens for appropriate celebrations, which you should </w:t>
      </w:r>
      <w:r w:rsidRPr="00733876">
        <w:rPr>
          <w:rFonts w:ascii="Arial" w:hAnsi="Arial" w:cs="Arial"/>
          <w:spacing w:val="1"/>
          <w:szCs w:val="24"/>
        </w:rPr>
        <w:t>mention to the activity leader.</w:t>
      </w:r>
    </w:p>
    <w:p w14:paraId="1624030C" w14:textId="77777777" w:rsidR="00B038D4" w:rsidRPr="00733876" w:rsidRDefault="00B038D4" w:rsidP="00B038D4">
      <w:pPr>
        <w:pStyle w:val="BodyText"/>
        <w:ind w:left="120" w:right="240"/>
        <w:rPr>
          <w:rFonts w:ascii="Arial" w:hAnsi="Arial" w:cs="Arial"/>
          <w:spacing w:val="1"/>
          <w:szCs w:val="24"/>
        </w:rPr>
      </w:pPr>
    </w:p>
    <w:p w14:paraId="4AE26BC3" w14:textId="77777777" w:rsidR="00B038D4" w:rsidRPr="00733876" w:rsidRDefault="00B038D4" w:rsidP="00DA0E45">
      <w:pPr>
        <w:pStyle w:val="BodyText"/>
        <w:spacing w:after="120"/>
        <w:ind w:left="119" w:right="238"/>
        <w:rPr>
          <w:rFonts w:ascii="Arial" w:hAnsi="Arial" w:cs="Arial"/>
          <w:b/>
          <w:spacing w:val="1"/>
          <w:szCs w:val="24"/>
        </w:rPr>
      </w:pPr>
      <w:r w:rsidRPr="00733876">
        <w:rPr>
          <w:rFonts w:ascii="Arial" w:hAnsi="Arial" w:cs="Arial"/>
          <w:b/>
          <w:spacing w:val="1"/>
          <w:szCs w:val="24"/>
        </w:rPr>
        <w:t>DO:</w:t>
      </w:r>
    </w:p>
    <w:p w14:paraId="6B4CE1CB" w14:textId="46C74E7E" w:rsidR="00B038D4" w:rsidRPr="00733876" w:rsidRDefault="00B038D4" w:rsidP="004628E1">
      <w:pPr>
        <w:pStyle w:val="BodyText"/>
        <w:numPr>
          <w:ilvl w:val="0"/>
          <w:numId w:val="27"/>
        </w:numPr>
        <w:spacing w:after="120"/>
        <w:ind w:left="476" w:right="238" w:hanging="357"/>
        <w:rPr>
          <w:rFonts w:ascii="Arial" w:hAnsi="Arial" w:cs="Arial"/>
          <w:spacing w:val="1"/>
          <w:szCs w:val="24"/>
        </w:rPr>
      </w:pPr>
      <w:r w:rsidRPr="00733876">
        <w:rPr>
          <w:rFonts w:ascii="Arial" w:hAnsi="Arial" w:cs="Arial"/>
          <w:spacing w:val="1"/>
          <w:szCs w:val="24"/>
        </w:rPr>
        <w:t>Exercise caution about being alone with a child. In situations where this is unavoidable, ensure another worker or volunteer knows what you are doing and where you are</w:t>
      </w:r>
    </w:p>
    <w:p w14:paraId="7F7F0D4C" w14:textId="57747E62" w:rsidR="00B038D4" w:rsidRPr="00733876" w:rsidRDefault="00B038D4" w:rsidP="004628E1">
      <w:pPr>
        <w:pStyle w:val="BodyText"/>
        <w:numPr>
          <w:ilvl w:val="0"/>
          <w:numId w:val="27"/>
        </w:numPr>
        <w:spacing w:after="120"/>
        <w:ind w:left="476" w:right="238" w:hanging="357"/>
        <w:rPr>
          <w:rFonts w:ascii="Arial" w:hAnsi="Arial" w:cs="Arial"/>
          <w:spacing w:val="1"/>
          <w:szCs w:val="24"/>
        </w:rPr>
      </w:pPr>
      <w:r w:rsidRPr="00733876">
        <w:rPr>
          <w:rFonts w:ascii="Arial" w:hAnsi="Arial" w:cs="Arial"/>
          <w:spacing w:val="1"/>
          <w:szCs w:val="24"/>
        </w:rPr>
        <w:t>Ensure that any physical contact is open and initiated by the child’s needs, e.g. for a hug when upset or help with toileting. Always prompt children to carry out personal care themselves and if they cannot manage ask if they would like help</w:t>
      </w:r>
    </w:p>
    <w:p w14:paraId="482E13D2" w14:textId="42383C3D" w:rsidR="00B038D4" w:rsidRPr="00733876" w:rsidRDefault="00B038D4" w:rsidP="004628E1">
      <w:pPr>
        <w:pStyle w:val="BodyText"/>
        <w:numPr>
          <w:ilvl w:val="0"/>
          <w:numId w:val="27"/>
        </w:numPr>
        <w:spacing w:after="120"/>
        <w:ind w:left="476" w:right="238" w:hanging="357"/>
        <w:rPr>
          <w:rFonts w:ascii="Arial" w:hAnsi="Arial" w:cs="Arial"/>
          <w:spacing w:val="1"/>
          <w:szCs w:val="24"/>
        </w:rPr>
      </w:pPr>
      <w:r w:rsidRPr="00733876">
        <w:rPr>
          <w:rFonts w:ascii="Arial" w:hAnsi="Arial" w:cs="Arial"/>
          <w:spacing w:val="1"/>
          <w:szCs w:val="24"/>
        </w:rPr>
        <w:t>Talk explicitly to children about their right to be kept safe from harm</w:t>
      </w:r>
    </w:p>
    <w:p w14:paraId="2ABB38D4" w14:textId="6C11CD2A" w:rsidR="00B038D4" w:rsidRPr="00733876" w:rsidRDefault="00B038D4" w:rsidP="004628E1">
      <w:pPr>
        <w:pStyle w:val="BodyText"/>
        <w:numPr>
          <w:ilvl w:val="0"/>
          <w:numId w:val="27"/>
        </w:numPr>
        <w:spacing w:after="120"/>
        <w:ind w:left="476" w:right="238" w:hanging="357"/>
        <w:rPr>
          <w:rFonts w:ascii="Arial" w:hAnsi="Arial" w:cs="Arial"/>
          <w:spacing w:val="1"/>
          <w:szCs w:val="24"/>
        </w:rPr>
      </w:pPr>
      <w:r w:rsidRPr="00733876">
        <w:rPr>
          <w:rFonts w:ascii="Arial" w:hAnsi="Arial" w:cs="Arial"/>
          <w:spacing w:val="1"/>
          <w:szCs w:val="24"/>
        </w:rPr>
        <w:t>Listen to children and take every opportunity to raise their self-esteem</w:t>
      </w:r>
    </w:p>
    <w:p w14:paraId="6B7FF92D" w14:textId="080C9BA2" w:rsidR="00B038D4" w:rsidRPr="00733876" w:rsidRDefault="00B038D4" w:rsidP="004628E1">
      <w:pPr>
        <w:pStyle w:val="BodyText"/>
        <w:numPr>
          <w:ilvl w:val="0"/>
          <w:numId w:val="27"/>
        </w:numPr>
        <w:spacing w:after="120"/>
        <w:ind w:left="476" w:right="238" w:hanging="357"/>
        <w:rPr>
          <w:rFonts w:ascii="Arial" w:hAnsi="Arial" w:cs="Arial"/>
          <w:spacing w:val="1"/>
          <w:szCs w:val="24"/>
        </w:rPr>
      </w:pPr>
      <w:r w:rsidRPr="00733876">
        <w:rPr>
          <w:rFonts w:ascii="Arial" w:hAnsi="Arial" w:cs="Arial"/>
          <w:spacing w:val="1"/>
          <w:szCs w:val="24"/>
        </w:rPr>
        <w:t>Work as a</w:t>
      </w:r>
      <w:r w:rsidR="002A3A27" w:rsidRPr="00733876">
        <w:rPr>
          <w:rFonts w:ascii="Arial" w:hAnsi="Arial" w:cs="Arial"/>
          <w:spacing w:val="1"/>
          <w:szCs w:val="24"/>
        </w:rPr>
        <w:t xml:space="preserve"> team with your co-workers</w:t>
      </w:r>
      <w:r w:rsidRPr="00733876">
        <w:rPr>
          <w:rFonts w:ascii="Arial" w:hAnsi="Arial" w:cs="Arial"/>
          <w:spacing w:val="1"/>
          <w:szCs w:val="24"/>
        </w:rPr>
        <w:t>. Agree with them what behaviour you expect from children and be consistent in enforcing it</w:t>
      </w:r>
    </w:p>
    <w:p w14:paraId="27871D39" w14:textId="60CA22ED" w:rsidR="00B038D4" w:rsidRPr="00733876" w:rsidRDefault="00B038D4" w:rsidP="004628E1">
      <w:pPr>
        <w:pStyle w:val="BodyText"/>
        <w:numPr>
          <w:ilvl w:val="0"/>
          <w:numId w:val="27"/>
        </w:numPr>
        <w:spacing w:after="120"/>
        <w:ind w:left="476" w:right="238" w:hanging="357"/>
        <w:rPr>
          <w:rFonts w:ascii="Arial" w:hAnsi="Arial" w:cs="Arial"/>
          <w:spacing w:val="1"/>
          <w:szCs w:val="24"/>
        </w:rPr>
      </w:pPr>
      <w:r w:rsidRPr="00733876">
        <w:rPr>
          <w:rFonts w:ascii="Arial" w:hAnsi="Arial" w:cs="Arial"/>
          <w:spacing w:val="1"/>
          <w:szCs w:val="24"/>
        </w:rPr>
        <w:t>Remember if you have to speak to a child about their behaviour you are challenging ‘what they did’, not ‘who they are’</w:t>
      </w:r>
    </w:p>
    <w:p w14:paraId="0578E083" w14:textId="2E65F744" w:rsidR="00B038D4" w:rsidRPr="00733876" w:rsidRDefault="00B038D4" w:rsidP="004628E1">
      <w:pPr>
        <w:pStyle w:val="BodyText"/>
        <w:numPr>
          <w:ilvl w:val="0"/>
          <w:numId w:val="27"/>
        </w:numPr>
        <w:spacing w:after="120"/>
        <w:ind w:left="476" w:right="238" w:hanging="357"/>
        <w:rPr>
          <w:rFonts w:ascii="Arial" w:hAnsi="Arial" w:cs="Arial"/>
          <w:spacing w:val="1"/>
          <w:szCs w:val="24"/>
        </w:rPr>
      </w:pPr>
      <w:r w:rsidRPr="00733876">
        <w:rPr>
          <w:rFonts w:ascii="Arial" w:hAnsi="Arial" w:cs="Arial"/>
          <w:spacing w:val="1"/>
          <w:szCs w:val="24"/>
        </w:rPr>
        <w:t>Make sure you have read the Safeguarding Children Procedure and Policy and that you feel confident that you know how to recognise when a child may be suffering harm, how to handle any disclosure and how to report any concerns</w:t>
      </w:r>
    </w:p>
    <w:p w14:paraId="0949BC0A" w14:textId="52651EFC" w:rsidR="00B038D4" w:rsidRPr="00733876" w:rsidRDefault="00B038D4" w:rsidP="004628E1">
      <w:pPr>
        <w:pStyle w:val="BodyText"/>
        <w:numPr>
          <w:ilvl w:val="0"/>
          <w:numId w:val="27"/>
        </w:numPr>
        <w:spacing w:after="120"/>
        <w:ind w:left="476" w:right="238" w:hanging="357"/>
        <w:rPr>
          <w:rFonts w:ascii="Arial" w:hAnsi="Arial" w:cs="Arial"/>
          <w:spacing w:val="1"/>
          <w:szCs w:val="24"/>
        </w:rPr>
      </w:pPr>
      <w:r w:rsidRPr="00733876">
        <w:rPr>
          <w:rFonts w:ascii="Arial" w:hAnsi="Arial" w:cs="Arial"/>
          <w:spacing w:val="1"/>
          <w:szCs w:val="24"/>
        </w:rPr>
        <w:t>Seek advice and support from your colleagues and your designated lead for safeguarding children</w:t>
      </w:r>
    </w:p>
    <w:p w14:paraId="6CBF72D1" w14:textId="335F0F06" w:rsidR="00B038D4" w:rsidRPr="00733876" w:rsidRDefault="00B038D4" w:rsidP="004628E1">
      <w:pPr>
        <w:pStyle w:val="BodyText"/>
        <w:numPr>
          <w:ilvl w:val="0"/>
          <w:numId w:val="27"/>
        </w:numPr>
        <w:spacing w:after="120"/>
        <w:ind w:left="476" w:right="238" w:hanging="357"/>
        <w:rPr>
          <w:rFonts w:ascii="Arial" w:hAnsi="Arial" w:cs="Arial"/>
          <w:spacing w:val="1"/>
          <w:szCs w:val="24"/>
        </w:rPr>
      </w:pPr>
      <w:r w:rsidRPr="00733876">
        <w:rPr>
          <w:rFonts w:ascii="Arial" w:hAnsi="Arial" w:cs="Arial"/>
          <w:spacing w:val="1"/>
          <w:szCs w:val="24"/>
        </w:rPr>
        <w:t>Be clear with anyone disclosing any matter that could concern the safety and wellbeing of a child that you cannot guarantee to keep this information to yourself</w:t>
      </w:r>
    </w:p>
    <w:p w14:paraId="07A4BC0F" w14:textId="2879963E" w:rsidR="00B038D4" w:rsidRPr="00733876" w:rsidRDefault="00B038D4" w:rsidP="004628E1">
      <w:pPr>
        <w:pStyle w:val="BodyText"/>
        <w:numPr>
          <w:ilvl w:val="0"/>
          <w:numId w:val="27"/>
        </w:numPr>
        <w:spacing w:after="120"/>
        <w:ind w:left="476" w:right="238" w:hanging="357"/>
        <w:rPr>
          <w:rFonts w:ascii="Arial" w:hAnsi="Arial" w:cs="Arial"/>
          <w:spacing w:val="1"/>
          <w:szCs w:val="24"/>
        </w:rPr>
      </w:pPr>
      <w:r w:rsidRPr="00733876">
        <w:rPr>
          <w:rFonts w:ascii="Arial" w:hAnsi="Arial" w:cs="Arial"/>
          <w:spacing w:val="1"/>
          <w:szCs w:val="24"/>
        </w:rPr>
        <w:t>Seek opportunities for training</w:t>
      </w:r>
    </w:p>
    <w:p w14:paraId="55CF2FF0" w14:textId="5F6C9F6B" w:rsidR="00B038D4" w:rsidRPr="00733876" w:rsidRDefault="00B038D4" w:rsidP="004628E1">
      <w:pPr>
        <w:pStyle w:val="BodyText"/>
        <w:numPr>
          <w:ilvl w:val="0"/>
          <w:numId w:val="27"/>
        </w:numPr>
        <w:spacing w:after="120"/>
        <w:ind w:left="476" w:right="238" w:hanging="357"/>
        <w:rPr>
          <w:rFonts w:ascii="Arial" w:hAnsi="Arial" w:cs="Arial"/>
          <w:spacing w:val="1"/>
          <w:szCs w:val="24"/>
        </w:rPr>
      </w:pPr>
      <w:r w:rsidRPr="00733876">
        <w:rPr>
          <w:rFonts w:ascii="Arial" w:hAnsi="Arial" w:cs="Arial"/>
          <w:spacing w:val="1"/>
          <w:szCs w:val="24"/>
        </w:rPr>
        <w:t>Where possible encourage parents to take respon</w:t>
      </w:r>
      <w:r w:rsidR="004628E1" w:rsidRPr="00733876">
        <w:rPr>
          <w:rFonts w:ascii="Arial" w:hAnsi="Arial" w:cs="Arial"/>
          <w:spacing w:val="1"/>
          <w:szCs w:val="24"/>
        </w:rPr>
        <w:t>sibility for their own children</w:t>
      </w:r>
    </w:p>
    <w:p w14:paraId="086EF5A3" w14:textId="005BA763" w:rsidR="00B038D4" w:rsidRPr="00733876" w:rsidRDefault="00B038D4" w:rsidP="00DA0E45">
      <w:pPr>
        <w:pStyle w:val="BodyText"/>
        <w:numPr>
          <w:ilvl w:val="0"/>
          <w:numId w:val="27"/>
        </w:numPr>
        <w:ind w:right="240"/>
        <w:rPr>
          <w:rFonts w:ascii="Arial" w:hAnsi="Arial" w:cs="Arial"/>
          <w:spacing w:val="1"/>
          <w:szCs w:val="24"/>
        </w:rPr>
      </w:pPr>
      <w:r w:rsidRPr="00733876">
        <w:rPr>
          <w:rFonts w:ascii="Arial" w:hAnsi="Arial" w:cs="Arial"/>
          <w:spacing w:val="1"/>
          <w:szCs w:val="24"/>
        </w:rPr>
        <w:t>Make sure you are up to speed with your organisation’s confidentiality policy and the LSCB Information Sharing Protocol</w:t>
      </w:r>
    </w:p>
    <w:p w14:paraId="23D233D3" w14:textId="77777777" w:rsidR="00B038D4" w:rsidRPr="00733876" w:rsidRDefault="00B038D4" w:rsidP="00B038D4">
      <w:pPr>
        <w:pStyle w:val="BodyText"/>
        <w:ind w:left="120" w:right="240"/>
        <w:rPr>
          <w:rFonts w:ascii="Arial" w:hAnsi="Arial" w:cs="Arial"/>
          <w:spacing w:val="1"/>
          <w:szCs w:val="24"/>
        </w:rPr>
      </w:pPr>
    </w:p>
    <w:p w14:paraId="090B9D0A" w14:textId="77777777" w:rsidR="005164DA" w:rsidRPr="00733876" w:rsidRDefault="005164DA" w:rsidP="004628E1">
      <w:pPr>
        <w:pStyle w:val="BodyText"/>
        <w:spacing w:after="120"/>
        <w:ind w:left="119" w:right="238"/>
        <w:rPr>
          <w:rFonts w:ascii="Arial" w:hAnsi="Arial" w:cs="Arial"/>
          <w:b/>
          <w:spacing w:val="1"/>
          <w:szCs w:val="24"/>
        </w:rPr>
      </w:pPr>
    </w:p>
    <w:p w14:paraId="1FA220F8" w14:textId="0E2CC875" w:rsidR="00B038D4" w:rsidRPr="00733876" w:rsidRDefault="00B038D4" w:rsidP="004628E1">
      <w:pPr>
        <w:pStyle w:val="BodyText"/>
        <w:spacing w:after="120"/>
        <w:ind w:left="119" w:right="238"/>
        <w:rPr>
          <w:rFonts w:ascii="Arial" w:hAnsi="Arial" w:cs="Arial"/>
          <w:b/>
          <w:spacing w:val="1"/>
          <w:szCs w:val="24"/>
        </w:rPr>
      </w:pPr>
      <w:r w:rsidRPr="00733876">
        <w:rPr>
          <w:rFonts w:ascii="Arial" w:hAnsi="Arial" w:cs="Arial"/>
          <w:b/>
          <w:spacing w:val="1"/>
          <w:szCs w:val="24"/>
        </w:rPr>
        <w:lastRenderedPageBreak/>
        <w:t>Signs of abuse</w:t>
      </w:r>
    </w:p>
    <w:p w14:paraId="29D79BB1" w14:textId="77777777" w:rsidR="00B038D4" w:rsidRPr="00733876" w:rsidRDefault="00B038D4" w:rsidP="00B423C7">
      <w:pPr>
        <w:pStyle w:val="BodyText"/>
        <w:spacing w:after="120"/>
        <w:ind w:left="119" w:right="238"/>
        <w:rPr>
          <w:rFonts w:ascii="Arial" w:hAnsi="Arial" w:cs="Arial"/>
          <w:spacing w:val="1"/>
          <w:szCs w:val="24"/>
        </w:rPr>
      </w:pPr>
      <w:r w:rsidRPr="00733876">
        <w:rPr>
          <w:rFonts w:ascii="Arial" w:hAnsi="Arial" w:cs="Arial"/>
          <w:spacing w:val="1"/>
          <w:szCs w:val="24"/>
        </w:rPr>
        <w:t>The following MAY indicate abuse, but conclusions should not be made – there could be other explanations.</w:t>
      </w:r>
    </w:p>
    <w:p w14:paraId="4F7CA7B9" w14:textId="5B8BCED0" w:rsidR="00B038D4" w:rsidRPr="00733876" w:rsidRDefault="00B038D4" w:rsidP="00B423C7">
      <w:pPr>
        <w:pStyle w:val="BodyText"/>
        <w:numPr>
          <w:ilvl w:val="0"/>
          <w:numId w:val="28"/>
        </w:numPr>
        <w:spacing w:after="120"/>
        <w:ind w:left="476" w:right="238" w:hanging="357"/>
        <w:rPr>
          <w:rFonts w:ascii="Arial" w:hAnsi="Arial" w:cs="Arial"/>
          <w:spacing w:val="1"/>
          <w:szCs w:val="24"/>
        </w:rPr>
      </w:pPr>
      <w:r w:rsidRPr="00733876">
        <w:rPr>
          <w:rFonts w:ascii="Arial" w:hAnsi="Arial" w:cs="Arial"/>
          <w:spacing w:val="1"/>
          <w:szCs w:val="24"/>
        </w:rPr>
        <w:t>Physical – unexplained or sudden injuries and lack of medical attention</w:t>
      </w:r>
    </w:p>
    <w:p w14:paraId="7C3B368D" w14:textId="470B845F" w:rsidR="00B038D4" w:rsidRPr="00733876" w:rsidRDefault="00B038D4" w:rsidP="00B423C7">
      <w:pPr>
        <w:pStyle w:val="BodyText"/>
        <w:numPr>
          <w:ilvl w:val="0"/>
          <w:numId w:val="28"/>
        </w:numPr>
        <w:spacing w:after="120"/>
        <w:ind w:left="476" w:right="238" w:hanging="357"/>
        <w:rPr>
          <w:rFonts w:ascii="Arial" w:hAnsi="Arial" w:cs="Arial"/>
          <w:spacing w:val="1"/>
          <w:szCs w:val="24"/>
        </w:rPr>
      </w:pPr>
      <w:r w:rsidRPr="00733876">
        <w:rPr>
          <w:rFonts w:ascii="Arial" w:hAnsi="Arial" w:cs="Arial"/>
          <w:spacing w:val="1"/>
          <w:szCs w:val="24"/>
        </w:rPr>
        <w:t>Emotional – reverting to younger behaviour, nervousness, sudden under-achievement, attention seeking, running away, stealing or lying</w:t>
      </w:r>
    </w:p>
    <w:p w14:paraId="06A8B0F8" w14:textId="6F37374E" w:rsidR="00B038D4" w:rsidRPr="00733876" w:rsidRDefault="00B038D4" w:rsidP="00B423C7">
      <w:pPr>
        <w:pStyle w:val="BodyText"/>
        <w:numPr>
          <w:ilvl w:val="0"/>
          <w:numId w:val="28"/>
        </w:numPr>
        <w:spacing w:after="120"/>
        <w:ind w:left="476" w:right="238" w:hanging="357"/>
        <w:rPr>
          <w:rFonts w:ascii="Arial" w:hAnsi="Arial" w:cs="Arial"/>
          <w:spacing w:val="1"/>
          <w:szCs w:val="24"/>
        </w:rPr>
      </w:pPr>
      <w:r w:rsidRPr="00733876">
        <w:rPr>
          <w:rFonts w:ascii="Arial" w:hAnsi="Arial" w:cs="Arial"/>
          <w:spacing w:val="1"/>
          <w:szCs w:val="24"/>
        </w:rPr>
        <w:t>Sexual – preoccupation with sexual matters, evident from words, play, drawings, etc. Being sexually provocative with adults. Disturbed sleep, nightmares, bed wetting, secretive relationships with adults or children, tummy pains with no apparent cause</w:t>
      </w:r>
    </w:p>
    <w:p w14:paraId="1099C362" w14:textId="47D656A2" w:rsidR="00B038D4" w:rsidRPr="00733876" w:rsidRDefault="00B038D4" w:rsidP="00B423C7">
      <w:pPr>
        <w:pStyle w:val="BodyText"/>
        <w:numPr>
          <w:ilvl w:val="0"/>
          <w:numId w:val="28"/>
        </w:numPr>
        <w:ind w:right="240"/>
        <w:rPr>
          <w:rFonts w:ascii="Arial" w:hAnsi="Arial" w:cs="Arial"/>
          <w:spacing w:val="1"/>
          <w:szCs w:val="24"/>
        </w:rPr>
      </w:pPr>
      <w:r w:rsidRPr="00733876">
        <w:rPr>
          <w:rFonts w:ascii="Arial" w:hAnsi="Arial" w:cs="Arial"/>
          <w:spacing w:val="1"/>
          <w:szCs w:val="24"/>
        </w:rPr>
        <w:t>Neglect – looking ill-cared for or unhappy. Being withdrawn or aggressive. Having linger</w:t>
      </w:r>
      <w:r w:rsidR="00B423C7" w:rsidRPr="00733876">
        <w:rPr>
          <w:rFonts w:ascii="Arial" w:hAnsi="Arial" w:cs="Arial"/>
          <w:spacing w:val="1"/>
          <w:szCs w:val="24"/>
        </w:rPr>
        <w:t>ing injuries or health problems</w:t>
      </w:r>
    </w:p>
    <w:p w14:paraId="2E5FECCB" w14:textId="77777777" w:rsidR="00B423C7" w:rsidRPr="00733876" w:rsidRDefault="00B423C7" w:rsidP="00B038D4">
      <w:pPr>
        <w:pStyle w:val="BodyText"/>
        <w:ind w:left="120" w:right="240"/>
        <w:rPr>
          <w:rFonts w:ascii="Arial" w:hAnsi="Arial" w:cs="Arial"/>
          <w:spacing w:val="1"/>
          <w:szCs w:val="24"/>
        </w:rPr>
      </w:pPr>
    </w:p>
    <w:p w14:paraId="5893B3F3" w14:textId="175AE76E" w:rsidR="00B038D4" w:rsidRPr="00733876" w:rsidRDefault="00B038D4" w:rsidP="00B038D4">
      <w:pPr>
        <w:pStyle w:val="BodyText"/>
        <w:ind w:left="120" w:right="240"/>
        <w:rPr>
          <w:rFonts w:ascii="Arial" w:hAnsi="Arial" w:cs="Arial"/>
          <w:spacing w:val="1"/>
          <w:szCs w:val="24"/>
        </w:rPr>
      </w:pPr>
      <w:r w:rsidRPr="00733876">
        <w:rPr>
          <w:rFonts w:ascii="Arial" w:hAnsi="Arial" w:cs="Arial"/>
          <w:spacing w:val="1"/>
          <w:szCs w:val="24"/>
        </w:rPr>
        <w:t>If abuse is disclosed, discovered or suspected</w:t>
      </w:r>
      <w:r w:rsidR="00B423C7" w:rsidRPr="00733876">
        <w:rPr>
          <w:rFonts w:ascii="Arial" w:hAnsi="Arial" w:cs="Arial"/>
          <w:spacing w:val="1"/>
          <w:szCs w:val="24"/>
        </w:rPr>
        <w:t xml:space="preserve"> w</w:t>
      </w:r>
      <w:r w:rsidRPr="00733876">
        <w:rPr>
          <w:rFonts w:ascii="Arial" w:hAnsi="Arial" w:cs="Arial"/>
          <w:spacing w:val="1"/>
          <w:szCs w:val="24"/>
        </w:rPr>
        <w:t>rite down what you have been told using the ‘Sa</w:t>
      </w:r>
      <w:r w:rsidR="00B423C7" w:rsidRPr="00733876">
        <w:rPr>
          <w:rFonts w:ascii="Arial" w:hAnsi="Arial" w:cs="Arial"/>
          <w:spacing w:val="1"/>
          <w:szCs w:val="24"/>
        </w:rPr>
        <w:t>feguarding Recording Incidents/</w:t>
      </w:r>
      <w:r w:rsidRPr="00733876">
        <w:rPr>
          <w:rFonts w:ascii="Arial" w:hAnsi="Arial" w:cs="Arial"/>
          <w:spacing w:val="1"/>
          <w:szCs w:val="24"/>
        </w:rPr>
        <w:t>Concerns’ form attached to this policy</w:t>
      </w:r>
      <w:r w:rsidR="00B423C7" w:rsidRPr="00733876">
        <w:rPr>
          <w:rFonts w:ascii="Arial" w:hAnsi="Arial" w:cs="Arial"/>
          <w:spacing w:val="1"/>
          <w:szCs w:val="24"/>
        </w:rPr>
        <w:t xml:space="preserve"> (Appendix A).</w:t>
      </w:r>
    </w:p>
    <w:p w14:paraId="3A598415" w14:textId="77777777" w:rsidR="00B423C7" w:rsidRPr="00733876" w:rsidRDefault="00B423C7" w:rsidP="00B038D4">
      <w:pPr>
        <w:pStyle w:val="BodyText"/>
        <w:ind w:left="120" w:right="240"/>
        <w:rPr>
          <w:rFonts w:ascii="Arial" w:hAnsi="Arial" w:cs="Arial"/>
          <w:spacing w:val="1"/>
          <w:szCs w:val="24"/>
        </w:rPr>
      </w:pPr>
    </w:p>
    <w:p w14:paraId="356B5695" w14:textId="6CBEAA34" w:rsidR="00B038D4" w:rsidRPr="00733876" w:rsidRDefault="00B038D4" w:rsidP="00B423C7">
      <w:pPr>
        <w:pStyle w:val="BodyText"/>
        <w:spacing w:after="120"/>
        <w:ind w:left="119" w:right="238"/>
        <w:rPr>
          <w:rFonts w:ascii="Arial" w:hAnsi="Arial" w:cs="Arial"/>
          <w:spacing w:val="1"/>
          <w:szCs w:val="24"/>
        </w:rPr>
      </w:pPr>
      <w:r w:rsidRPr="00733876">
        <w:rPr>
          <w:rFonts w:ascii="Arial" w:hAnsi="Arial" w:cs="Arial"/>
          <w:spacing w:val="1"/>
          <w:szCs w:val="24"/>
        </w:rPr>
        <w:t>Do not delay</w:t>
      </w:r>
    </w:p>
    <w:p w14:paraId="71E55BC8" w14:textId="27A0E840" w:rsidR="00B038D4" w:rsidRPr="00733876" w:rsidRDefault="00B038D4" w:rsidP="00B423C7">
      <w:pPr>
        <w:pStyle w:val="BodyText"/>
        <w:spacing w:after="120"/>
        <w:ind w:left="119" w:right="238"/>
        <w:rPr>
          <w:rFonts w:ascii="Arial" w:hAnsi="Arial" w:cs="Arial"/>
          <w:spacing w:val="1"/>
          <w:szCs w:val="24"/>
        </w:rPr>
      </w:pPr>
      <w:r w:rsidRPr="00733876">
        <w:rPr>
          <w:rFonts w:ascii="Arial" w:hAnsi="Arial" w:cs="Arial"/>
          <w:spacing w:val="1"/>
          <w:szCs w:val="24"/>
        </w:rPr>
        <w:t>Do not act alone</w:t>
      </w:r>
    </w:p>
    <w:p w14:paraId="06FEF6B4" w14:textId="7A907FE7" w:rsidR="00B038D4" w:rsidRPr="00733876" w:rsidRDefault="00B038D4" w:rsidP="00B423C7">
      <w:pPr>
        <w:pStyle w:val="BodyText"/>
        <w:spacing w:after="120"/>
        <w:ind w:left="119" w:right="238"/>
        <w:rPr>
          <w:rFonts w:ascii="Arial" w:hAnsi="Arial" w:cs="Arial"/>
          <w:spacing w:val="1"/>
          <w:szCs w:val="24"/>
        </w:rPr>
      </w:pPr>
      <w:r w:rsidRPr="00733876">
        <w:rPr>
          <w:rFonts w:ascii="Arial" w:hAnsi="Arial" w:cs="Arial"/>
          <w:spacing w:val="1"/>
          <w:szCs w:val="24"/>
        </w:rPr>
        <w:t>Do not start to investigate</w:t>
      </w:r>
    </w:p>
    <w:p w14:paraId="7E4B125B" w14:textId="7D54EDBA" w:rsidR="00B038D4" w:rsidRPr="00733876" w:rsidRDefault="00B038D4" w:rsidP="00B038D4">
      <w:pPr>
        <w:pStyle w:val="BodyText"/>
        <w:ind w:left="120" w:right="240"/>
        <w:rPr>
          <w:rFonts w:ascii="Arial" w:hAnsi="Arial" w:cs="Arial"/>
          <w:spacing w:val="1"/>
          <w:szCs w:val="24"/>
        </w:rPr>
      </w:pPr>
      <w:r w:rsidRPr="00733876">
        <w:rPr>
          <w:rFonts w:ascii="Arial" w:hAnsi="Arial" w:cs="Arial"/>
          <w:spacing w:val="1"/>
          <w:szCs w:val="24"/>
        </w:rPr>
        <w:t>Consult with your Team Lead or the Safeguarding Lead as soon as possible</w:t>
      </w:r>
    </w:p>
    <w:p w14:paraId="210C2B64" w14:textId="354362B5" w:rsidR="00B038D4" w:rsidRPr="00733876" w:rsidRDefault="00B038D4" w:rsidP="00B038D4">
      <w:pPr>
        <w:pStyle w:val="BodyText"/>
        <w:ind w:left="120" w:right="240"/>
        <w:rPr>
          <w:rFonts w:ascii="Arial" w:hAnsi="Arial" w:cs="Arial"/>
          <w:spacing w:val="1"/>
          <w:szCs w:val="24"/>
        </w:rPr>
      </w:pPr>
      <w:r w:rsidRPr="00733876">
        <w:rPr>
          <w:rFonts w:ascii="Arial" w:hAnsi="Arial" w:cs="Arial"/>
          <w:spacing w:val="1"/>
          <w:szCs w:val="24"/>
        </w:rPr>
        <w:t xml:space="preserve">If the child is in immediate danger, call the police and </w:t>
      </w:r>
      <w:r w:rsidR="002A3A27" w:rsidRPr="00733876">
        <w:rPr>
          <w:rFonts w:ascii="Arial" w:hAnsi="Arial" w:cs="Arial"/>
          <w:spacing w:val="1"/>
          <w:szCs w:val="24"/>
        </w:rPr>
        <w:t>children’s social care or Multi Agency Safeguarding Hub (MASH) in the area in which the child lives.</w:t>
      </w:r>
    </w:p>
    <w:p w14:paraId="6AE95864" w14:textId="77777777" w:rsidR="00B038D4" w:rsidRPr="00733876" w:rsidRDefault="00B038D4" w:rsidP="00B423C7">
      <w:pPr>
        <w:pStyle w:val="BodyText"/>
        <w:spacing w:after="120"/>
        <w:ind w:left="120" w:right="238"/>
        <w:rPr>
          <w:rFonts w:ascii="Arial" w:hAnsi="Arial" w:cs="Arial"/>
          <w:spacing w:val="1"/>
          <w:szCs w:val="24"/>
        </w:rPr>
      </w:pPr>
    </w:p>
    <w:p w14:paraId="14F0F5F5" w14:textId="449D8DDA" w:rsidR="00B038D4" w:rsidRPr="00733876" w:rsidRDefault="00B038D4" w:rsidP="00B423C7">
      <w:pPr>
        <w:pStyle w:val="BodyText"/>
        <w:spacing w:after="120"/>
        <w:ind w:right="238"/>
        <w:rPr>
          <w:rFonts w:ascii="Arial" w:hAnsi="Arial" w:cs="Arial"/>
          <w:spacing w:val="1"/>
          <w:szCs w:val="24"/>
        </w:rPr>
      </w:pPr>
      <w:r w:rsidRPr="00733876">
        <w:rPr>
          <w:rFonts w:ascii="Arial" w:hAnsi="Arial" w:cs="Arial"/>
          <w:b/>
          <w:spacing w:val="1"/>
          <w:szCs w:val="24"/>
        </w:rPr>
        <w:t>What to do if a child tells you about abuse</w:t>
      </w:r>
      <w:r w:rsidRPr="00733876">
        <w:rPr>
          <w:rFonts w:ascii="Arial" w:hAnsi="Arial" w:cs="Arial"/>
          <w:spacing w:val="1"/>
          <w:szCs w:val="24"/>
        </w:rPr>
        <w:t xml:space="preserve"> (a summary for reference only)</w:t>
      </w:r>
    </w:p>
    <w:p w14:paraId="7B1874C4" w14:textId="064B7017" w:rsidR="00B038D4" w:rsidRPr="00733876" w:rsidRDefault="00B038D4" w:rsidP="00B423C7">
      <w:pPr>
        <w:pStyle w:val="BodyText"/>
        <w:numPr>
          <w:ilvl w:val="0"/>
          <w:numId w:val="29"/>
        </w:numPr>
        <w:spacing w:after="120"/>
        <w:ind w:right="238"/>
        <w:rPr>
          <w:rFonts w:ascii="Arial" w:hAnsi="Arial" w:cs="Arial"/>
          <w:spacing w:val="1"/>
          <w:szCs w:val="24"/>
        </w:rPr>
      </w:pPr>
      <w:r w:rsidRPr="00733876">
        <w:rPr>
          <w:rFonts w:ascii="Arial" w:hAnsi="Arial" w:cs="Arial"/>
          <w:spacing w:val="1"/>
          <w:szCs w:val="24"/>
        </w:rPr>
        <w:t>Look directly at the child</w:t>
      </w:r>
    </w:p>
    <w:p w14:paraId="74448F51" w14:textId="7B94A71F" w:rsidR="00B038D4" w:rsidRPr="00733876" w:rsidRDefault="00B038D4" w:rsidP="00B423C7">
      <w:pPr>
        <w:pStyle w:val="BodyText"/>
        <w:numPr>
          <w:ilvl w:val="0"/>
          <w:numId w:val="29"/>
        </w:numPr>
        <w:spacing w:after="120"/>
        <w:ind w:right="238"/>
        <w:rPr>
          <w:rFonts w:ascii="Arial" w:hAnsi="Arial" w:cs="Arial"/>
          <w:spacing w:val="1"/>
          <w:szCs w:val="24"/>
        </w:rPr>
      </w:pPr>
      <w:r w:rsidRPr="00733876">
        <w:rPr>
          <w:rFonts w:ascii="Arial" w:hAnsi="Arial" w:cs="Arial"/>
          <w:spacing w:val="1"/>
          <w:szCs w:val="24"/>
        </w:rPr>
        <w:t>Keep calm</w:t>
      </w:r>
    </w:p>
    <w:p w14:paraId="053B0A0B" w14:textId="7C1AD263" w:rsidR="00B038D4" w:rsidRPr="00733876" w:rsidRDefault="00B038D4" w:rsidP="00B423C7">
      <w:pPr>
        <w:pStyle w:val="BodyText"/>
        <w:numPr>
          <w:ilvl w:val="0"/>
          <w:numId w:val="29"/>
        </w:numPr>
        <w:spacing w:after="120"/>
        <w:ind w:right="238"/>
        <w:rPr>
          <w:rFonts w:ascii="Arial" w:hAnsi="Arial" w:cs="Arial"/>
          <w:spacing w:val="1"/>
          <w:szCs w:val="24"/>
        </w:rPr>
      </w:pPr>
      <w:r w:rsidRPr="00733876">
        <w:rPr>
          <w:rFonts w:ascii="Arial" w:hAnsi="Arial" w:cs="Arial"/>
          <w:spacing w:val="1"/>
          <w:szCs w:val="24"/>
        </w:rPr>
        <w:t>Accept what the child says</w:t>
      </w:r>
      <w:r w:rsidRPr="00733876">
        <w:rPr>
          <w:rFonts w:ascii="Arial" w:hAnsi="Arial" w:cs="Arial"/>
          <w:spacing w:val="1"/>
          <w:szCs w:val="24"/>
        </w:rPr>
        <w:tab/>
      </w:r>
    </w:p>
    <w:p w14:paraId="44FD05F6" w14:textId="717EC88F" w:rsidR="00B038D4" w:rsidRPr="00733876" w:rsidRDefault="00B038D4" w:rsidP="00B423C7">
      <w:pPr>
        <w:pStyle w:val="BodyText"/>
        <w:numPr>
          <w:ilvl w:val="0"/>
          <w:numId w:val="29"/>
        </w:numPr>
        <w:spacing w:after="120"/>
        <w:ind w:right="238"/>
        <w:rPr>
          <w:rFonts w:ascii="Arial" w:hAnsi="Arial" w:cs="Arial"/>
          <w:spacing w:val="1"/>
          <w:szCs w:val="24"/>
        </w:rPr>
      </w:pPr>
      <w:r w:rsidRPr="00733876">
        <w:rPr>
          <w:rFonts w:ascii="Arial" w:hAnsi="Arial" w:cs="Arial"/>
          <w:spacing w:val="1"/>
          <w:szCs w:val="24"/>
        </w:rPr>
        <w:t>Be aware that the child may have been threatened</w:t>
      </w:r>
    </w:p>
    <w:p w14:paraId="39DA9086" w14:textId="11BD202F" w:rsidR="00B038D4" w:rsidRPr="00733876" w:rsidRDefault="00B038D4" w:rsidP="00B423C7">
      <w:pPr>
        <w:pStyle w:val="BodyText"/>
        <w:numPr>
          <w:ilvl w:val="0"/>
          <w:numId w:val="29"/>
        </w:numPr>
        <w:spacing w:after="120"/>
        <w:ind w:right="238"/>
        <w:rPr>
          <w:rFonts w:ascii="Arial" w:hAnsi="Arial" w:cs="Arial"/>
          <w:spacing w:val="1"/>
          <w:szCs w:val="24"/>
        </w:rPr>
      </w:pPr>
      <w:r w:rsidRPr="00733876">
        <w:rPr>
          <w:rFonts w:ascii="Arial" w:hAnsi="Arial" w:cs="Arial"/>
          <w:spacing w:val="1"/>
          <w:szCs w:val="24"/>
        </w:rPr>
        <w:t>Tell the child that they are not to blame</w:t>
      </w:r>
    </w:p>
    <w:p w14:paraId="10E73C93" w14:textId="3E539251" w:rsidR="00B038D4" w:rsidRPr="00733876" w:rsidRDefault="00B038D4" w:rsidP="00B423C7">
      <w:pPr>
        <w:pStyle w:val="BodyText"/>
        <w:numPr>
          <w:ilvl w:val="0"/>
          <w:numId w:val="29"/>
        </w:numPr>
        <w:spacing w:after="120"/>
        <w:ind w:right="238"/>
        <w:rPr>
          <w:rFonts w:ascii="Arial" w:hAnsi="Arial" w:cs="Arial"/>
          <w:spacing w:val="1"/>
          <w:szCs w:val="24"/>
        </w:rPr>
      </w:pPr>
      <w:r w:rsidRPr="00733876">
        <w:rPr>
          <w:rFonts w:ascii="Arial" w:hAnsi="Arial" w:cs="Arial"/>
          <w:spacing w:val="1"/>
          <w:szCs w:val="24"/>
        </w:rPr>
        <w:t>Do not press for information</w:t>
      </w:r>
    </w:p>
    <w:p w14:paraId="120B895B" w14:textId="2C9056A7" w:rsidR="00B038D4" w:rsidRPr="00733876" w:rsidRDefault="00B038D4" w:rsidP="00B423C7">
      <w:pPr>
        <w:pStyle w:val="BodyText"/>
        <w:numPr>
          <w:ilvl w:val="0"/>
          <w:numId w:val="29"/>
        </w:numPr>
        <w:spacing w:after="120"/>
        <w:ind w:right="238"/>
        <w:rPr>
          <w:rFonts w:ascii="Arial" w:hAnsi="Arial" w:cs="Arial"/>
          <w:spacing w:val="1"/>
          <w:szCs w:val="24"/>
        </w:rPr>
      </w:pPr>
      <w:r w:rsidRPr="00733876">
        <w:rPr>
          <w:rFonts w:ascii="Arial" w:hAnsi="Arial" w:cs="Arial"/>
          <w:spacing w:val="1"/>
          <w:szCs w:val="24"/>
        </w:rPr>
        <w:t>Reassure the child that they are right to tell and that you believe them</w:t>
      </w:r>
    </w:p>
    <w:p w14:paraId="5FA11324" w14:textId="555A7862" w:rsidR="00B038D4" w:rsidRPr="00733876" w:rsidRDefault="00B038D4" w:rsidP="00B423C7">
      <w:pPr>
        <w:pStyle w:val="BodyText"/>
        <w:numPr>
          <w:ilvl w:val="0"/>
          <w:numId w:val="29"/>
        </w:numPr>
        <w:spacing w:after="120"/>
        <w:ind w:right="238"/>
        <w:rPr>
          <w:rFonts w:ascii="Arial" w:hAnsi="Arial" w:cs="Arial"/>
          <w:spacing w:val="1"/>
          <w:szCs w:val="24"/>
        </w:rPr>
      </w:pPr>
      <w:r w:rsidRPr="00733876">
        <w:rPr>
          <w:rFonts w:ascii="Arial" w:hAnsi="Arial" w:cs="Arial"/>
          <w:spacing w:val="1"/>
          <w:szCs w:val="24"/>
        </w:rPr>
        <w:t>Let them know what you are going to do next, who you are going to tell and why and roughly what will happen. Do not promise confidentiality</w:t>
      </w:r>
    </w:p>
    <w:p w14:paraId="416836ED" w14:textId="1A812806" w:rsidR="00B038D4" w:rsidRPr="00733876" w:rsidRDefault="00B038D4" w:rsidP="00B423C7">
      <w:pPr>
        <w:pStyle w:val="BodyText"/>
        <w:numPr>
          <w:ilvl w:val="0"/>
          <w:numId w:val="29"/>
        </w:numPr>
        <w:spacing w:after="120"/>
        <w:ind w:right="238"/>
        <w:rPr>
          <w:rFonts w:ascii="Arial" w:hAnsi="Arial" w:cs="Arial"/>
          <w:spacing w:val="1"/>
          <w:szCs w:val="24"/>
        </w:rPr>
      </w:pPr>
      <w:r w:rsidRPr="00733876">
        <w:rPr>
          <w:rFonts w:ascii="Arial" w:hAnsi="Arial" w:cs="Arial"/>
          <w:spacing w:val="1"/>
          <w:szCs w:val="24"/>
        </w:rPr>
        <w:t>Finish on a positive note</w:t>
      </w:r>
    </w:p>
    <w:p w14:paraId="560FFCAF" w14:textId="752E8A26" w:rsidR="00B038D4" w:rsidRPr="00733876" w:rsidRDefault="00B038D4" w:rsidP="00B423C7">
      <w:pPr>
        <w:pStyle w:val="BodyText"/>
        <w:numPr>
          <w:ilvl w:val="0"/>
          <w:numId w:val="29"/>
        </w:numPr>
        <w:spacing w:after="120"/>
        <w:ind w:right="238"/>
        <w:rPr>
          <w:rFonts w:ascii="Arial" w:hAnsi="Arial" w:cs="Arial"/>
          <w:spacing w:val="1"/>
          <w:szCs w:val="24"/>
        </w:rPr>
      </w:pPr>
      <w:r w:rsidRPr="00733876">
        <w:rPr>
          <w:rFonts w:ascii="Arial" w:hAnsi="Arial" w:cs="Arial"/>
          <w:spacing w:val="1"/>
          <w:szCs w:val="24"/>
        </w:rPr>
        <w:t>As soon as possible afterwards, make notes of exactly what the child said and the date and time</w:t>
      </w:r>
    </w:p>
    <w:p w14:paraId="3E5DB691" w14:textId="49B79BFD" w:rsidR="00B038D4" w:rsidRPr="00733876" w:rsidRDefault="00B038D4" w:rsidP="00B423C7">
      <w:pPr>
        <w:pStyle w:val="BodyText"/>
        <w:numPr>
          <w:ilvl w:val="0"/>
          <w:numId w:val="29"/>
        </w:numPr>
        <w:spacing w:after="120"/>
        <w:ind w:right="238"/>
        <w:rPr>
          <w:rFonts w:ascii="Arial" w:hAnsi="Arial" w:cs="Arial"/>
          <w:spacing w:val="1"/>
          <w:szCs w:val="24"/>
        </w:rPr>
      </w:pPr>
      <w:r w:rsidRPr="00733876">
        <w:rPr>
          <w:rFonts w:ascii="Arial" w:hAnsi="Arial" w:cs="Arial"/>
          <w:spacing w:val="1"/>
          <w:szCs w:val="24"/>
        </w:rPr>
        <w:lastRenderedPageBreak/>
        <w:t>Consider your own feelings and seek support if needed</w:t>
      </w:r>
    </w:p>
    <w:p w14:paraId="2C31AF38" w14:textId="2B6D2B55" w:rsidR="00B038D4" w:rsidRPr="00733876" w:rsidRDefault="00B038D4" w:rsidP="00B423C7">
      <w:pPr>
        <w:pStyle w:val="BodyText"/>
        <w:numPr>
          <w:ilvl w:val="0"/>
          <w:numId w:val="29"/>
        </w:numPr>
        <w:ind w:right="240"/>
        <w:rPr>
          <w:rFonts w:ascii="Arial" w:hAnsi="Arial" w:cs="Arial"/>
          <w:spacing w:val="1"/>
          <w:szCs w:val="24"/>
        </w:rPr>
      </w:pPr>
      <w:r w:rsidRPr="00733876">
        <w:rPr>
          <w:rFonts w:ascii="Arial" w:hAnsi="Arial" w:cs="Arial"/>
          <w:spacing w:val="1"/>
          <w:szCs w:val="24"/>
        </w:rPr>
        <w:t xml:space="preserve">Refer immediately to your Team Leader or the Safeguarding Lead </w:t>
      </w:r>
      <w:r w:rsidR="00B423C7" w:rsidRPr="00733876">
        <w:rPr>
          <w:rFonts w:ascii="Arial" w:hAnsi="Arial" w:cs="Arial"/>
          <w:spacing w:val="1"/>
          <w:szCs w:val="24"/>
        </w:rPr>
        <w:t>for further action to be taken</w:t>
      </w:r>
    </w:p>
    <w:p w14:paraId="091BC952" w14:textId="77777777" w:rsidR="00B038D4" w:rsidRPr="00733876" w:rsidRDefault="00B038D4" w:rsidP="00B038D4">
      <w:pPr>
        <w:pStyle w:val="BodyText"/>
        <w:ind w:left="120" w:right="240"/>
        <w:rPr>
          <w:rFonts w:ascii="Arial" w:hAnsi="Arial" w:cs="Arial"/>
          <w:spacing w:val="1"/>
          <w:szCs w:val="24"/>
        </w:rPr>
      </w:pPr>
    </w:p>
    <w:p w14:paraId="0A06F754" w14:textId="497D153D" w:rsidR="00B038D4" w:rsidRPr="00733876" w:rsidRDefault="00B038D4" w:rsidP="00B423C7">
      <w:pPr>
        <w:pStyle w:val="BodyText"/>
        <w:spacing w:after="120"/>
        <w:ind w:left="119" w:right="238"/>
        <w:rPr>
          <w:rFonts w:ascii="Arial" w:hAnsi="Arial" w:cs="Arial"/>
          <w:spacing w:val="1"/>
          <w:szCs w:val="24"/>
        </w:rPr>
      </w:pPr>
      <w:r w:rsidRPr="00733876">
        <w:rPr>
          <w:rFonts w:ascii="Arial" w:hAnsi="Arial" w:cs="Arial"/>
          <w:i/>
          <w:spacing w:val="1"/>
          <w:szCs w:val="24"/>
        </w:rPr>
        <w:t>Helpful things you may say</w:t>
      </w:r>
      <w:r w:rsidR="00B423C7" w:rsidRPr="00733876">
        <w:rPr>
          <w:rFonts w:ascii="Arial" w:hAnsi="Arial" w:cs="Arial"/>
          <w:spacing w:val="1"/>
          <w:szCs w:val="24"/>
        </w:rPr>
        <w:t>:</w:t>
      </w:r>
    </w:p>
    <w:p w14:paraId="484B0F42" w14:textId="497730F9" w:rsidR="00B038D4" w:rsidRPr="00733876" w:rsidRDefault="00B038D4" w:rsidP="00B423C7">
      <w:pPr>
        <w:pStyle w:val="BodyText"/>
        <w:numPr>
          <w:ilvl w:val="0"/>
          <w:numId w:val="30"/>
        </w:numPr>
        <w:spacing w:after="120"/>
        <w:ind w:right="238"/>
        <w:rPr>
          <w:rFonts w:ascii="Arial" w:hAnsi="Arial" w:cs="Arial"/>
          <w:spacing w:val="1"/>
          <w:szCs w:val="24"/>
        </w:rPr>
      </w:pPr>
      <w:r w:rsidRPr="00733876">
        <w:rPr>
          <w:rFonts w:ascii="Arial" w:hAnsi="Arial" w:cs="Arial"/>
          <w:spacing w:val="1"/>
          <w:szCs w:val="24"/>
        </w:rPr>
        <w:t>I believe you</w:t>
      </w:r>
    </w:p>
    <w:p w14:paraId="0295243B" w14:textId="7B0B0BC6" w:rsidR="00B038D4" w:rsidRPr="00733876" w:rsidRDefault="00B038D4" w:rsidP="00B423C7">
      <w:pPr>
        <w:pStyle w:val="BodyText"/>
        <w:numPr>
          <w:ilvl w:val="0"/>
          <w:numId w:val="30"/>
        </w:numPr>
        <w:spacing w:after="120"/>
        <w:ind w:right="238"/>
        <w:rPr>
          <w:rFonts w:ascii="Arial" w:hAnsi="Arial" w:cs="Arial"/>
          <w:spacing w:val="1"/>
          <w:szCs w:val="24"/>
        </w:rPr>
      </w:pPr>
      <w:r w:rsidRPr="00733876">
        <w:rPr>
          <w:rFonts w:ascii="Arial" w:hAnsi="Arial" w:cs="Arial"/>
          <w:spacing w:val="1"/>
          <w:szCs w:val="24"/>
        </w:rPr>
        <w:t>Thank you for telling me</w:t>
      </w:r>
    </w:p>
    <w:p w14:paraId="2E9BA953" w14:textId="25A72D42" w:rsidR="00B038D4" w:rsidRPr="00733876" w:rsidRDefault="00B038D4" w:rsidP="00B423C7">
      <w:pPr>
        <w:pStyle w:val="BodyText"/>
        <w:numPr>
          <w:ilvl w:val="0"/>
          <w:numId w:val="30"/>
        </w:numPr>
        <w:spacing w:after="120"/>
        <w:ind w:right="238"/>
        <w:rPr>
          <w:rFonts w:ascii="Arial" w:hAnsi="Arial" w:cs="Arial"/>
          <w:spacing w:val="1"/>
          <w:szCs w:val="24"/>
        </w:rPr>
      </w:pPr>
      <w:r w:rsidRPr="00733876">
        <w:rPr>
          <w:rFonts w:ascii="Arial" w:hAnsi="Arial" w:cs="Arial"/>
          <w:spacing w:val="1"/>
          <w:szCs w:val="24"/>
        </w:rPr>
        <w:t>It’s not your fault</w:t>
      </w:r>
    </w:p>
    <w:p w14:paraId="24BBB058" w14:textId="790678AB" w:rsidR="00B038D4" w:rsidRPr="00733876" w:rsidRDefault="00B423C7" w:rsidP="00B423C7">
      <w:pPr>
        <w:pStyle w:val="BodyText"/>
        <w:numPr>
          <w:ilvl w:val="0"/>
          <w:numId w:val="30"/>
        </w:numPr>
        <w:ind w:right="240"/>
        <w:rPr>
          <w:rFonts w:ascii="Arial" w:hAnsi="Arial" w:cs="Arial"/>
          <w:spacing w:val="1"/>
          <w:szCs w:val="24"/>
        </w:rPr>
      </w:pPr>
      <w:r w:rsidRPr="00733876">
        <w:rPr>
          <w:rFonts w:ascii="Arial" w:hAnsi="Arial" w:cs="Arial"/>
          <w:spacing w:val="1"/>
          <w:szCs w:val="24"/>
        </w:rPr>
        <w:t>I will help you</w:t>
      </w:r>
    </w:p>
    <w:p w14:paraId="4F68EC9F" w14:textId="77777777" w:rsidR="00B038D4" w:rsidRPr="00733876" w:rsidRDefault="00B038D4" w:rsidP="00B038D4">
      <w:pPr>
        <w:pStyle w:val="BodyText"/>
        <w:ind w:left="120" w:right="240"/>
        <w:rPr>
          <w:rFonts w:ascii="Arial" w:hAnsi="Arial" w:cs="Arial"/>
          <w:spacing w:val="1"/>
          <w:szCs w:val="24"/>
        </w:rPr>
      </w:pPr>
    </w:p>
    <w:p w14:paraId="074A62A3" w14:textId="05D692AA" w:rsidR="00B038D4" w:rsidRPr="00733876" w:rsidRDefault="00B038D4" w:rsidP="00692561">
      <w:pPr>
        <w:pStyle w:val="BodyText"/>
        <w:spacing w:after="120"/>
        <w:ind w:right="238" w:firstLine="119"/>
        <w:rPr>
          <w:rFonts w:ascii="Arial" w:hAnsi="Arial" w:cs="Arial"/>
          <w:spacing w:val="1"/>
          <w:szCs w:val="24"/>
        </w:rPr>
      </w:pPr>
      <w:r w:rsidRPr="00733876">
        <w:rPr>
          <w:rFonts w:ascii="Arial" w:hAnsi="Arial" w:cs="Arial"/>
          <w:i/>
          <w:spacing w:val="1"/>
          <w:szCs w:val="24"/>
        </w:rPr>
        <w:t>Do not say</w:t>
      </w:r>
      <w:r w:rsidR="00B423C7" w:rsidRPr="00733876">
        <w:rPr>
          <w:rFonts w:ascii="Arial" w:hAnsi="Arial" w:cs="Arial"/>
          <w:spacing w:val="1"/>
          <w:szCs w:val="24"/>
        </w:rPr>
        <w:t>:</w:t>
      </w:r>
    </w:p>
    <w:p w14:paraId="4BB6B6A5" w14:textId="00DF7F54" w:rsidR="00B038D4" w:rsidRPr="00733876" w:rsidRDefault="00B038D4" w:rsidP="00B423C7">
      <w:pPr>
        <w:pStyle w:val="BodyText"/>
        <w:spacing w:after="120"/>
        <w:ind w:left="119" w:right="238"/>
        <w:rPr>
          <w:rFonts w:ascii="Arial" w:hAnsi="Arial" w:cs="Arial"/>
          <w:spacing w:val="1"/>
          <w:szCs w:val="24"/>
        </w:rPr>
      </w:pPr>
      <w:r w:rsidRPr="00733876">
        <w:rPr>
          <w:rFonts w:ascii="Arial" w:hAnsi="Arial" w:cs="Arial"/>
          <w:spacing w:val="1"/>
          <w:szCs w:val="24"/>
        </w:rPr>
        <w:t>Why didn’t you tell anyone before?</w:t>
      </w:r>
    </w:p>
    <w:p w14:paraId="3B89B0F5" w14:textId="0F3DCBDD" w:rsidR="00B038D4" w:rsidRPr="00733876" w:rsidRDefault="00B423C7" w:rsidP="00B423C7">
      <w:pPr>
        <w:pStyle w:val="BodyText"/>
        <w:spacing w:after="120"/>
        <w:ind w:left="119" w:right="238"/>
        <w:rPr>
          <w:rFonts w:ascii="Arial" w:hAnsi="Arial" w:cs="Arial"/>
          <w:spacing w:val="1"/>
          <w:szCs w:val="24"/>
        </w:rPr>
      </w:pPr>
      <w:r w:rsidRPr="00733876">
        <w:rPr>
          <w:rFonts w:ascii="Arial" w:hAnsi="Arial" w:cs="Arial"/>
          <w:spacing w:val="1"/>
          <w:szCs w:val="24"/>
        </w:rPr>
        <w:t>I can’t believe it</w:t>
      </w:r>
    </w:p>
    <w:p w14:paraId="2C5678C1" w14:textId="44F44AE1" w:rsidR="00B038D4" w:rsidRPr="00733876" w:rsidRDefault="00B038D4" w:rsidP="00B423C7">
      <w:pPr>
        <w:pStyle w:val="BodyText"/>
        <w:spacing w:after="120"/>
        <w:ind w:left="119" w:right="238"/>
        <w:rPr>
          <w:rFonts w:ascii="Arial" w:hAnsi="Arial" w:cs="Arial"/>
          <w:spacing w:val="1"/>
          <w:szCs w:val="24"/>
        </w:rPr>
      </w:pPr>
      <w:r w:rsidRPr="00733876">
        <w:rPr>
          <w:rFonts w:ascii="Arial" w:hAnsi="Arial" w:cs="Arial"/>
          <w:spacing w:val="1"/>
          <w:szCs w:val="24"/>
        </w:rPr>
        <w:t>Are you sure this is true?</w:t>
      </w:r>
    </w:p>
    <w:p w14:paraId="0C633E1C" w14:textId="7CAEE624" w:rsidR="00B038D4" w:rsidRPr="00733876" w:rsidRDefault="00B038D4" w:rsidP="00B423C7">
      <w:pPr>
        <w:pStyle w:val="BodyText"/>
        <w:spacing w:after="120"/>
        <w:ind w:left="119" w:right="238"/>
        <w:rPr>
          <w:rFonts w:ascii="Arial" w:hAnsi="Arial" w:cs="Arial"/>
          <w:spacing w:val="1"/>
          <w:szCs w:val="24"/>
        </w:rPr>
      </w:pPr>
      <w:r w:rsidRPr="00733876">
        <w:rPr>
          <w:rFonts w:ascii="Arial" w:hAnsi="Arial" w:cs="Arial"/>
          <w:spacing w:val="1"/>
          <w:szCs w:val="24"/>
        </w:rPr>
        <w:t>Why? How? When? Who? Where?</w:t>
      </w:r>
    </w:p>
    <w:p w14:paraId="56528246" w14:textId="4010B532" w:rsidR="00B038D4" w:rsidRPr="00733876" w:rsidRDefault="00B423C7" w:rsidP="00B423C7">
      <w:pPr>
        <w:pStyle w:val="BodyText"/>
        <w:spacing w:after="120"/>
        <w:ind w:left="119" w:right="238"/>
        <w:rPr>
          <w:rFonts w:ascii="Arial" w:hAnsi="Arial" w:cs="Arial"/>
          <w:spacing w:val="1"/>
          <w:szCs w:val="24"/>
        </w:rPr>
      </w:pPr>
      <w:r w:rsidRPr="00733876">
        <w:rPr>
          <w:rFonts w:ascii="Arial" w:hAnsi="Arial" w:cs="Arial"/>
          <w:spacing w:val="1"/>
          <w:szCs w:val="24"/>
        </w:rPr>
        <w:t>Never make false promises</w:t>
      </w:r>
    </w:p>
    <w:p w14:paraId="365CA9EC" w14:textId="252267F7" w:rsidR="00B038D4" w:rsidRPr="00733876" w:rsidRDefault="00B038D4" w:rsidP="00B038D4">
      <w:pPr>
        <w:pStyle w:val="BodyText"/>
        <w:ind w:left="120" w:right="240"/>
        <w:rPr>
          <w:rFonts w:ascii="Arial" w:hAnsi="Arial" w:cs="Arial"/>
          <w:spacing w:val="1"/>
          <w:szCs w:val="24"/>
        </w:rPr>
      </w:pPr>
      <w:r w:rsidRPr="00733876">
        <w:rPr>
          <w:rFonts w:ascii="Arial" w:hAnsi="Arial" w:cs="Arial"/>
          <w:spacing w:val="1"/>
          <w:szCs w:val="24"/>
        </w:rPr>
        <w:t>Never make statements such as ‘I am shocked, don’t tell anyone else.’</w:t>
      </w:r>
    </w:p>
    <w:p w14:paraId="6C6C0CA8" w14:textId="13998C11" w:rsidR="00B038D4" w:rsidRPr="00733876" w:rsidRDefault="00B038D4" w:rsidP="00B038D4">
      <w:pPr>
        <w:pStyle w:val="BodyText"/>
        <w:ind w:left="120" w:right="240"/>
        <w:rPr>
          <w:rFonts w:ascii="Arial" w:hAnsi="Arial" w:cs="Arial"/>
          <w:spacing w:val="1"/>
          <w:szCs w:val="24"/>
        </w:rPr>
      </w:pPr>
    </w:p>
    <w:p w14:paraId="7890B869" w14:textId="77777777" w:rsidR="004F6D09" w:rsidRPr="00733876" w:rsidRDefault="004F6D09" w:rsidP="004F6D09">
      <w:pPr>
        <w:pStyle w:val="BodyText"/>
        <w:spacing w:after="120"/>
        <w:ind w:right="238"/>
        <w:rPr>
          <w:rFonts w:ascii="Arial" w:hAnsi="Arial" w:cs="Arial"/>
          <w:b/>
          <w:spacing w:val="1"/>
          <w:szCs w:val="24"/>
        </w:rPr>
      </w:pPr>
    </w:p>
    <w:p w14:paraId="790F1A19" w14:textId="0D3A21D6" w:rsidR="00B038D4" w:rsidRPr="00733876" w:rsidRDefault="00B038D4" w:rsidP="004F6D09">
      <w:pPr>
        <w:pStyle w:val="BodyText"/>
        <w:spacing w:after="120"/>
        <w:ind w:right="238"/>
        <w:rPr>
          <w:rFonts w:ascii="Arial" w:hAnsi="Arial" w:cs="Arial"/>
          <w:spacing w:val="1"/>
          <w:szCs w:val="24"/>
        </w:rPr>
      </w:pPr>
      <w:r w:rsidRPr="00733876">
        <w:rPr>
          <w:rFonts w:ascii="Arial" w:hAnsi="Arial" w:cs="Arial"/>
          <w:b/>
          <w:spacing w:val="1"/>
          <w:szCs w:val="24"/>
        </w:rPr>
        <w:t>Usual process of professional</w:t>
      </w:r>
      <w:r w:rsidRPr="00733876">
        <w:rPr>
          <w:rFonts w:ascii="Arial" w:hAnsi="Arial" w:cs="Arial"/>
          <w:spacing w:val="1"/>
          <w:szCs w:val="24"/>
        </w:rPr>
        <w:t xml:space="preserve"> </w:t>
      </w:r>
      <w:r w:rsidRPr="00733876">
        <w:rPr>
          <w:rFonts w:ascii="Arial" w:hAnsi="Arial" w:cs="Arial"/>
          <w:b/>
          <w:spacing w:val="1"/>
          <w:szCs w:val="24"/>
        </w:rPr>
        <w:t>involvement</w:t>
      </w:r>
    </w:p>
    <w:p w14:paraId="2F0C5EA1" w14:textId="2F041FDB" w:rsidR="002A3A27" w:rsidRPr="00733876" w:rsidRDefault="004F6D09" w:rsidP="002A3A27">
      <w:pPr>
        <w:autoSpaceDE w:val="0"/>
        <w:autoSpaceDN w:val="0"/>
        <w:adjustRightInd w:val="0"/>
        <w:spacing w:after="0" w:line="240" w:lineRule="auto"/>
        <w:rPr>
          <w:rFonts w:ascii="Arial" w:hAnsi="Arial" w:cs="Arial"/>
          <w:sz w:val="24"/>
          <w:szCs w:val="24"/>
        </w:rPr>
      </w:pPr>
      <w:r w:rsidRPr="00733876">
        <w:rPr>
          <w:rFonts w:ascii="Arial" w:hAnsi="Arial" w:cs="Arial"/>
          <w:sz w:val="24"/>
          <w:szCs w:val="24"/>
        </w:rPr>
        <w:t>T</w:t>
      </w:r>
      <w:r w:rsidR="002A3A27" w:rsidRPr="00733876">
        <w:rPr>
          <w:rFonts w:ascii="Arial" w:hAnsi="Arial" w:cs="Arial"/>
          <w:sz w:val="24"/>
          <w:szCs w:val="24"/>
        </w:rPr>
        <w:t>he child or young person (as appropriate to their understanding) and usually the parent or guardian should be informed that you plan to make a referral (unless telling them will put the child at additional risk or could impact on any criminal proceedings). If the child is at risk of significant harm you can refer without consent even if the family disagree with your decision. It is always best to discuss this with your safeguarding lead. A referral outcome should be received within 48 hrs. If not, this needs to be followed up after 3 days. If the referral is not accepted consider if this decision should be challenged through escalation procedures.</w:t>
      </w:r>
    </w:p>
    <w:p w14:paraId="4492F54C" w14:textId="77777777" w:rsidR="002A3A27" w:rsidRPr="00733876" w:rsidRDefault="002A3A27" w:rsidP="00B038D4">
      <w:pPr>
        <w:pStyle w:val="BodyText"/>
        <w:ind w:left="120" w:right="240"/>
        <w:rPr>
          <w:rFonts w:ascii="Arial" w:hAnsi="Arial" w:cs="Arial"/>
          <w:spacing w:val="1"/>
          <w:szCs w:val="24"/>
        </w:rPr>
      </w:pPr>
      <w:bookmarkStart w:id="0" w:name="_GoBack"/>
      <w:bookmarkEnd w:id="0"/>
    </w:p>
    <w:p w14:paraId="07019EEC" w14:textId="62FF90AC" w:rsidR="00B038D4" w:rsidRPr="00733876" w:rsidRDefault="002A3A27" w:rsidP="004F6D09">
      <w:pPr>
        <w:pStyle w:val="BodyText"/>
        <w:ind w:right="240"/>
        <w:rPr>
          <w:rFonts w:ascii="Arial" w:hAnsi="Arial" w:cs="Arial"/>
          <w:spacing w:val="1"/>
          <w:szCs w:val="24"/>
        </w:rPr>
      </w:pPr>
      <w:r w:rsidRPr="00733876">
        <w:rPr>
          <w:rFonts w:ascii="Arial" w:hAnsi="Arial" w:cs="Arial"/>
          <w:spacing w:val="1"/>
          <w:szCs w:val="24"/>
        </w:rPr>
        <w:t>If a referral is accepted</w:t>
      </w:r>
      <w:r w:rsidR="004F6D09" w:rsidRPr="00733876">
        <w:rPr>
          <w:rFonts w:ascii="Arial" w:hAnsi="Arial" w:cs="Arial"/>
          <w:spacing w:val="1"/>
          <w:szCs w:val="24"/>
        </w:rPr>
        <w:t>,</w:t>
      </w:r>
      <w:r w:rsidRPr="00733876">
        <w:rPr>
          <w:rFonts w:ascii="Arial" w:hAnsi="Arial" w:cs="Arial"/>
          <w:spacing w:val="1"/>
          <w:szCs w:val="24"/>
        </w:rPr>
        <w:t xml:space="preserve"> following initial investigation </w:t>
      </w:r>
      <w:r w:rsidR="004F6D09" w:rsidRPr="00733876">
        <w:rPr>
          <w:rFonts w:ascii="Arial" w:hAnsi="Arial" w:cs="Arial"/>
          <w:spacing w:val="1"/>
          <w:szCs w:val="24"/>
        </w:rPr>
        <w:t>a</w:t>
      </w:r>
      <w:r w:rsidR="00B038D4" w:rsidRPr="00733876">
        <w:rPr>
          <w:rFonts w:ascii="Arial" w:hAnsi="Arial" w:cs="Arial"/>
          <w:spacing w:val="1"/>
          <w:szCs w:val="24"/>
        </w:rPr>
        <w:t xml:space="preserve"> strategy meeting will be established involving Children’s Social Care, Police </w:t>
      </w:r>
      <w:r w:rsidR="004F6D09" w:rsidRPr="00733876">
        <w:rPr>
          <w:rFonts w:ascii="Arial" w:hAnsi="Arial" w:cs="Arial"/>
          <w:spacing w:val="1"/>
          <w:szCs w:val="24"/>
        </w:rPr>
        <w:t xml:space="preserve">Public Protection Team and </w:t>
      </w:r>
      <w:r w:rsidR="00B038D4" w:rsidRPr="00733876">
        <w:rPr>
          <w:rFonts w:ascii="Arial" w:hAnsi="Arial" w:cs="Arial"/>
          <w:spacing w:val="1"/>
          <w:szCs w:val="24"/>
        </w:rPr>
        <w:t xml:space="preserve">other </w:t>
      </w:r>
      <w:r w:rsidRPr="00733876">
        <w:rPr>
          <w:rFonts w:ascii="Arial" w:hAnsi="Arial" w:cs="Arial"/>
          <w:spacing w:val="1"/>
          <w:szCs w:val="24"/>
        </w:rPr>
        <w:t>appropriate</w:t>
      </w:r>
      <w:r w:rsidR="00B038D4" w:rsidRPr="00733876">
        <w:rPr>
          <w:rFonts w:ascii="Arial" w:hAnsi="Arial" w:cs="Arial"/>
          <w:spacing w:val="1"/>
          <w:szCs w:val="24"/>
        </w:rPr>
        <w:t xml:space="preserve"> professionals</w:t>
      </w:r>
      <w:r w:rsidRPr="00733876">
        <w:rPr>
          <w:rFonts w:ascii="Arial" w:hAnsi="Arial" w:cs="Arial"/>
          <w:spacing w:val="1"/>
          <w:szCs w:val="24"/>
        </w:rPr>
        <w:t xml:space="preserve"> which may include the referrer</w:t>
      </w:r>
      <w:r w:rsidR="004F6D09" w:rsidRPr="00733876">
        <w:rPr>
          <w:rFonts w:ascii="Arial" w:hAnsi="Arial" w:cs="Arial"/>
          <w:spacing w:val="1"/>
          <w:szCs w:val="24"/>
        </w:rPr>
        <w:t>.</w:t>
      </w:r>
      <w:r w:rsidR="00B038D4" w:rsidRPr="00733876">
        <w:rPr>
          <w:rFonts w:ascii="Arial" w:hAnsi="Arial" w:cs="Arial"/>
          <w:spacing w:val="1"/>
          <w:szCs w:val="24"/>
        </w:rPr>
        <w:t xml:space="preserve"> </w:t>
      </w:r>
    </w:p>
    <w:p w14:paraId="787C6305" w14:textId="77777777" w:rsidR="00B423C7" w:rsidRPr="00733876" w:rsidRDefault="00B423C7" w:rsidP="00B038D4">
      <w:pPr>
        <w:pStyle w:val="BodyText"/>
        <w:ind w:left="120" w:right="240"/>
        <w:rPr>
          <w:rFonts w:ascii="Arial" w:hAnsi="Arial" w:cs="Arial"/>
          <w:spacing w:val="1"/>
          <w:szCs w:val="24"/>
        </w:rPr>
      </w:pPr>
    </w:p>
    <w:p w14:paraId="3E672DA1" w14:textId="77777777" w:rsidR="004F6D09" w:rsidRPr="00733876" w:rsidRDefault="004F6D09" w:rsidP="004F6D09">
      <w:pPr>
        <w:autoSpaceDE w:val="0"/>
        <w:autoSpaceDN w:val="0"/>
        <w:adjustRightInd w:val="0"/>
        <w:spacing w:after="0" w:line="240" w:lineRule="auto"/>
        <w:rPr>
          <w:rFonts w:ascii="Arial" w:hAnsi="Arial" w:cs="Arial"/>
          <w:sz w:val="24"/>
          <w:szCs w:val="24"/>
        </w:rPr>
      </w:pPr>
    </w:p>
    <w:p w14:paraId="304FD78F" w14:textId="6FC10CA2" w:rsidR="00B038D4" w:rsidRPr="00733876" w:rsidRDefault="00B038D4" w:rsidP="004F6D09">
      <w:pPr>
        <w:pStyle w:val="BodyText"/>
        <w:spacing w:after="120"/>
        <w:ind w:right="238"/>
        <w:rPr>
          <w:rFonts w:ascii="Arial" w:hAnsi="Arial" w:cs="Arial"/>
          <w:spacing w:val="1"/>
          <w:szCs w:val="24"/>
        </w:rPr>
      </w:pPr>
      <w:r w:rsidRPr="00733876">
        <w:rPr>
          <w:rFonts w:ascii="Arial" w:hAnsi="Arial" w:cs="Arial"/>
          <w:spacing w:val="1"/>
          <w:szCs w:val="24"/>
        </w:rPr>
        <w:t>The investigation may include:</w:t>
      </w:r>
    </w:p>
    <w:p w14:paraId="020D6291" w14:textId="79FDA676" w:rsidR="00B038D4" w:rsidRPr="00733876" w:rsidRDefault="00B423C7" w:rsidP="00B423C7">
      <w:pPr>
        <w:pStyle w:val="BodyText"/>
        <w:numPr>
          <w:ilvl w:val="0"/>
          <w:numId w:val="31"/>
        </w:numPr>
        <w:spacing w:after="120"/>
        <w:ind w:right="238"/>
        <w:rPr>
          <w:rFonts w:ascii="Arial" w:hAnsi="Arial" w:cs="Arial"/>
          <w:spacing w:val="1"/>
          <w:szCs w:val="24"/>
        </w:rPr>
      </w:pPr>
      <w:r w:rsidRPr="00733876">
        <w:rPr>
          <w:rFonts w:ascii="Arial" w:hAnsi="Arial" w:cs="Arial"/>
          <w:spacing w:val="1"/>
          <w:szCs w:val="24"/>
        </w:rPr>
        <w:t>A</w:t>
      </w:r>
      <w:r w:rsidR="00B038D4" w:rsidRPr="00733876">
        <w:rPr>
          <w:rFonts w:ascii="Arial" w:hAnsi="Arial" w:cs="Arial"/>
          <w:spacing w:val="1"/>
          <w:szCs w:val="24"/>
        </w:rPr>
        <w:t>n informal talk with the child</w:t>
      </w:r>
    </w:p>
    <w:p w14:paraId="568B1171" w14:textId="05C91F00" w:rsidR="00B038D4" w:rsidRPr="00733876" w:rsidRDefault="00B423C7" w:rsidP="00B423C7">
      <w:pPr>
        <w:pStyle w:val="BodyText"/>
        <w:numPr>
          <w:ilvl w:val="0"/>
          <w:numId w:val="31"/>
        </w:numPr>
        <w:ind w:right="240"/>
        <w:rPr>
          <w:rFonts w:ascii="Arial" w:hAnsi="Arial" w:cs="Arial"/>
          <w:spacing w:val="1"/>
          <w:szCs w:val="24"/>
        </w:rPr>
      </w:pPr>
      <w:r w:rsidRPr="00733876">
        <w:rPr>
          <w:rFonts w:ascii="Arial" w:hAnsi="Arial" w:cs="Arial"/>
          <w:spacing w:val="1"/>
          <w:szCs w:val="24"/>
        </w:rPr>
        <w:t>A</w:t>
      </w:r>
      <w:r w:rsidR="00B038D4" w:rsidRPr="00733876">
        <w:rPr>
          <w:rFonts w:ascii="Arial" w:hAnsi="Arial" w:cs="Arial"/>
          <w:spacing w:val="1"/>
          <w:szCs w:val="24"/>
        </w:rPr>
        <w:t xml:space="preserve"> formal police and/or Children’s Social Care video-recorded interview</w:t>
      </w:r>
    </w:p>
    <w:p w14:paraId="174E3D9A" w14:textId="77777777" w:rsidR="004F6D09" w:rsidRPr="00733876" w:rsidRDefault="004F6D09" w:rsidP="004F6D09">
      <w:pPr>
        <w:pStyle w:val="BodyText"/>
        <w:ind w:left="479" w:right="240"/>
        <w:rPr>
          <w:rFonts w:ascii="Arial" w:hAnsi="Arial" w:cs="Arial"/>
          <w:spacing w:val="1"/>
          <w:szCs w:val="24"/>
        </w:rPr>
      </w:pPr>
    </w:p>
    <w:p w14:paraId="302901CF" w14:textId="04CFEC52" w:rsidR="00B038D4" w:rsidRPr="00733876" w:rsidRDefault="00B423C7" w:rsidP="00B423C7">
      <w:pPr>
        <w:pStyle w:val="BodyText"/>
        <w:numPr>
          <w:ilvl w:val="0"/>
          <w:numId w:val="31"/>
        </w:numPr>
        <w:spacing w:after="120"/>
        <w:ind w:left="476" w:right="238" w:hanging="357"/>
        <w:rPr>
          <w:rFonts w:ascii="Arial" w:hAnsi="Arial" w:cs="Arial"/>
          <w:spacing w:val="1"/>
          <w:szCs w:val="24"/>
        </w:rPr>
      </w:pPr>
      <w:r w:rsidRPr="00733876">
        <w:rPr>
          <w:rFonts w:ascii="Arial" w:hAnsi="Arial" w:cs="Arial"/>
          <w:spacing w:val="1"/>
          <w:szCs w:val="24"/>
        </w:rPr>
        <w:t>M</w:t>
      </w:r>
      <w:r w:rsidR="00B038D4" w:rsidRPr="00733876">
        <w:rPr>
          <w:rFonts w:ascii="Arial" w:hAnsi="Arial" w:cs="Arial"/>
          <w:spacing w:val="1"/>
          <w:szCs w:val="24"/>
        </w:rPr>
        <w:t>edical examination</w:t>
      </w:r>
    </w:p>
    <w:p w14:paraId="30371FF1" w14:textId="39FA6BC4" w:rsidR="00B038D4" w:rsidRPr="00733876" w:rsidRDefault="00B423C7" w:rsidP="00B423C7">
      <w:pPr>
        <w:pStyle w:val="BodyText"/>
        <w:numPr>
          <w:ilvl w:val="0"/>
          <w:numId w:val="31"/>
        </w:numPr>
        <w:ind w:right="240"/>
        <w:rPr>
          <w:rFonts w:ascii="Arial" w:hAnsi="Arial" w:cs="Arial"/>
          <w:spacing w:val="1"/>
          <w:szCs w:val="24"/>
        </w:rPr>
      </w:pPr>
      <w:r w:rsidRPr="00733876">
        <w:rPr>
          <w:rFonts w:ascii="Arial" w:hAnsi="Arial" w:cs="Arial"/>
          <w:spacing w:val="1"/>
          <w:szCs w:val="24"/>
        </w:rPr>
        <w:lastRenderedPageBreak/>
        <w:t>Preliminary family assessment</w:t>
      </w:r>
      <w:r w:rsidR="004F6D09" w:rsidRPr="00733876">
        <w:rPr>
          <w:rFonts w:ascii="Arial" w:hAnsi="Arial" w:cs="Arial"/>
          <w:spacing w:val="1"/>
          <w:szCs w:val="24"/>
        </w:rPr>
        <w:t xml:space="preserve">. </w:t>
      </w:r>
      <w:r w:rsidR="002A3A27" w:rsidRPr="00733876">
        <w:rPr>
          <w:rFonts w:ascii="Arial" w:hAnsi="Arial" w:cs="Arial"/>
          <w:szCs w:val="24"/>
        </w:rPr>
        <w:t>There may be a decision to hold a child protection conference and information should be shared at this meeting. Alternat</w:t>
      </w:r>
      <w:r w:rsidR="007A18D1" w:rsidRPr="00733876">
        <w:rPr>
          <w:rFonts w:ascii="Arial" w:hAnsi="Arial" w:cs="Arial"/>
          <w:szCs w:val="24"/>
        </w:rPr>
        <w:t>iv</w:t>
      </w:r>
      <w:r w:rsidR="002A3A27" w:rsidRPr="00733876">
        <w:rPr>
          <w:rFonts w:ascii="Arial" w:hAnsi="Arial" w:cs="Arial"/>
          <w:szCs w:val="24"/>
        </w:rPr>
        <w:t>ely a decision may be made that the threshold has not been met and a child in need or early help team around the family meeting may be held instead.</w:t>
      </w:r>
    </w:p>
    <w:p w14:paraId="4DD12DCD" w14:textId="77777777" w:rsidR="00B038D4" w:rsidRPr="00733876" w:rsidRDefault="00B038D4" w:rsidP="00B038D4">
      <w:pPr>
        <w:pStyle w:val="BodyText"/>
        <w:ind w:left="120" w:right="240"/>
        <w:rPr>
          <w:rFonts w:ascii="Arial" w:hAnsi="Arial" w:cs="Arial"/>
          <w:spacing w:val="1"/>
          <w:szCs w:val="24"/>
        </w:rPr>
      </w:pPr>
    </w:p>
    <w:p w14:paraId="1B8D320C" w14:textId="77777777" w:rsidR="004F6D09" w:rsidRPr="00733876" w:rsidRDefault="004F6D09" w:rsidP="002833A1">
      <w:pPr>
        <w:pStyle w:val="BodyText"/>
        <w:spacing w:after="120"/>
        <w:ind w:right="238"/>
        <w:rPr>
          <w:rFonts w:ascii="Arial" w:hAnsi="Arial" w:cs="Arial"/>
          <w:b/>
          <w:spacing w:val="1"/>
          <w:szCs w:val="24"/>
        </w:rPr>
      </w:pPr>
    </w:p>
    <w:p w14:paraId="0D9DBBC3" w14:textId="77777777" w:rsidR="00B038D4" w:rsidRPr="00733876" w:rsidRDefault="00B038D4" w:rsidP="002833A1">
      <w:pPr>
        <w:pStyle w:val="BodyText"/>
        <w:spacing w:after="120"/>
        <w:ind w:right="238"/>
        <w:rPr>
          <w:rFonts w:ascii="Arial" w:hAnsi="Arial" w:cs="Arial"/>
          <w:b/>
          <w:spacing w:val="1"/>
          <w:szCs w:val="24"/>
        </w:rPr>
      </w:pPr>
      <w:r w:rsidRPr="00733876">
        <w:rPr>
          <w:rFonts w:ascii="Arial" w:hAnsi="Arial" w:cs="Arial"/>
          <w:b/>
          <w:spacing w:val="1"/>
          <w:szCs w:val="24"/>
        </w:rPr>
        <w:t>Transport</w:t>
      </w:r>
    </w:p>
    <w:p w14:paraId="5B98C037" w14:textId="1535366F" w:rsidR="00B038D4" w:rsidRPr="00733876" w:rsidRDefault="00B038D4" w:rsidP="002833A1">
      <w:pPr>
        <w:pStyle w:val="BodyText"/>
        <w:ind w:right="240"/>
        <w:rPr>
          <w:rFonts w:ascii="Arial" w:hAnsi="Arial" w:cs="Arial"/>
          <w:spacing w:val="1"/>
          <w:szCs w:val="24"/>
        </w:rPr>
      </w:pPr>
      <w:r w:rsidRPr="00733876">
        <w:rPr>
          <w:rFonts w:ascii="Arial" w:hAnsi="Arial" w:cs="Arial"/>
          <w:spacing w:val="1"/>
          <w:szCs w:val="24"/>
        </w:rPr>
        <w:t>All vehicles used for transporting children must be registered, taxed and properly maintained. Vehicles must have a minimum of third party insurance and the insurance company should be made aware of the use of the car for this purpose. The number of passengers must not exceed the number of seats for which the vehicle is registered. It is the responsibility of the Safeguarding Lead to audit this on a regular basis.</w:t>
      </w:r>
    </w:p>
    <w:p w14:paraId="0E12F532" w14:textId="77777777" w:rsidR="00B038D4" w:rsidRPr="00733876" w:rsidRDefault="00B038D4" w:rsidP="00B038D4">
      <w:pPr>
        <w:pStyle w:val="BodyText"/>
        <w:ind w:left="120" w:right="240"/>
        <w:rPr>
          <w:rFonts w:ascii="Arial" w:hAnsi="Arial" w:cs="Arial"/>
          <w:spacing w:val="1"/>
          <w:szCs w:val="24"/>
        </w:rPr>
      </w:pPr>
    </w:p>
    <w:p w14:paraId="08553245" w14:textId="710A6E1C" w:rsidR="00B038D4" w:rsidRPr="00733876" w:rsidRDefault="00B038D4" w:rsidP="00CE218C">
      <w:pPr>
        <w:pStyle w:val="BodyText"/>
        <w:ind w:right="240"/>
        <w:rPr>
          <w:rFonts w:ascii="Arial" w:hAnsi="Arial" w:cs="Arial"/>
          <w:spacing w:val="1"/>
          <w:szCs w:val="24"/>
        </w:rPr>
      </w:pPr>
      <w:r w:rsidRPr="00733876">
        <w:rPr>
          <w:rFonts w:ascii="Arial" w:hAnsi="Arial" w:cs="Arial"/>
          <w:spacing w:val="1"/>
          <w:szCs w:val="24"/>
        </w:rPr>
        <w:t>When transporting children, the driver should normally have more than one child in the vehicle. If there is only one child, then they should be seated in the rear of the vehicle.</w:t>
      </w:r>
    </w:p>
    <w:p w14:paraId="47762FE5" w14:textId="77777777" w:rsidR="00B038D4" w:rsidRPr="00733876" w:rsidRDefault="00B038D4" w:rsidP="00B038D4">
      <w:pPr>
        <w:pStyle w:val="BodyText"/>
        <w:ind w:left="120" w:right="240"/>
        <w:rPr>
          <w:rFonts w:ascii="Arial" w:hAnsi="Arial" w:cs="Arial"/>
          <w:spacing w:val="1"/>
          <w:szCs w:val="24"/>
        </w:rPr>
      </w:pPr>
    </w:p>
    <w:p w14:paraId="1C185230" w14:textId="6F3E02AE" w:rsidR="00B038D4" w:rsidRPr="00733876" w:rsidRDefault="00B038D4" w:rsidP="002833A1">
      <w:pPr>
        <w:pStyle w:val="BodyText"/>
        <w:ind w:right="240"/>
        <w:rPr>
          <w:rFonts w:ascii="Arial" w:hAnsi="Arial" w:cs="Arial"/>
          <w:spacing w:val="1"/>
          <w:szCs w:val="24"/>
        </w:rPr>
      </w:pPr>
      <w:r w:rsidRPr="00733876">
        <w:rPr>
          <w:rFonts w:ascii="Arial" w:hAnsi="Arial" w:cs="Arial"/>
          <w:spacing w:val="1"/>
          <w:szCs w:val="24"/>
        </w:rPr>
        <w:t>The driver must ensure that all children are using appropriate safety devices as required, including age and height appropriate booster seats etc. (for fu</w:t>
      </w:r>
      <w:r w:rsidR="00B631D1" w:rsidRPr="00733876">
        <w:rPr>
          <w:rFonts w:ascii="Arial" w:hAnsi="Arial" w:cs="Arial"/>
          <w:spacing w:val="1"/>
          <w:szCs w:val="24"/>
        </w:rPr>
        <w:t>rther information see appendix A</w:t>
      </w:r>
      <w:r w:rsidRPr="00733876">
        <w:rPr>
          <w:rFonts w:ascii="Arial" w:hAnsi="Arial" w:cs="Arial"/>
          <w:spacing w:val="1"/>
          <w:szCs w:val="24"/>
        </w:rPr>
        <w:t>)</w:t>
      </w:r>
    </w:p>
    <w:p w14:paraId="6C15C7C9" w14:textId="77777777" w:rsidR="00B038D4" w:rsidRPr="00733876" w:rsidRDefault="00B038D4" w:rsidP="00B038D4">
      <w:pPr>
        <w:pStyle w:val="BodyText"/>
        <w:ind w:left="120" w:right="240"/>
        <w:rPr>
          <w:rFonts w:ascii="Arial" w:hAnsi="Arial" w:cs="Arial"/>
          <w:spacing w:val="1"/>
          <w:szCs w:val="24"/>
        </w:rPr>
      </w:pPr>
    </w:p>
    <w:p w14:paraId="1A9E6DBF" w14:textId="21E51953" w:rsidR="00B038D4" w:rsidRPr="00733876" w:rsidRDefault="00B038D4" w:rsidP="002833A1">
      <w:pPr>
        <w:pStyle w:val="BodyText"/>
        <w:ind w:right="240"/>
        <w:rPr>
          <w:rFonts w:ascii="Arial" w:hAnsi="Arial" w:cs="Arial"/>
          <w:spacing w:val="1"/>
          <w:szCs w:val="24"/>
        </w:rPr>
      </w:pPr>
      <w:r w:rsidRPr="00733876">
        <w:rPr>
          <w:rFonts w:ascii="Arial" w:hAnsi="Arial" w:cs="Arial"/>
          <w:spacing w:val="1"/>
          <w:szCs w:val="24"/>
        </w:rPr>
        <w:t>When collecting a child, the driver must be able to prove his/her identity via a CHUMS I.D. badge</w:t>
      </w:r>
      <w:r w:rsidR="002833A1" w:rsidRPr="00733876">
        <w:rPr>
          <w:rFonts w:ascii="Arial" w:hAnsi="Arial" w:cs="Arial"/>
          <w:spacing w:val="1"/>
          <w:szCs w:val="24"/>
        </w:rPr>
        <w:t>.</w:t>
      </w:r>
      <w:r w:rsidRPr="00733876">
        <w:rPr>
          <w:rFonts w:ascii="Arial" w:hAnsi="Arial" w:cs="Arial"/>
          <w:spacing w:val="1"/>
          <w:szCs w:val="24"/>
        </w:rPr>
        <w:t xml:space="preserve"> </w:t>
      </w:r>
    </w:p>
    <w:p w14:paraId="25084926" w14:textId="77777777" w:rsidR="00F63224" w:rsidRPr="00733876" w:rsidRDefault="00F63224" w:rsidP="00B038D4">
      <w:pPr>
        <w:pStyle w:val="BodyText"/>
        <w:ind w:left="120" w:right="240"/>
        <w:rPr>
          <w:rFonts w:ascii="Arial" w:hAnsi="Arial" w:cs="Arial"/>
          <w:spacing w:val="1"/>
          <w:szCs w:val="24"/>
        </w:rPr>
      </w:pPr>
    </w:p>
    <w:p w14:paraId="4D1C393B" w14:textId="4C232BFF" w:rsidR="00B038D4" w:rsidRPr="00733876" w:rsidRDefault="00B038D4" w:rsidP="00F63224">
      <w:pPr>
        <w:pStyle w:val="BodyText"/>
        <w:ind w:right="240"/>
        <w:rPr>
          <w:rFonts w:ascii="Arial" w:hAnsi="Arial" w:cs="Arial"/>
          <w:spacing w:val="1"/>
          <w:szCs w:val="24"/>
        </w:rPr>
      </w:pPr>
      <w:r w:rsidRPr="00733876">
        <w:rPr>
          <w:rFonts w:ascii="Arial" w:hAnsi="Arial" w:cs="Arial"/>
          <w:spacing w:val="1"/>
          <w:szCs w:val="24"/>
        </w:rPr>
        <w:t xml:space="preserve">As with </w:t>
      </w:r>
      <w:r w:rsidR="0067580E" w:rsidRPr="00733876">
        <w:rPr>
          <w:rFonts w:ascii="Arial" w:hAnsi="Arial" w:cs="Arial"/>
          <w:spacing w:val="1"/>
          <w:szCs w:val="24"/>
        </w:rPr>
        <w:t>Volunteers</w:t>
      </w:r>
      <w:r w:rsidRPr="00733876">
        <w:rPr>
          <w:rFonts w:ascii="Arial" w:hAnsi="Arial" w:cs="Arial"/>
          <w:spacing w:val="1"/>
          <w:szCs w:val="24"/>
        </w:rPr>
        <w:t xml:space="preserve"> in other areas of the service all drivers must undergo </w:t>
      </w:r>
      <w:r w:rsidR="004F6D09" w:rsidRPr="00733876">
        <w:rPr>
          <w:rFonts w:ascii="Arial" w:hAnsi="Arial" w:cs="Arial"/>
          <w:spacing w:val="1"/>
          <w:szCs w:val="24"/>
        </w:rPr>
        <w:t xml:space="preserve">enhanced </w:t>
      </w:r>
      <w:r w:rsidRPr="00733876">
        <w:rPr>
          <w:rFonts w:ascii="Arial" w:hAnsi="Arial" w:cs="Arial"/>
          <w:spacing w:val="1"/>
          <w:szCs w:val="24"/>
        </w:rPr>
        <w:t>DBS checks.</w:t>
      </w:r>
    </w:p>
    <w:p w14:paraId="5BCC1F1D" w14:textId="77777777" w:rsidR="00B038D4" w:rsidRPr="00733876" w:rsidRDefault="00B038D4" w:rsidP="00B038D4">
      <w:pPr>
        <w:pStyle w:val="BodyText"/>
        <w:ind w:left="120" w:right="240"/>
        <w:rPr>
          <w:rFonts w:ascii="Arial" w:hAnsi="Arial" w:cs="Arial"/>
          <w:spacing w:val="1"/>
          <w:szCs w:val="24"/>
        </w:rPr>
      </w:pPr>
    </w:p>
    <w:p w14:paraId="5FFB7FDB" w14:textId="77777777" w:rsidR="004F6D09" w:rsidRPr="00733876" w:rsidRDefault="004F6D09" w:rsidP="00FE535B">
      <w:pPr>
        <w:pStyle w:val="BodyText"/>
        <w:spacing w:after="120"/>
        <w:ind w:right="238"/>
        <w:rPr>
          <w:rFonts w:ascii="Arial" w:hAnsi="Arial" w:cs="Arial"/>
          <w:b/>
          <w:spacing w:val="1"/>
          <w:szCs w:val="24"/>
        </w:rPr>
      </w:pPr>
    </w:p>
    <w:p w14:paraId="4E64D36B" w14:textId="77777777" w:rsidR="004F6D09" w:rsidRPr="00733876" w:rsidRDefault="004F6D09" w:rsidP="00FE535B">
      <w:pPr>
        <w:pStyle w:val="BodyText"/>
        <w:spacing w:after="120"/>
        <w:ind w:right="238"/>
        <w:rPr>
          <w:rFonts w:ascii="Arial" w:hAnsi="Arial" w:cs="Arial"/>
          <w:b/>
          <w:spacing w:val="1"/>
          <w:szCs w:val="24"/>
        </w:rPr>
      </w:pPr>
    </w:p>
    <w:p w14:paraId="0D0F8811" w14:textId="77777777" w:rsidR="004F6D09" w:rsidRPr="00733876" w:rsidRDefault="004F6D09" w:rsidP="00FE535B">
      <w:pPr>
        <w:pStyle w:val="BodyText"/>
        <w:spacing w:after="120"/>
        <w:ind w:right="238"/>
        <w:rPr>
          <w:rFonts w:ascii="Arial" w:hAnsi="Arial" w:cs="Arial"/>
          <w:b/>
          <w:spacing w:val="1"/>
          <w:szCs w:val="24"/>
        </w:rPr>
      </w:pPr>
    </w:p>
    <w:p w14:paraId="27E39FA3" w14:textId="77777777" w:rsidR="004F6D09" w:rsidRPr="00733876" w:rsidRDefault="004F6D09" w:rsidP="00FE535B">
      <w:pPr>
        <w:pStyle w:val="BodyText"/>
        <w:spacing w:after="120"/>
        <w:ind w:right="238"/>
        <w:rPr>
          <w:rFonts w:ascii="Arial" w:hAnsi="Arial" w:cs="Arial"/>
          <w:b/>
          <w:spacing w:val="1"/>
          <w:szCs w:val="24"/>
        </w:rPr>
      </w:pPr>
    </w:p>
    <w:p w14:paraId="626FF12D" w14:textId="77777777" w:rsidR="004F6D09" w:rsidRPr="00733876" w:rsidRDefault="004F6D09" w:rsidP="00FE535B">
      <w:pPr>
        <w:pStyle w:val="BodyText"/>
        <w:spacing w:after="120"/>
        <w:ind w:right="238"/>
        <w:rPr>
          <w:rFonts w:ascii="Arial" w:hAnsi="Arial" w:cs="Arial"/>
          <w:b/>
          <w:spacing w:val="1"/>
          <w:szCs w:val="24"/>
        </w:rPr>
      </w:pPr>
    </w:p>
    <w:p w14:paraId="7B8437B1" w14:textId="77777777" w:rsidR="004F6D09" w:rsidRPr="00733876" w:rsidRDefault="004F6D09" w:rsidP="00FE535B">
      <w:pPr>
        <w:pStyle w:val="BodyText"/>
        <w:spacing w:after="120"/>
        <w:ind w:right="238"/>
        <w:rPr>
          <w:rFonts w:ascii="Arial" w:hAnsi="Arial" w:cs="Arial"/>
          <w:b/>
          <w:spacing w:val="1"/>
          <w:szCs w:val="24"/>
        </w:rPr>
      </w:pPr>
    </w:p>
    <w:p w14:paraId="1A59742B" w14:textId="77777777" w:rsidR="004F6D09" w:rsidRPr="00733876" w:rsidRDefault="004F6D09" w:rsidP="00FE535B">
      <w:pPr>
        <w:pStyle w:val="BodyText"/>
        <w:spacing w:after="120"/>
        <w:ind w:right="238"/>
        <w:rPr>
          <w:rFonts w:ascii="Arial" w:hAnsi="Arial" w:cs="Arial"/>
          <w:b/>
          <w:spacing w:val="1"/>
          <w:szCs w:val="24"/>
        </w:rPr>
      </w:pPr>
    </w:p>
    <w:p w14:paraId="1D94387A" w14:textId="77777777" w:rsidR="005164DA" w:rsidRPr="00733876" w:rsidRDefault="005164DA" w:rsidP="00FE535B">
      <w:pPr>
        <w:pStyle w:val="BodyText"/>
        <w:spacing w:after="120"/>
        <w:ind w:right="238"/>
        <w:rPr>
          <w:rFonts w:ascii="Arial" w:hAnsi="Arial" w:cs="Arial"/>
          <w:b/>
          <w:spacing w:val="1"/>
          <w:szCs w:val="24"/>
        </w:rPr>
      </w:pPr>
    </w:p>
    <w:p w14:paraId="5A47661D" w14:textId="77777777" w:rsidR="005164DA" w:rsidRPr="00733876" w:rsidRDefault="005164DA" w:rsidP="00FE535B">
      <w:pPr>
        <w:pStyle w:val="BodyText"/>
        <w:spacing w:after="120"/>
        <w:ind w:right="238"/>
        <w:rPr>
          <w:rFonts w:ascii="Arial" w:hAnsi="Arial" w:cs="Arial"/>
          <w:b/>
          <w:spacing w:val="1"/>
          <w:szCs w:val="24"/>
        </w:rPr>
      </w:pPr>
    </w:p>
    <w:p w14:paraId="00255B2A" w14:textId="77777777" w:rsidR="005164DA" w:rsidRPr="00733876" w:rsidRDefault="005164DA" w:rsidP="00FE535B">
      <w:pPr>
        <w:pStyle w:val="BodyText"/>
        <w:spacing w:after="120"/>
        <w:ind w:right="238"/>
        <w:rPr>
          <w:rFonts w:ascii="Arial" w:hAnsi="Arial" w:cs="Arial"/>
          <w:b/>
          <w:spacing w:val="1"/>
          <w:szCs w:val="24"/>
        </w:rPr>
      </w:pPr>
    </w:p>
    <w:p w14:paraId="3427165A" w14:textId="77777777" w:rsidR="005164DA" w:rsidRPr="00733876" w:rsidRDefault="005164DA" w:rsidP="00FE535B">
      <w:pPr>
        <w:pStyle w:val="BodyText"/>
        <w:spacing w:after="120"/>
        <w:ind w:right="238"/>
        <w:rPr>
          <w:rFonts w:ascii="Arial" w:hAnsi="Arial" w:cs="Arial"/>
          <w:b/>
          <w:spacing w:val="1"/>
          <w:szCs w:val="24"/>
        </w:rPr>
      </w:pPr>
    </w:p>
    <w:p w14:paraId="5A914819" w14:textId="77777777" w:rsidR="005164DA" w:rsidRPr="00733876" w:rsidRDefault="005164DA" w:rsidP="00FE535B">
      <w:pPr>
        <w:pStyle w:val="BodyText"/>
        <w:spacing w:after="120"/>
        <w:ind w:right="238"/>
        <w:rPr>
          <w:rFonts w:ascii="Arial" w:hAnsi="Arial" w:cs="Arial"/>
          <w:b/>
          <w:spacing w:val="1"/>
          <w:szCs w:val="24"/>
        </w:rPr>
      </w:pPr>
    </w:p>
    <w:p w14:paraId="4068E944" w14:textId="77777777" w:rsidR="00B038D4" w:rsidRPr="00733876" w:rsidRDefault="00B038D4" w:rsidP="00FE535B">
      <w:pPr>
        <w:pStyle w:val="BodyText"/>
        <w:spacing w:after="120"/>
        <w:ind w:right="238"/>
        <w:rPr>
          <w:rFonts w:ascii="Arial" w:hAnsi="Arial" w:cs="Arial"/>
          <w:b/>
          <w:spacing w:val="1"/>
          <w:szCs w:val="24"/>
        </w:rPr>
      </w:pPr>
      <w:r w:rsidRPr="00733876">
        <w:rPr>
          <w:rFonts w:ascii="Arial" w:hAnsi="Arial" w:cs="Arial"/>
          <w:b/>
          <w:spacing w:val="1"/>
          <w:szCs w:val="24"/>
        </w:rPr>
        <w:lastRenderedPageBreak/>
        <w:t>CHUMS Safeguarding Children Contacts</w:t>
      </w:r>
    </w:p>
    <w:p w14:paraId="05D2E799" w14:textId="1203B77F" w:rsidR="00E55B18" w:rsidRPr="00733876" w:rsidRDefault="00B038D4" w:rsidP="00FE535B">
      <w:pPr>
        <w:pStyle w:val="BodyText"/>
        <w:ind w:right="240"/>
        <w:rPr>
          <w:rFonts w:ascii="Arial" w:hAnsi="Arial" w:cs="Arial"/>
          <w:spacing w:val="1"/>
          <w:szCs w:val="24"/>
        </w:rPr>
      </w:pPr>
      <w:r w:rsidRPr="00733876">
        <w:rPr>
          <w:rFonts w:ascii="Arial" w:hAnsi="Arial" w:cs="Arial"/>
          <w:spacing w:val="1"/>
          <w:szCs w:val="24"/>
        </w:rPr>
        <w:t xml:space="preserve">Safeguarding Lead </w:t>
      </w:r>
      <w:r w:rsidR="00DE30D4" w:rsidRPr="00733876">
        <w:rPr>
          <w:rFonts w:ascii="Arial" w:hAnsi="Arial" w:cs="Arial"/>
          <w:spacing w:val="1"/>
          <w:szCs w:val="24"/>
        </w:rPr>
        <w:t>–</w:t>
      </w:r>
      <w:r w:rsidR="00E55B18" w:rsidRPr="00733876">
        <w:rPr>
          <w:rFonts w:ascii="Arial" w:hAnsi="Arial" w:cs="Arial"/>
          <w:spacing w:val="1"/>
          <w:szCs w:val="24"/>
        </w:rPr>
        <w:t xml:space="preserve"> </w:t>
      </w:r>
      <w:r w:rsidR="004F6D09" w:rsidRPr="00733876">
        <w:rPr>
          <w:rFonts w:ascii="Arial" w:hAnsi="Arial" w:cs="Arial"/>
          <w:spacing w:val="1"/>
          <w:szCs w:val="24"/>
        </w:rPr>
        <w:t>Debbie Robson</w:t>
      </w:r>
    </w:p>
    <w:p w14:paraId="344C53C4" w14:textId="1250FA6F" w:rsidR="00B038D4" w:rsidRPr="00733876" w:rsidRDefault="00B038D4" w:rsidP="00FE535B">
      <w:pPr>
        <w:pStyle w:val="BodyText"/>
        <w:ind w:right="240"/>
        <w:rPr>
          <w:rFonts w:ascii="Arial" w:hAnsi="Arial" w:cs="Arial"/>
          <w:spacing w:val="1"/>
          <w:szCs w:val="24"/>
        </w:rPr>
      </w:pPr>
      <w:r w:rsidRPr="00733876">
        <w:rPr>
          <w:rFonts w:ascii="Arial" w:hAnsi="Arial" w:cs="Arial"/>
          <w:spacing w:val="1"/>
          <w:szCs w:val="24"/>
        </w:rPr>
        <w:t>Main Office: 01525 863924</w:t>
      </w:r>
    </w:p>
    <w:p w14:paraId="6F365806" w14:textId="07CE4928" w:rsidR="00B038D4" w:rsidRPr="00733876" w:rsidRDefault="004F6D09" w:rsidP="00FE535B">
      <w:pPr>
        <w:pStyle w:val="BodyText"/>
        <w:ind w:right="240"/>
        <w:rPr>
          <w:rFonts w:ascii="Arial" w:hAnsi="Arial" w:cs="Arial"/>
          <w:spacing w:val="1"/>
          <w:szCs w:val="24"/>
        </w:rPr>
      </w:pPr>
      <w:r w:rsidRPr="00733876">
        <w:rPr>
          <w:rFonts w:ascii="Arial" w:hAnsi="Arial" w:cs="Arial"/>
          <w:spacing w:val="1"/>
          <w:szCs w:val="24"/>
        </w:rPr>
        <w:t>E</w:t>
      </w:r>
      <w:r w:rsidR="00B038D4" w:rsidRPr="00733876">
        <w:rPr>
          <w:rFonts w:ascii="Arial" w:hAnsi="Arial" w:cs="Arial"/>
          <w:spacing w:val="1"/>
          <w:szCs w:val="24"/>
        </w:rPr>
        <w:t xml:space="preserve">mail: </w:t>
      </w:r>
      <w:hyperlink r:id="rId12" w:history="1">
        <w:r w:rsidR="005164DA" w:rsidRPr="00733876">
          <w:rPr>
            <w:rStyle w:val="Hyperlink"/>
            <w:rFonts w:ascii="Arial" w:hAnsi="Arial" w:cs="Arial"/>
            <w:color w:val="auto"/>
            <w:spacing w:val="1"/>
            <w:szCs w:val="24"/>
          </w:rPr>
          <w:t>Debbie.robson@chums.uk.com</w:t>
        </w:r>
      </w:hyperlink>
    </w:p>
    <w:p w14:paraId="7D0F4EC2" w14:textId="77777777" w:rsidR="005164DA" w:rsidRPr="00733876" w:rsidRDefault="005164DA" w:rsidP="00FE535B">
      <w:pPr>
        <w:pStyle w:val="BodyText"/>
        <w:ind w:right="240"/>
        <w:rPr>
          <w:rFonts w:ascii="Arial" w:hAnsi="Arial" w:cs="Arial"/>
          <w:spacing w:val="1"/>
          <w:szCs w:val="24"/>
        </w:rPr>
      </w:pPr>
    </w:p>
    <w:p w14:paraId="0FD940FA" w14:textId="10561C6B" w:rsidR="005164DA" w:rsidRPr="00733876" w:rsidRDefault="005164DA" w:rsidP="00FE535B">
      <w:pPr>
        <w:pStyle w:val="BodyText"/>
        <w:ind w:right="240"/>
        <w:rPr>
          <w:rFonts w:ascii="Arial" w:hAnsi="Arial" w:cs="Arial"/>
          <w:spacing w:val="1"/>
          <w:szCs w:val="24"/>
        </w:rPr>
      </w:pPr>
      <w:r w:rsidRPr="00733876">
        <w:rPr>
          <w:rFonts w:ascii="Arial" w:hAnsi="Arial" w:cs="Arial"/>
          <w:spacing w:val="1"/>
          <w:szCs w:val="24"/>
        </w:rPr>
        <w:t>In event of absence – Amanda Cullens</w:t>
      </w:r>
    </w:p>
    <w:p w14:paraId="789BE967" w14:textId="204BD9B0" w:rsidR="005164DA" w:rsidRPr="00733876" w:rsidRDefault="005164DA" w:rsidP="00FE535B">
      <w:pPr>
        <w:pStyle w:val="BodyText"/>
        <w:ind w:right="240"/>
        <w:rPr>
          <w:rFonts w:ascii="Arial" w:hAnsi="Arial" w:cs="Arial"/>
          <w:spacing w:val="1"/>
          <w:szCs w:val="24"/>
        </w:rPr>
      </w:pPr>
      <w:r w:rsidRPr="00733876">
        <w:rPr>
          <w:rFonts w:ascii="Arial" w:hAnsi="Arial" w:cs="Arial"/>
          <w:spacing w:val="1"/>
          <w:szCs w:val="24"/>
        </w:rPr>
        <w:t>Amanda.cullens@chums.uk.com</w:t>
      </w:r>
    </w:p>
    <w:p w14:paraId="12DBC582" w14:textId="77777777" w:rsidR="00B038D4" w:rsidRPr="00733876" w:rsidRDefault="00B038D4" w:rsidP="00B038D4">
      <w:pPr>
        <w:pStyle w:val="BodyText"/>
        <w:ind w:left="120" w:right="240"/>
        <w:rPr>
          <w:rFonts w:ascii="Arial" w:hAnsi="Arial" w:cs="Arial"/>
          <w:spacing w:val="1"/>
          <w:szCs w:val="24"/>
        </w:rPr>
      </w:pPr>
    </w:p>
    <w:p w14:paraId="14434C68" w14:textId="600FFA20" w:rsidR="00B038D4" w:rsidRPr="00733876" w:rsidRDefault="00B038D4" w:rsidP="00FE535B">
      <w:pPr>
        <w:pStyle w:val="BodyText"/>
        <w:spacing w:after="120"/>
        <w:ind w:right="238"/>
        <w:rPr>
          <w:rFonts w:ascii="Arial" w:hAnsi="Arial" w:cs="Arial"/>
          <w:b/>
          <w:spacing w:val="1"/>
          <w:szCs w:val="24"/>
        </w:rPr>
      </w:pPr>
      <w:r w:rsidRPr="00733876">
        <w:rPr>
          <w:rFonts w:ascii="Arial" w:hAnsi="Arial" w:cs="Arial"/>
          <w:b/>
          <w:spacing w:val="1"/>
          <w:szCs w:val="24"/>
        </w:rPr>
        <w:t>Local Safeguarding Children</w:t>
      </w:r>
      <w:r w:rsidR="004F6D09" w:rsidRPr="00733876">
        <w:rPr>
          <w:rFonts w:ascii="Arial" w:hAnsi="Arial" w:cs="Arial"/>
          <w:b/>
          <w:spacing w:val="1"/>
          <w:szCs w:val="24"/>
        </w:rPr>
        <w:t>’s Social Care</w:t>
      </w:r>
      <w:r w:rsidRPr="00733876">
        <w:rPr>
          <w:rFonts w:ascii="Arial" w:hAnsi="Arial" w:cs="Arial"/>
          <w:b/>
          <w:spacing w:val="1"/>
          <w:szCs w:val="24"/>
        </w:rPr>
        <w:t xml:space="preserve"> Contacts</w:t>
      </w:r>
    </w:p>
    <w:p w14:paraId="72626F71" w14:textId="77777777" w:rsidR="00B038D4" w:rsidRPr="00733876" w:rsidRDefault="00B038D4" w:rsidP="00FE535B">
      <w:pPr>
        <w:pStyle w:val="BodyText"/>
        <w:ind w:right="240"/>
        <w:rPr>
          <w:rFonts w:ascii="Arial" w:hAnsi="Arial" w:cs="Arial"/>
          <w:b/>
          <w:spacing w:val="1"/>
          <w:szCs w:val="24"/>
        </w:rPr>
      </w:pPr>
      <w:r w:rsidRPr="00733876">
        <w:rPr>
          <w:rFonts w:ascii="Arial" w:hAnsi="Arial" w:cs="Arial"/>
          <w:b/>
          <w:spacing w:val="1"/>
          <w:szCs w:val="24"/>
        </w:rPr>
        <w:t>Bedford Borough Council</w:t>
      </w:r>
    </w:p>
    <w:p w14:paraId="455A2747" w14:textId="2CC57621" w:rsidR="00B038D4" w:rsidRPr="00733876" w:rsidRDefault="00B038D4" w:rsidP="00FE535B">
      <w:pPr>
        <w:pStyle w:val="BodyText"/>
        <w:ind w:right="240"/>
        <w:rPr>
          <w:rFonts w:ascii="Arial" w:hAnsi="Arial" w:cs="Arial"/>
          <w:spacing w:val="1"/>
          <w:szCs w:val="24"/>
        </w:rPr>
      </w:pPr>
      <w:r w:rsidRPr="00733876">
        <w:rPr>
          <w:rFonts w:ascii="Arial" w:hAnsi="Arial" w:cs="Arial"/>
          <w:spacing w:val="1"/>
          <w:szCs w:val="24"/>
        </w:rPr>
        <w:t xml:space="preserve">MASH (multi agency </w:t>
      </w:r>
      <w:r w:rsidR="00A06A8E" w:rsidRPr="00733876">
        <w:rPr>
          <w:rFonts w:ascii="Arial" w:hAnsi="Arial" w:cs="Arial"/>
          <w:spacing w:val="1"/>
          <w:szCs w:val="24"/>
        </w:rPr>
        <w:t>safeguarding</w:t>
      </w:r>
      <w:r w:rsidRPr="00733876">
        <w:rPr>
          <w:rFonts w:ascii="Arial" w:hAnsi="Arial" w:cs="Arial"/>
          <w:spacing w:val="1"/>
          <w:szCs w:val="24"/>
        </w:rPr>
        <w:t xml:space="preserve"> hub)</w:t>
      </w:r>
    </w:p>
    <w:p w14:paraId="2EA1B7EB" w14:textId="09C918F6" w:rsidR="00B038D4" w:rsidRPr="00733876" w:rsidRDefault="00B038D4" w:rsidP="00FE535B">
      <w:pPr>
        <w:pStyle w:val="BodyText"/>
        <w:ind w:right="240"/>
        <w:rPr>
          <w:rFonts w:ascii="Arial" w:hAnsi="Arial" w:cs="Arial"/>
          <w:spacing w:val="1"/>
          <w:szCs w:val="24"/>
        </w:rPr>
      </w:pPr>
      <w:r w:rsidRPr="00733876">
        <w:rPr>
          <w:rFonts w:ascii="Arial" w:hAnsi="Arial" w:cs="Arial"/>
          <w:spacing w:val="1"/>
          <w:szCs w:val="24"/>
        </w:rPr>
        <w:t xml:space="preserve">Tel: 01234 718700 (8.50-5.20 Mon-Thurs, 8.50-4.30 Fri) </w:t>
      </w:r>
    </w:p>
    <w:p w14:paraId="0D198625" w14:textId="094CB0F9" w:rsidR="00B038D4" w:rsidRPr="00733876" w:rsidRDefault="00E55B18" w:rsidP="00FE535B">
      <w:pPr>
        <w:pStyle w:val="BodyText"/>
        <w:ind w:right="240"/>
        <w:rPr>
          <w:rFonts w:ascii="Arial" w:hAnsi="Arial" w:cs="Arial"/>
          <w:spacing w:val="1"/>
          <w:szCs w:val="24"/>
        </w:rPr>
      </w:pPr>
      <w:r w:rsidRPr="00733876">
        <w:rPr>
          <w:rFonts w:ascii="Arial" w:hAnsi="Arial" w:cs="Arial"/>
          <w:spacing w:val="1"/>
          <w:szCs w:val="24"/>
        </w:rPr>
        <w:t>Secure e</w:t>
      </w:r>
      <w:r w:rsidR="00B038D4" w:rsidRPr="00733876">
        <w:rPr>
          <w:rFonts w:ascii="Arial" w:hAnsi="Arial" w:cs="Arial"/>
          <w:spacing w:val="1"/>
          <w:szCs w:val="24"/>
        </w:rPr>
        <w:t>mail:</w:t>
      </w:r>
      <w:r w:rsidRPr="00733876">
        <w:rPr>
          <w:rFonts w:ascii="Arial" w:hAnsi="Arial" w:cs="Arial"/>
          <w:spacing w:val="1"/>
          <w:szCs w:val="24"/>
        </w:rPr>
        <w:t xml:space="preserve"> </w:t>
      </w:r>
      <w:r w:rsidR="00A06A8E" w:rsidRPr="00733876">
        <w:rPr>
          <w:rFonts w:ascii="Arial" w:hAnsi="Arial" w:cs="Arial"/>
          <w:spacing w:val="1"/>
          <w:szCs w:val="24"/>
        </w:rPr>
        <w:t>mash@bedford.gcsx.gov.uk</w:t>
      </w:r>
    </w:p>
    <w:p w14:paraId="273BEFC4" w14:textId="77777777" w:rsidR="00B038D4" w:rsidRPr="00733876" w:rsidRDefault="00B038D4" w:rsidP="00B038D4">
      <w:pPr>
        <w:pStyle w:val="BodyText"/>
        <w:ind w:left="120" w:right="240"/>
        <w:rPr>
          <w:rFonts w:ascii="Arial" w:hAnsi="Arial" w:cs="Arial"/>
          <w:spacing w:val="1"/>
          <w:szCs w:val="24"/>
        </w:rPr>
      </w:pPr>
    </w:p>
    <w:p w14:paraId="416A0021" w14:textId="25F9A4C0" w:rsidR="00B038D4" w:rsidRPr="00733876" w:rsidRDefault="00B038D4" w:rsidP="00FE535B">
      <w:pPr>
        <w:pStyle w:val="BodyText"/>
        <w:ind w:right="240"/>
        <w:rPr>
          <w:rFonts w:ascii="Arial" w:hAnsi="Arial" w:cs="Arial"/>
          <w:spacing w:val="1"/>
          <w:szCs w:val="24"/>
        </w:rPr>
      </w:pPr>
      <w:r w:rsidRPr="00733876">
        <w:rPr>
          <w:rFonts w:ascii="Arial" w:hAnsi="Arial" w:cs="Arial"/>
          <w:spacing w:val="1"/>
          <w:szCs w:val="24"/>
        </w:rPr>
        <w:t xml:space="preserve">Out of hours </w:t>
      </w:r>
      <w:r w:rsidR="00A06A8E" w:rsidRPr="00733876">
        <w:rPr>
          <w:rFonts w:ascii="Arial" w:hAnsi="Arial" w:cs="Arial"/>
          <w:spacing w:val="1"/>
          <w:szCs w:val="24"/>
        </w:rPr>
        <w:t>emergency duty team</w:t>
      </w:r>
      <w:r w:rsidRPr="00733876">
        <w:rPr>
          <w:rFonts w:ascii="Arial" w:hAnsi="Arial" w:cs="Arial"/>
          <w:spacing w:val="1"/>
          <w:szCs w:val="24"/>
        </w:rPr>
        <w:t xml:space="preserve"> Tel: 0300 300 8123</w:t>
      </w:r>
    </w:p>
    <w:p w14:paraId="1A93C83C" w14:textId="77777777" w:rsidR="00B038D4" w:rsidRPr="00733876" w:rsidRDefault="00B038D4" w:rsidP="00B038D4">
      <w:pPr>
        <w:pStyle w:val="BodyText"/>
        <w:ind w:left="120" w:right="240"/>
        <w:rPr>
          <w:rFonts w:ascii="Arial" w:hAnsi="Arial" w:cs="Arial"/>
          <w:spacing w:val="1"/>
          <w:szCs w:val="24"/>
        </w:rPr>
      </w:pPr>
    </w:p>
    <w:p w14:paraId="5B533F93" w14:textId="77777777" w:rsidR="00B038D4" w:rsidRPr="00A06A8E" w:rsidRDefault="00B038D4" w:rsidP="00FE535B">
      <w:pPr>
        <w:pStyle w:val="BodyText"/>
        <w:ind w:right="240"/>
        <w:rPr>
          <w:rFonts w:ascii="Arial" w:hAnsi="Arial" w:cs="Arial"/>
          <w:b/>
          <w:spacing w:val="1"/>
          <w:szCs w:val="24"/>
        </w:rPr>
      </w:pPr>
      <w:r w:rsidRPr="00A06A8E">
        <w:rPr>
          <w:rFonts w:ascii="Arial" w:hAnsi="Arial" w:cs="Arial"/>
          <w:b/>
          <w:spacing w:val="1"/>
          <w:szCs w:val="24"/>
        </w:rPr>
        <w:t>Central Bedfordshire Council</w:t>
      </w:r>
    </w:p>
    <w:p w14:paraId="23BACD03" w14:textId="753230D0" w:rsidR="00B038D4" w:rsidRPr="00692561" w:rsidRDefault="005B65B0" w:rsidP="00FE535B">
      <w:pPr>
        <w:pStyle w:val="BodyText"/>
        <w:ind w:right="240"/>
        <w:rPr>
          <w:rFonts w:ascii="Arial" w:hAnsi="Arial" w:cs="Arial"/>
          <w:spacing w:val="1"/>
          <w:szCs w:val="24"/>
        </w:rPr>
      </w:pPr>
      <w:r w:rsidRPr="00692561">
        <w:rPr>
          <w:rFonts w:ascii="Arial" w:hAnsi="Arial" w:cs="Arial"/>
          <w:spacing w:val="1"/>
          <w:szCs w:val="24"/>
        </w:rPr>
        <w:t>Access and Referral Team</w:t>
      </w:r>
      <w:r w:rsidR="00A06A8E">
        <w:rPr>
          <w:rFonts w:ascii="Arial" w:hAnsi="Arial" w:cs="Arial"/>
          <w:spacing w:val="1"/>
          <w:szCs w:val="24"/>
        </w:rPr>
        <w:t>/MASH</w:t>
      </w:r>
    </w:p>
    <w:p w14:paraId="1B1E288A" w14:textId="70C11198" w:rsidR="00B038D4" w:rsidRPr="00692561" w:rsidRDefault="00E55B18" w:rsidP="00FE535B">
      <w:pPr>
        <w:pStyle w:val="BodyText"/>
        <w:ind w:right="240"/>
        <w:rPr>
          <w:rFonts w:ascii="Arial" w:hAnsi="Arial" w:cs="Arial"/>
          <w:spacing w:val="1"/>
          <w:szCs w:val="24"/>
        </w:rPr>
      </w:pPr>
      <w:r w:rsidRPr="00692561">
        <w:rPr>
          <w:rFonts w:ascii="Arial" w:hAnsi="Arial" w:cs="Arial"/>
          <w:spacing w:val="1"/>
          <w:szCs w:val="24"/>
        </w:rPr>
        <w:t xml:space="preserve">Tel: </w:t>
      </w:r>
      <w:r w:rsidR="005B65B0" w:rsidRPr="00692561">
        <w:rPr>
          <w:rFonts w:ascii="Arial" w:hAnsi="Arial" w:cs="Arial"/>
          <w:spacing w:val="1"/>
          <w:szCs w:val="24"/>
        </w:rPr>
        <w:t>0300 300 8585</w:t>
      </w:r>
    </w:p>
    <w:p w14:paraId="5041BE75" w14:textId="71EEC9CF" w:rsidR="00B038D4" w:rsidRPr="00B038D4" w:rsidRDefault="0097228F" w:rsidP="00FE535B">
      <w:pPr>
        <w:pStyle w:val="BodyText"/>
        <w:ind w:right="240"/>
        <w:rPr>
          <w:rFonts w:ascii="Arial" w:hAnsi="Arial" w:cs="Arial"/>
          <w:spacing w:val="1"/>
          <w:szCs w:val="24"/>
        </w:rPr>
      </w:pPr>
      <w:r>
        <w:rPr>
          <w:rFonts w:ascii="Arial" w:hAnsi="Arial" w:cs="Arial"/>
          <w:spacing w:val="1"/>
          <w:szCs w:val="24"/>
        </w:rPr>
        <w:t>E</w:t>
      </w:r>
      <w:r w:rsidR="005B65B0" w:rsidRPr="00B038D4">
        <w:rPr>
          <w:rFonts w:ascii="Arial" w:hAnsi="Arial" w:cs="Arial"/>
          <w:spacing w:val="1"/>
          <w:szCs w:val="24"/>
        </w:rPr>
        <w:t>mail:</w:t>
      </w:r>
      <w:r w:rsidR="005B65B0">
        <w:rPr>
          <w:rFonts w:ascii="Arial" w:hAnsi="Arial" w:cs="Arial"/>
          <w:spacing w:val="1"/>
          <w:szCs w:val="24"/>
        </w:rPr>
        <w:t xml:space="preserve"> </w:t>
      </w:r>
      <w:r w:rsidR="00B038D4" w:rsidRPr="00B038D4">
        <w:rPr>
          <w:rFonts w:ascii="Arial" w:hAnsi="Arial" w:cs="Arial"/>
          <w:spacing w:val="1"/>
          <w:szCs w:val="24"/>
        </w:rPr>
        <w:t>A conversation must be had with a member of the Initial Assessment Team before they will give out a</w:t>
      </w:r>
      <w:r w:rsidR="00E55B18">
        <w:rPr>
          <w:rFonts w:ascii="Arial" w:hAnsi="Arial" w:cs="Arial"/>
          <w:spacing w:val="1"/>
          <w:szCs w:val="24"/>
        </w:rPr>
        <w:t xml:space="preserve"> secure email address</w:t>
      </w:r>
    </w:p>
    <w:p w14:paraId="72D5EE5E" w14:textId="77777777" w:rsidR="00692561" w:rsidRDefault="00692561" w:rsidP="00B038D4">
      <w:pPr>
        <w:pStyle w:val="BodyText"/>
        <w:ind w:left="120" w:right="240"/>
        <w:rPr>
          <w:rFonts w:ascii="Arial" w:hAnsi="Arial" w:cs="Arial"/>
          <w:spacing w:val="1"/>
          <w:szCs w:val="24"/>
        </w:rPr>
      </w:pPr>
    </w:p>
    <w:p w14:paraId="1839B0CF" w14:textId="4ABF78FC" w:rsidR="00B038D4" w:rsidRPr="0097228F" w:rsidRDefault="0097228F" w:rsidP="0097228F">
      <w:pPr>
        <w:pStyle w:val="BodyText"/>
        <w:ind w:right="240"/>
        <w:rPr>
          <w:rFonts w:ascii="Arial" w:hAnsi="Arial" w:cs="Arial"/>
          <w:b/>
          <w:spacing w:val="1"/>
          <w:szCs w:val="24"/>
        </w:rPr>
      </w:pPr>
      <w:r w:rsidRPr="0097228F">
        <w:rPr>
          <w:rFonts w:ascii="Arial" w:hAnsi="Arial" w:cs="Arial"/>
          <w:b/>
          <w:spacing w:val="1"/>
          <w:szCs w:val="24"/>
        </w:rPr>
        <w:t>Luton</w:t>
      </w:r>
      <w:r w:rsidR="00B038D4" w:rsidRPr="0097228F">
        <w:rPr>
          <w:rFonts w:ascii="Arial" w:hAnsi="Arial" w:cs="Arial"/>
          <w:b/>
          <w:spacing w:val="1"/>
          <w:szCs w:val="24"/>
        </w:rPr>
        <w:t xml:space="preserve"> Council</w:t>
      </w:r>
    </w:p>
    <w:p w14:paraId="63CBFEFF" w14:textId="076FE159" w:rsidR="00B038D4" w:rsidRPr="00B038D4" w:rsidRDefault="00964B4F" w:rsidP="00FE535B">
      <w:pPr>
        <w:pStyle w:val="BodyText"/>
        <w:ind w:right="240"/>
        <w:rPr>
          <w:rFonts w:ascii="Arial" w:hAnsi="Arial" w:cs="Arial"/>
          <w:spacing w:val="1"/>
          <w:szCs w:val="24"/>
        </w:rPr>
      </w:pPr>
      <w:r>
        <w:rPr>
          <w:rFonts w:ascii="Arial" w:hAnsi="Arial" w:cs="Arial"/>
          <w:spacing w:val="1"/>
          <w:szCs w:val="24"/>
        </w:rPr>
        <w:t>MASH</w:t>
      </w:r>
      <w:r w:rsidR="005164DA">
        <w:rPr>
          <w:rFonts w:ascii="Arial" w:hAnsi="Arial" w:cs="Arial"/>
          <w:spacing w:val="1"/>
          <w:szCs w:val="24"/>
        </w:rPr>
        <w:t>/Rapid Intervention &amp; Assessment</w:t>
      </w:r>
    </w:p>
    <w:p w14:paraId="24026A7C" w14:textId="2E912A00" w:rsidR="00B038D4" w:rsidRDefault="00B038D4" w:rsidP="00FE535B">
      <w:pPr>
        <w:pStyle w:val="BodyText"/>
        <w:ind w:right="240"/>
        <w:rPr>
          <w:rFonts w:ascii="Arial" w:hAnsi="Arial" w:cs="Arial"/>
          <w:spacing w:val="1"/>
          <w:szCs w:val="24"/>
        </w:rPr>
      </w:pPr>
      <w:r w:rsidRPr="00B038D4">
        <w:rPr>
          <w:rFonts w:ascii="Arial" w:hAnsi="Arial" w:cs="Arial"/>
          <w:spacing w:val="1"/>
          <w:szCs w:val="24"/>
        </w:rPr>
        <w:t xml:space="preserve">Tel: 01582-547653 </w:t>
      </w:r>
    </w:p>
    <w:p w14:paraId="6A24CAE4" w14:textId="20886DD3" w:rsidR="005164DA" w:rsidRPr="00B038D4" w:rsidRDefault="005164DA" w:rsidP="00FE535B">
      <w:pPr>
        <w:pStyle w:val="BodyText"/>
        <w:ind w:right="240"/>
        <w:rPr>
          <w:rFonts w:ascii="Arial" w:hAnsi="Arial" w:cs="Arial"/>
          <w:spacing w:val="1"/>
          <w:szCs w:val="24"/>
        </w:rPr>
      </w:pPr>
      <w:r>
        <w:rPr>
          <w:rFonts w:ascii="Arial" w:hAnsi="Arial" w:cs="Arial"/>
          <w:spacing w:val="1"/>
          <w:szCs w:val="24"/>
        </w:rPr>
        <w:t>Email:  Initialassessment@luton.gov.uk.cjsm.net</w:t>
      </w:r>
    </w:p>
    <w:p w14:paraId="3FF8F578" w14:textId="77777777" w:rsidR="00B038D4" w:rsidRPr="00B038D4" w:rsidRDefault="00B038D4" w:rsidP="00B038D4">
      <w:pPr>
        <w:pStyle w:val="BodyText"/>
        <w:ind w:left="120" w:right="240"/>
        <w:rPr>
          <w:rFonts w:ascii="Arial" w:hAnsi="Arial" w:cs="Arial"/>
          <w:spacing w:val="1"/>
          <w:szCs w:val="24"/>
        </w:rPr>
      </w:pPr>
    </w:p>
    <w:p w14:paraId="4BC7C32C" w14:textId="77777777" w:rsidR="00B038D4" w:rsidRPr="00964B4F" w:rsidRDefault="00B038D4" w:rsidP="00964B4F">
      <w:pPr>
        <w:pStyle w:val="BodyText"/>
        <w:ind w:right="240"/>
        <w:rPr>
          <w:rFonts w:ascii="Arial" w:hAnsi="Arial" w:cs="Arial"/>
          <w:b/>
          <w:spacing w:val="1"/>
          <w:szCs w:val="24"/>
        </w:rPr>
      </w:pPr>
      <w:r w:rsidRPr="00964B4F">
        <w:rPr>
          <w:rFonts w:ascii="Arial" w:hAnsi="Arial" w:cs="Arial"/>
          <w:b/>
          <w:spacing w:val="1"/>
          <w:szCs w:val="24"/>
        </w:rPr>
        <w:t>Bedfordshire Police</w:t>
      </w:r>
    </w:p>
    <w:p w14:paraId="4997412E" w14:textId="77777777" w:rsidR="00B038D4" w:rsidRPr="00B038D4" w:rsidRDefault="00B038D4" w:rsidP="00FE535B">
      <w:pPr>
        <w:pStyle w:val="BodyText"/>
        <w:ind w:right="240"/>
        <w:rPr>
          <w:rFonts w:ascii="Arial" w:hAnsi="Arial" w:cs="Arial"/>
          <w:spacing w:val="1"/>
          <w:szCs w:val="24"/>
        </w:rPr>
      </w:pPr>
      <w:r w:rsidRPr="00B038D4">
        <w:rPr>
          <w:rFonts w:ascii="Arial" w:hAnsi="Arial" w:cs="Arial"/>
          <w:spacing w:val="1"/>
          <w:szCs w:val="24"/>
        </w:rPr>
        <w:t>Police Protection Unit</w:t>
      </w:r>
    </w:p>
    <w:p w14:paraId="4AAC6584" w14:textId="77777777" w:rsidR="00B038D4" w:rsidRPr="00B038D4" w:rsidRDefault="00B038D4" w:rsidP="00FE535B">
      <w:pPr>
        <w:pStyle w:val="BodyText"/>
        <w:ind w:right="240"/>
        <w:rPr>
          <w:rFonts w:ascii="Arial" w:hAnsi="Arial" w:cs="Arial"/>
          <w:spacing w:val="1"/>
          <w:szCs w:val="24"/>
        </w:rPr>
      </w:pPr>
      <w:r w:rsidRPr="00B038D4">
        <w:rPr>
          <w:rFonts w:ascii="Arial" w:hAnsi="Arial" w:cs="Arial"/>
          <w:spacing w:val="1"/>
          <w:szCs w:val="24"/>
        </w:rPr>
        <w:t>Police Headquarters</w:t>
      </w:r>
    </w:p>
    <w:p w14:paraId="52BF50B1" w14:textId="77777777" w:rsidR="00B038D4" w:rsidRPr="00B038D4" w:rsidRDefault="00B038D4" w:rsidP="00FE535B">
      <w:pPr>
        <w:pStyle w:val="BodyText"/>
        <w:ind w:right="240"/>
        <w:rPr>
          <w:rFonts w:ascii="Arial" w:hAnsi="Arial" w:cs="Arial"/>
          <w:spacing w:val="1"/>
          <w:szCs w:val="24"/>
        </w:rPr>
      </w:pPr>
      <w:r w:rsidRPr="00B038D4">
        <w:rPr>
          <w:rFonts w:ascii="Arial" w:hAnsi="Arial" w:cs="Arial"/>
          <w:spacing w:val="1"/>
          <w:szCs w:val="24"/>
        </w:rPr>
        <w:t xml:space="preserve">Woburn Road, </w:t>
      </w:r>
      <w:proofErr w:type="spellStart"/>
      <w:r w:rsidRPr="00B038D4">
        <w:rPr>
          <w:rFonts w:ascii="Arial" w:hAnsi="Arial" w:cs="Arial"/>
          <w:spacing w:val="1"/>
          <w:szCs w:val="24"/>
        </w:rPr>
        <w:t>Kempston</w:t>
      </w:r>
      <w:proofErr w:type="spellEnd"/>
    </w:p>
    <w:p w14:paraId="10878B0B" w14:textId="15CFF138" w:rsidR="00B038D4" w:rsidRPr="00B038D4" w:rsidRDefault="00F63224" w:rsidP="00FE535B">
      <w:pPr>
        <w:pStyle w:val="BodyText"/>
        <w:ind w:right="240"/>
        <w:rPr>
          <w:rFonts w:ascii="Arial" w:hAnsi="Arial" w:cs="Arial"/>
          <w:spacing w:val="1"/>
          <w:szCs w:val="24"/>
        </w:rPr>
      </w:pPr>
      <w:r>
        <w:rPr>
          <w:rFonts w:ascii="Arial" w:hAnsi="Arial" w:cs="Arial"/>
          <w:spacing w:val="1"/>
          <w:szCs w:val="24"/>
        </w:rPr>
        <w:t>Bedfordshire</w:t>
      </w:r>
      <w:r w:rsidR="00B038D4" w:rsidRPr="00B038D4">
        <w:rPr>
          <w:rFonts w:ascii="Arial" w:hAnsi="Arial" w:cs="Arial"/>
          <w:spacing w:val="1"/>
          <w:szCs w:val="24"/>
        </w:rPr>
        <w:t xml:space="preserve"> MK43 9AX</w:t>
      </w:r>
    </w:p>
    <w:p w14:paraId="3AEDD853" w14:textId="5646F2F8" w:rsidR="00B038D4" w:rsidRPr="00B038D4" w:rsidRDefault="00B038D4" w:rsidP="00FE535B">
      <w:pPr>
        <w:pStyle w:val="BodyText"/>
        <w:ind w:right="240"/>
        <w:rPr>
          <w:rFonts w:ascii="Arial" w:hAnsi="Arial" w:cs="Arial"/>
          <w:spacing w:val="1"/>
          <w:szCs w:val="24"/>
        </w:rPr>
      </w:pPr>
      <w:r w:rsidRPr="00B038D4">
        <w:rPr>
          <w:rFonts w:ascii="Arial" w:hAnsi="Arial" w:cs="Arial"/>
          <w:spacing w:val="1"/>
          <w:szCs w:val="24"/>
        </w:rPr>
        <w:t>Tel: 01234 841212</w:t>
      </w:r>
    </w:p>
    <w:p w14:paraId="3F7E9770" w14:textId="77777777" w:rsidR="00964B4F" w:rsidRDefault="00964B4F" w:rsidP="00B038D4">
      <w:pPr>
        <w:pStyle w:val="BodyText"/>
        <w:ind w:left="120" w:right="240"/>
        <w:rPr>
          <w:rFonts w:ascii="Arial" w:hAnsi="Arial" w:cs="Arial"/>
          <w:spacing w:val="1"/>
          <w:szCs w:val="24"/>
        </w:rPr>
      </w:pPr>
    </w:p>
    <w:p w14:paraId="644FAF39" w14:textId="2CEA037B" w:rsidR="00964B4F" w:rsidRPr="00A4353F" w:rsidRDefault="005164DA" w:rsidP="005164DA">
      <w:pPr>
        <w:pStyle w:val="BodyText"/>
        <w:ind w:right="240"/>
        <w:rPr>
          <w:rFonts w:ascii="Arial" w:hAnsi="Arial" w:cs="Arial"/>
          <w:b/>
          <w:spacing w:val="1"/>
          <w:szCs w:val="24"/>
        </w:rPr>
      </w:pPr>
      <w:r>
        <w:rPr>
          <w:rFonts w:ascii="Arial" w:hAnsi="Arial" w:cs="Arial"/>
          <w:b/>
          <w:spacing w:val="1"/>
          <w:szCs w:val="24"/>
        </w:rPr>
        <w:t xml:space="preserve"> </w:t>
      </w:r>
      <w:r w:rsidR="00964B4F" w:rsidRPr="00A4353F">
        <w:rPr>
          <w:rFonts w:ascii="Arial" w:hAnsi="Arial" w:cs="Arial"/>
          <w:b/>
          <w:spacing w:val="1"/>
          <w:szCs w:val="24"/>
        </w:rPr>
        <w:t>Other Useful Contacts:</w:t>
      </w:r>
    </w:p>
    <w:p w14:paraId="76846F36" w14:textId="77777777" w:rsidR="00964B4F" w:rsidRDefault="00964B4F" w:rsidP="00B038D4">
      <w:pPr>
        <w:pStyle w:val="BodyText"/>
        <w:ind w:left="120" w:right="240"/>
        <w:rPr>
          <w:rFonts w:ascii="Arial" w:hAnsi="Arial" w:cs="Arial"/>
          <w:spacing w:val="1"/>
          <w:szCs w:val="24"/>
        </w:rPr>
      </w:pPr>
    </w:p>
    <w:p w14:paraId="51AB6E6A" w14:textId="7D2D3060" w:rsidR="00964B4F" w:rsidRDefault="00964B4F" w:rsidP="00B038D4">
      <w:pPr>
        <w:pStyle w:val="BodyText"/>
        <w:ind w:left="120" w:right="240"/>
        <w:rPr>
          <w:rFonts w:ascii="Arial" w:hAnsi="Arial" w:cs="Arial"/>
          <w:spacing w:val="1"/>
          <w:szCs w:val="24"/>
        </w:rPr>
      </w:pPr>
      <w:r>
        <w:rPr>
          <w:rFonts w:ascii="Arial" w:hAnsi="Arial" w:cs="Arial"/>
          <w:spacing w:val="1"/>
          <w:szCs w:val="24"/>
        </w:rPr>
        <w:t>Isobel Sanderson</w:t>
      </w:r>
    </w:p>
    <w:p w14:paraId="38B7C5D4" w14:textId="79F5B421" w:rsidR="00964B4F" w:rsidRDefault="00964B4F" w:rsidP="00B038D4">
      <w:pPr>
        <w:pStyle w:val="BodyText"/>
        <w:ind w:left="120" w:right="240"/>
        <w:rPr>
          <w:rFonts w:ascii="Arial" w:hAnsi="Arial" w:cs="Arial"/>
          <w:spacing w:val="1"/>
          <w:szCs w:val="24"/>
        </w:rPr>
      </w:pPr>
      <w:r>
        <w:rPr>
          <w:rFonts w:ascii="Arial" w:hAnsi="Arial" w:cs="Arial"/>
          <w:spacing w:val="1"/>
          <w:szCs w:val="24"/>
        </w:rPr>
        <w:t>ELFT Named Professional for Safeguarding Children (Bedford and Mid Beds)</w:t>
      </w:r>
    </w:p>
    <w:p w14:paraId="49A5D553" w14:textId="0E05CAF8" w:rsidR="00964B4F" w:rsidRDefault="00964B4F" w:rsidP="00B038D4">
      <w:pPr>
        <w:pStyle w:val="BodyText"/>
        <w:ind w:left="120" w:right="240"/>
        <w:rPr>
          <w:rFonts w:ascii="Arial" w:hAnsi="Arial" w:cs="Arial"/>
          <w:spacing w:val="1"/>
          <w:szCs w:val="24"/>
        </w:rPr>
      </w:pPr>
      <w:r>
        <w:rPr>
          <w:rFonts w:ascii="Arial" w:hAnsi="Arial" w:cs="Arial"/>
          <w:spacing w:val="1"/>
          <w:szCs w:val="24"/>
        </w:rPr>
        <w:t>Tel:  07940 001239</w:t>
      </w:r>
    </w:p>
    <w:p w14:paraId="620C542A" w14:textId="4F9C7746" w:rsidR="00964B4F" w:rsidRDefault="00964B4F" w:rsidP="00B038D4">
      <w:pPr>
        <w:pStyle w:val="BodyText"/>
        <w:ind w:left="120" w:right="240"/>
        <w:rPr>
          <w:rFonts w:ascii="Arial" w:hAnsi="Arial" w:cs="Arial"/>
          <w:spacing w:val="1"/>
          <w:szCs w:val="24"/>
        </w:rPr>
      </w:pPr>
      <w:r>
        <w:rPr>
          <w:rFonts w:ascii="Arial" w:hAnsi="Arial" w:cs="Arial"/>
          <w:spacing w:val="1"/>
          <w:szCs w:val="24"/>
        </w:rPr>
        <w:t xml:space="preserve">Email:  </w:t>
      </w:r>
      <w:hyperlink r:id="rId13" w:history="1">
        <w:r w:rsidR="00A4353F" w:rsidRPr="006454C2">
          <w:rPr>
            <w:rStyle w:val="Hyperlink"/>
            <w:rFonts w:ascii="Arial" w:hAnsi="Arial" w:cs="Arial"/>
            <w:spacing w:val="1"/>
            <w:szCs w:val="24"/>
          </w:rPr>
          <w:t>isobel.sanderson@elft.nhs.uk</w:t>
        </w:r>
      </w:hyperlink>
    </w:p>
    <w:p w14:paraId="1598ADE6" w14:textId="77777777" w:rsidR="00964B4F" w:rsidRDefault="00964B4F" w:rsidP="00B038D4">
      <w:pPr>
        <w:pStyle w:val="BodyText"/>
        <w:ind w:left="120" w:right="240"/>
        <w:rPr>
          <w:rFonts w:ascii="Arial" w:hAnsi="Arial" w:cs="Arial"/>
          <w:spacing w:val="1"/>
          <w:szCs w:val="24"/>
        </w:rPr>
      </w:pPr>
    </w:p>
    <w:p w14:paraId="67945869" w14:textId="519D6D3B" w:rsidR="00964B4F" w:rsidRDefault="00964B4F" w:rsidP="00B038D4">
      <w:pPr>
        <w:pStyle w:val="BodyText"/>
        <w:ind w:left="120" w:right="240"/>
        <w:rPr>
          <w:rFonts w:ascii="Arial" w:hAnsi="Arial" w:cs="Arial"/>
          <w:spacing w:val="1"/>
          <w:szCs w:val="24"/>
        </w:rPr>
      </w:pPr>
      <w:r>
        <w:rPr>
          <w:rFonts w:ascii="Arial" w:hAnsi="Arial" w:cs="Arial"/>
          <w:spacing w:val="1"/>
          <w:szCs w:val="24"/>
        </w:rPr>
        <w:t>Mandy Park</w:t>
      </w:r>
    </w:p>
    <w:p w14:paraId="37B5B995" w14:textId="4F2F049D" w:rsidR="00964B4F" w:rsidRDefault="00964B4F" w:rsidP="00B038D4">
      <w:pPr>
        <w:pStyle w:val="BodyText"/>
        <w:ind w:left="120" w:right="240"/>
        <w:rPr>
          <w:rFonts w:ascii="Arial" w:hAnsi="Arial" w:cs="Arial"/>
          <w:spacing w:val="1"/>
          <w:szCs w:val="24"/>
        </w:rPr>
      </w:pPr>
      <w:r>
        <w:rPr>
          <w:rFonts w:ascii="Arial" w:hAnsi="Arial" w:cs="Arial"/>
          <w:spacing w:val="1"/>
          <w:szCs w:val="24"/>
        </w:rPr>
        <w:t>ELFT Named Professional for Safeguarding Children (Luton and South Beds)</w:t>
      </w:r>
    </w:p>
    <w:p w14:paraId="1F74640D" w14:textId="3BB724B8" w:rsidR="00964B4F" w:rsidRDefault="00964B4F" w:rsidP="00B038D4">
      <w:pPr>
        <w:pStyle w:val="BodyText"/>
        <w:ind w:left="120" w:right="240"/>
        <w:rPr>
          <w:rFonts w:ascii="Arial" w:hAnsi="Arial" w:cs="Arial"/>
          <w:spacing w:val="1"/>
          <w:szCs w:val="24"/>
        </w:rPr>
      </w:pPr>
      <w:r>
        <w:rPr>
          <w:rFonts w:ascii="Arial" w:hAnsi="Arial" w:cs="Arial"/>
          <w:spacing w:val="1"/>
          <w:szCs w:val="24"/>
        </w:rPr>
        <w:t>Tel:  07940 001247</w:t>
      </w:r>
    </w:p>
    <w:p w14:paraId="59D0D639" w14:textId="0CF2CB24" w:rsidR="00964B4F" w:rsidRDefault="00964B4F" w:rsidP="00B038D4">
      <w:pPr>
        <w:pStyle w:val="BodyText"/>
        <w:ind w:left="120" w:right="240"/>
        <w:rPr>
          <w:rFonts w:ascii="Arial" w:hAnsi="Arial" w:cs="Arial"/>
          <w:spacing w:val="1"/>
          <w:szCs w:val="24"/>
        </w:rPr>
      </w:pPr>
      <w:r>
        <w:rPr>
          <w:rFonts w:ascii="Arial" w:hAnsi="Arial" w:cs="Arial"/>
          <w:spacing w:val="1"/>
          <w:szCs w:val="24"/>
        </w:rPr>
        <w:t xml:space="preserve">Email:  </w:t>
      </w:r>
      <w:hyperlink r:id="rId14" w:history="1">
        <w:r w:rsidRPr="006454C2">
          <w:rPr>
            <w:rStyle w:val="Hyperlink"/>
            <w:rFonts w:ascii="Arial" w:hAnsi="Arial" w:cs="Arial"/>
            <w:spacing w:val="1"/>
            <w:szCs w:val="24"/>
          </w:rPr>
          <w:t>mandy.park@elft.nhs.uk</w:t>
        </w:r>
      </w:hyperlink>
      <w:r>
        <w:rPr>
          <w:rFonts w:ascii="Arial" w:hAnsi="Arial" w:cs="Arial"/>
          <w:spacing w:val="1"/>
          <w:szCs w:val="24"/>
        </w:rPr>
        <w:t xml:space="preserve"> </w:t>
      </w:r>
    </w:p>
    <w:p w14:paraId="6001FFB6" w14:textId="77777777" w:rsidR="00964B4F" w:rsidRDefault="00964B4F" w:rsidP="00B038D4">
      <w:pPr>
        <w:pStyle w:val="BodyText"/>
        <w:ind w:left="120" w:right="240"/>
        <w:rPr>
          <w:rFonts w:ascii="Arial" w:hAnsi="Arial" w:cs="Arial"/>
          <w:spacing w:val="1"/>
          <w:szCs w:val="24"/>
        </w:rPr>
      </w:pPr>
    </w:p>
    <w:p w14:paraId="0C915BE2" w14:textId="77777777" w:rsidR="00964B4F" w:rsidRPr="00B038D4" w:rsidRDefault="00964B4F" w:rsidP="00B038D4">
      <w:pPr>
        <w:pStyle w:val="BodyText"/>
        <w:ind w:left="120" w:right="240"/>
        <w:rPr>
          <w:rFonts w:ascii="Arial" w:hAnsi="Arial" w:cs="Arial"/>
          <w:spacing w:val="1"/>
          <w:szCs w:val="24"/>
        </w:rPr>
      </w:pPr>
    </w:p>
    <w:p w14:paraId="649D34ED" w14:textId="5E18F53F" w:rsidR="00B038D4" w:rsidRDefault="005164DA" w:rsidP="00A4353F">
      <w:pPr>
        <w:pStyle w:val="BodyText"/>
        <w:ind w:right="240"/>
        <w:rPr>
          <w:rFonts w:ascii="Arial" w:hAnsi="Arial" w:cs="Arial"/>
          <w:b/>
          <w:spacing w:val="1"/>
          <w:szCs w:val="24"/>
        </w:rPr>
      </w:pPr>
      <w:r>
        <w:rPr>
          <w:rFonts w:ascii="Arial" w:hAnsi="Arial" w:cs="Arial"/>
          <w:spacing w:val="1"/>
          <w:szCs w:val="24"/>
        </w:rPr>
        <w:t xml:space="preserve">  </w:t>
      </w:r>
      <w:r w:rsidR="000D2FD4">
        <w:rPr>
          <w:rFonts w:ascii="Arial" w:hAnsi="Arial" w:cs="Arial"/>
          <w:b/>
          <w:spacing w:val="1"/>
          <w:szCs w:val="24"/>
        </w:rPr>
        <w:t>Appendix A</w:t>
      </w:r>
    </w:p>
    <w:p w14:paraId="159DBD1C" w14:textId="77777777" w:rsidR="003547A4" w:rsidRPr="003547A4" w:rsidRDefault="003547A4" w:rsidP="00B038D4">
      <w:pPr>
        <w:pStyle w:val="BodyText"/>
        <w:ind w:left="120" w:right="240"/>
        <w:rPr>
          <w:rFonts w:ascii="Arial" w:hAnsi="Arial" w:cs="Arial"/>
          <w:b/>
          <w:spacing w:val="1"/>
          <w:szCs w:val="24"/>
        </w:rPr>
      </w:pPr>
    </w:p>
    <w:p w14:paraId="7E0446CE" w14:textId="77777777" w:rsidR="00B038D4" w:rsidRPr="003547A4" w:rsidRDefault="00B038D4" w:rsidP="00B038D4">
      <w:pPr>
        <w:pStyle w:val="BodyText"/>
        <w:ind w:left="120" w:right="240"/>
        <w:rPr>
          <w:rFonts w:ascii="Arial" w:hAnsi="Arial" w:cs="Arial"/>
          <w:b/>
          <w:spacing w:val="1"/>
          <w:szCs w:val="24"/>
        </w:rPr>
      </w:pPr>
      <w:r w:rsidRPr="003547A4">
        <w:rPr>
          <w:rFonts w:ascii="Arial" w:hAnsi="Arial" w:cs="Arial"/>
          <w:b/>
          <w:spacing w:val="1"/>
          <w:szCs w:val="24"/>
        </w:rPr>
        <w:t>Transport Information</w:t>
      </w:r>
    </w:p>
    <w:p w14:paraId="051D3D75" w14:textId="77777777" w:rsidR="00B038D4" w:rsidRPr="00B038D4" w:rsidRDefault="00B038D4" w:rsidP="00B038D4">
      <w:pPr>
        <w:pStyle w:val="BodyText"/>
        <w:ind w:left="120" w:right="240"/>
        <w:rPr>
          <w:rFonts w:ascii="Arial" w:hAnsi="Arial" w:cs="Arial"/>
          <w:spacing w:val="1"/>
          <w:szCs w:val="24"/>
        </w:rPr>
      </w:pPr>
    </w:p>
    <w:p w14:paraId="4DCB6547" w14:textId="77777777" w:rsidR="00B038D4" w:rsidRDefault="00B038D4" w:rsidP="00B038D4">
      <w:pPr>
        <w:pStyle w:val="BodyText"/>
        <w:ind w:left="120" w:right="240"/>
        <w:rPr>
          <w:rFonts w:ascii="Arial" w:hAnsi="Arial" w:cs="Arial"/>
          <w:spacing w:val="1"/>
          <w:szCs w:val="24"/>
        </w:rPr>
      </w:pPr>
      <w:r w:rsidRPr="00B038D4">
        <w:rPr>
          <w:rFonts w:ascii="Arial" w:hAnsi="Arial" w:cs="Arial"/>
          <w:spacing w:val="1"/>
          <w:szCs w:val="24"/>
        </w:rPr>
        <w:t>Children aged 3 and above, until they reach EITHER their 12th birthday OR 135cm in height:</w:t>
      </w:r>
    </w:p>
    <w:p w14:paraId="0181851B" w14:textId="77777777" w:rsidR="003547A4" w:rsidRPr="00B038D4" w:rsidRDefault="003547A4" w:rsidP="00B038D4">
      <w:pPr>
        <w:pStyle w:val="BodyText"/>
        <w:ind w:left="120" w:right="240"/>
        <w:rPr>
          <w:rFonts w:ascii="Arial" w:hAnsi="Arial" w:cs="Arial"/>
          <w:spacing w:val="1"/>
          <w:szCs w:val="24"/>
        </w:rPr>
      </w:pPr>
    </w:p>
    <w:p w14:paraId="0EF94257" w14:textId="77777777" w:rsidR="00B038D4" w:rsidRDefault="00B038D4" w:rsidP="00B038D4">
      <w:pPr>
        <w:pStyle w:val="BodyText"/>
        <w:ind w:left="120" w:right="240"/>
        <w:rPr>
          <w:rFonts w:ascii="Arial" w:hAnsi="Arial" w:cs="Arial"/>
          <w:spacing w:val="1"/>
          <w:szCs w:val="24"/>
        </w:rPr>
      </w:pPr>
      <w:r w:rsidRPr="00B038D4">
        <w:rPr>
          <w:rFonts w:ascii="Arial" w:hAnsi="Arial" w:cs="Arial"/>
          <w:spacing w:val="1"/>
          <w:szCs w:val="24"/>
        </w:rPr>
        <w:t>In the Front Seat - The child MUST use the correct child restraint.  It is illegal to carry a child in a rear-facing child seat in the front, which is protected by an active frontal airbag.</w:t>
      </w:r>
    </w:p>
    <w:p w14:paraId="50D83B0E" w14:textId="77777777" w:rsidR="003547A4" w:rsidRPr="00B038D4" w:rsidRDefault="003547A4" w:rsidP="00B038D4">
      <w:pPr>
        <w:pStyle w:val="BodyText"/>
        <w:ind w:left="120" w:right="240"/>
        <w:rPr>
          <w:rFonts w:ascii="Arial" w:hAnsi="Arial" w:cs="Arial"/>
          <w:spacing w:val="1"/>
          <w:szCs w:val="24"/>
        </w:rPr>
      </w:pPr>
    </w:p>
    <w:p w14:paraId="0B72CC84" w14:textId="77777777" w:rsidR="00B038D4" w:rsidRDefault="00B038D4" w:rsidP="00B038D4">
      <w:pPr>
        <w:pStyle w:val="BodyText"/>
        <w:ind w:left="120" w:right="240"/>
        <w:rPr>
          <w:rFonts w:ascii="Arial" w:hAnsi="Arial" w:cs="Arial"/>
          <w:spacing w:val="1"/>
          <w:szCs w:val="24"/>
        </w:rPr>
      </w:pPr>
      <w:r w:rsidRPr="00B038D4">
        <w:rPr>
          <w:rFonts w:ascii="Arial" w:hAnsi="Arial" w:cs="Arial"/>
          <w:spacing w:val="1"/>
          <w:szCs w:val="24"/>
        </w:rPr>
        <w:t xml:space="preserve">In the Rear Seat - The child MUST use the correct restraint, where seat belts are fitted. </w:t>
      </w:r>
    </w:p>
    <w:p w14:paraId="4C5B5FA5" w14:textId="77777777" w:rsidR="003547A4" w:rsidRPr="00B038D4" w:rsidRDefault="003547A4" w:rsidP="00B038D4">
      <w:pPr>
        <w:pStyle w:val="BodyText"/>
        <w:ind w:left="120" w:right="240"/>
        <w:rPr>
          <w:rFonts w:ascii="Arial" w:hAnsi="Arial" w:cs="Arial"/>
          <w:spacing w:val="1"/>
          <w:szCs w:val="24"/>
        </w:rPr>
      </w:pPr>
    </w:p>
    <w:p w14:paraId="4E1C8D50" w14:textId="77777777" w:rsidR="00B038D4" w:rsidRPr="00B038D4" w:rsidRDefault="00B038D4" w:rsidP="00B038D4">
      <w:pPr>
        <w:pStyle w:val="BodyText"/>
        <w:ind w:left="120" w:right="240"/>
        <w:rPr>
          <w:rFonts w:ascii="Arial" w:hAnsi="Arial" w:cs="Arial"/>
          <w:spacing w:val="1"/>
          <w:szCs w:val="24"/>
        </w:rPr>
      </w:pPr>
      <w:r w:rsidRPr="00B038D4">
        <w:rPr>
          <w:rFonts w:ascii="Arial" w:hAnsi="Arial" w:cs="Arial"/>
          <w:spacing w:val="1"/>
          <w:szCs w:val="24"/>
        </w:rPr>
        <w:t>There are three exceptions where there is not a child seat available. In each case the child MUST use the adult belt instead. They are:</w:t>
      </w:r>
    </w:p>
    <w:p w14:paraId="38661A18" w14:textId="77777777" w:rsidR="00B038D4" w:rsidRPr="00B038D4" w:rsidRDefault="00B038D4" w:rsidP="00B038D4">
      <w:pPr>
        <w:pStyle w:val="BodyText"/>
        <w:ind w:left="120" w:right="240"/>
        <w:rPr>
          <w:rFonts w:ascii="Arial" w:hAnsi="Arial" w:cs="Arial"/>
          <w:spacing w:val="1"/>
          <w:szCs w:val="24"/>
        </w:rPr>
      </w:pPr>
    </w:p>
    <w:p w14:paraId="4003D100" w14:textId="4A95732E" w:rsidR="00B038D4" w:rsidRPr="00B038D4" w:rsidRDefault="003547A4" w:rsidP="003547A4">
      <w:pPr>
        <w:pStyle w:val="BodyText"/>
        <w:spacing w:after="120"/>
        <w:ind w:left="119" w:right="238"/>
        <w:rPr>
          <w:rFonts w:ascii="Arial" w:hAnsi="Arial" w:cs="Arial"/>
          <w:spacing w:val="1"/>
          <w:szCs w:val="24"/>
        </w:rPr>
      </w:pPr>
      <w:r>
        <w:rPr>
          <w:rFonts w:ascii="Arial" w:hAnsi="Arial" w:cs="Arial"/>
          <w:spacing w:val="1"/>
          <w:szCs w:val="24"/>
        </w:rPr>
        <w:t>1) I</w:t>
      </w:r>
      <w:r w:rsidR="00B038D4" w:rsidRPr="00B038D4">
        <w:rPr>
          <w:rFonts w:ascii="Arial" w:hAnsi="Arial" w:cs="Arial"/>
          <w:spacing w:val="1"/>
          <w:szCs w:val="24"/>
        </w:rPr>
        <w:t>n a licensed taxi or private hire vehicle</w:t>
      </w:r>
    </w:p>
    <w:p w14:paraId="6D75D55F" w14:textId="78307E68" w:rsidR="00B038D4" w:rsidRPr="00B038D4" w:rsidRDefault="003547A4" w:rsidP="003547A4">
      <w:pPr>
        <w:pStyle w:val="BodyText"/>
        <w:spacing w:after="120"/>
        <w:ind w:left="119" w:right="238"/>
        <w:rPr>
          <w:rFonts w:ascii="Arial" w:hAnsi="Arial" w:cs="Arial"/>
          <w:spacing w:val="1"/>
          <w:szCs w:val="24"/>
        </w:rPr>
      </w:pPr>
      <w:r>
        <w:rPr>
          <w:rFonts w:ascii="Arial" w:hAnsi="Arial" w:cs="Arial"/>
          <w:spacing w:val="1"/>
          <w:szCs w:val="24"/>
        </w:rPr>
        <w:t>2) I</w:t>
      </w:r>
      <w:r w:rsidR="007A18D1">
        <w:rPr>
          <w:rFonts w:ascii="Arial" w:hAnsi="Arial" w:cs="Arial"/>
          <w:spacing w:val="1"/>
          <w:szCs w:val="24"/>
        </w:rPr>
        <w:t xml:space="preserve">f the child is travelling </w:t>
      </w:r>
      <w:r w:rsidR="00B038D4" w:rsidRPr="00B038D4">
        <w:rPr>
          <w:rFonts w:ascii="Arial" w:hAnsi="Arial" w:cs="Arial"/>
          <w:spacing w:val="1"/>
          <w:szCs w:val="24"/>
        </w:rPr>
        <w:t>a short distance for reason of unexpected necessity</w:t>
      </w:r>
    </w:p>
    <w:p w14:paraId="66FE5580" w14:textId="77777777" w:rsidR="003547A4" w:rsidRDefault="003547A4" w:rsidP="00B038D4">
      <w:pPr>
        <w:pStyle w:val="BodyText"/>
        <w:ind w:left="120" w:right="240"/>
        <w:rPr>
          <w:rFonts w:ascii="Arial" w:hAnsi="Arial" w:cs="Arial"/>
          <w:spacing w:val="1"/>
          <w:szCs w:val="24"/>
        </w:rPr>
      </w:pPr>
      <w:r>
        <w:rPr>
          <w:rFonts w:ascii="Arial" w:hAnsi="Arial" w:cs="Arial"/>
          <w:spacing w:val="1"/>
          <w:szCs w:val="24"/>
        </w:rPr>
        <w:t>3) I</w:t>
      </w:r>
      <w:r w:rsidR="00B038D4" w:rsidRPr="00B038D4">
        <w:rPr>
          <w:rFonts w:ascii="Arial" w:hAnsi="Arial" w:cs="Arial"/>
          <w:spacing w:val="1"/>
          <w:szCs w:val="24"/>
        </w:rPr>
        <w:t>f there are two occupied child restraints in the rear which</w:t>
      </w:r>
      <w:r>
        <w:rPr>
          <w:rFonts w:ascii="Arial" w:hAnsi="Arial" w:cs="Arial"/>
          <w:spacing w:val="1"/>
          <w:szCs w:val="24"/>
        </w:rPr>
        <w:t xml:space="preserve"> prevent the fitment  </w:t>
      </w:r>
    </w:p>
    <w:p w14:paraId="5C879EB0" w14:textId="4480FEBA" w:rsidR="00B038D4" w:rsidRDefault="003547A4" w:rsidP="00B038D4">
      <w:pPr>
        <w:pStyle w:val="BodyText"/>
        <w:ind w:left="120" w:right="240"/>
        <w:rPr>
          <w:rFonts w:ascii="Arial" w:hAnsi="Arial" w:cs="Arial"/>
          <w:spacing w:val="1"/>
          <w:szCs w:val="24"/>
        </w:rPr>
      </w:pPr>
      <w:r>
        <w:rPr>
          <w:rFonts w:ascii="Arial" w:hAnsi="Arial" w:cs="Arial"/>
          <w:spacing w:val="1"/>
          <w:szCs w:val="24"/>
        </w:rPr>
        <w:t xml:space="preserve">    </w:t>
      </w:r>
      <w:proofErr w:type="gramStart"/>
      <w:r>
        <w:rPr>
          <w:rFonts w:ascii="Arial" w:hAnsi="Arial" w:cs="Arial"/>
          <w:spacing w:val="1"/>
          <w:szCs w:val="24"/>
        </w:rPr>
        <w:t>of</w:t>
      </w:r>
      <w:proofErr w:type="gramEnd"/>
      <w:r>
        <w:rPr>
          <w:rFonts w:ascii="Arial" w:hAnsi="Arial" w:cs="Arial"/>
          <w:spacing w:val="1"/>
          <w:szCs w:val="24"/>
        </w:rPr>
        <w:t xml:space="preserve"> a third</w:t>
      </w:r>
    </w:p>
    <w:p w14:paraId="2FE8BEF4" w14:textId="77777777" w:rsidR="003547A4" w:rsidRPr="00B038D4" w:rsidRDefault="003547A4" w:rsidP="00B038D4">
      <w:pPr>
        <w:pStyle w:val="BodyText"/>
        <w:ind w:left="120" w:right="240"/>
        <w:rPr>
          <w:rFonts w:ascii="Arial" w:hAnsi="Arial" w:cs="Arial"/>
          <w:spacing w:val="1"/>
          <w:szCs w:val="24"/>
        </w:rPr>
      </w:pPr>
    </w:p>
    <w:p w14:paraId="59DFA578" w14:textId="3A7D783A" w:rsidR="00B038D4" w:rsidRPr="00B038D4" w:rsidRDefault="00B038D4" w:rsidP="00B038D4">
      <w:pPr>
        <w:pStyle w:val="BodyText"/>
        <w:ind w:left="120" w:right="240"/>
        <w:rPr>
          <w:rFonts w:ascii="Arial" w:hAnsi="Arial" w:cs="Arial"/>
          <w:spacing w:val="1"/>
          <w:szCs w:val="24"/>
        </w:rPr>
      </w:pPr>
      <w:r w:rsidRPr="00B038D4">
        <w:rPr>
          <w:rFonts w:ascii="Arial" w:hAnsi="Arial" w:cs="Arial"/>
          <w:spacing w:val="1"/>
          <w:szCs w:val="24"/>
        </w:rPr>
        <w:t xml:space="preserve">In addition, a child </w:t>
      </w:r>
      <w:r w:rsidR="00A4353F">
        <w:rPr>
          <w:rFonts w:ascii="Arial" w:hAnsi="Arial" w:cs="Arial"/>
          <w:spacing w:val="1"/>
          <w:szCs w:val="24"/>
        </w:rPr>
        <w:t xml:space="preserve">aged </w:t>
      </w:r>
      <w:r w:rsidRPr="00B038D4">
        <w:rPr>
          <w:rFonts w:ascii="Arial" w:hAnsi="Arial" w:cs="Arial"/>
          <w:spacing w:val="1"/>
          <w:szCs w:val="24"/>
        </w:rPr>
        <w:t>3 and over may travel unrestrained in the rear seat of a vehicle if seat belts are not available.</w:t>
      </w:r>
    </w:p>
    <w:p w14:paraId="73DBDD22" w14:textId="77777777" w:rsidR="00B038D4" w:rsidRPr="00B038D4" w:rsidRDefault="00B038D4" w:rsidP="00B038D4">
      <w:pPr>
        <w:pStyle w:val="BodyText"/>
        <w:ind w:left="120" w:right="240"/>
        <w:rPr>
          <w:rFonts w:ascii="Arial" w:hAnsi="Arial" w:cs="Arial"/>
          <w:spacing w:val="1"/>
          <w:szCs w:val="24"/>
        </w:rPr>
      </w:pPr>
    </w:p>
    <w:p w14:paraId="54BF5ACF" w14:textId="77777777" w:rsidR="00B038D4" w:rsidRPr="00B038D4" w:rsidRDefault="00B038D4" w:rsidP="00B038D4">
      <w:pPr>
        <w:pStyle w:val="BodyText"/>
        <w:ind w:left="120" w:right="240"/>
        <w:rPr>
          <w:rFonts w:ascii="Arial" w:hAnsi="Arial" w:cs="Arial"/>
          <w:spacing w:val="1"/>
          <w:szCs w:val="24"/>
        </w:rPr>
      </w:pPr>
      <w:r w:rsidRPr="00B038D4">
        <w:rPr>
          <w:rFonts w:ascii="Arial" w:hAnsi="Arial" w:cs="Arial"/>
          <w:spacing w:val="1"/>
          <w:szCs w:val="24"/>
        </w:rPr>
        <w:t>It is the driver's legal responsibility to ensure that the child is correctly restrained.</w:t>
      </w:r>
    </w:p>
    <w:p w14:paraId="4C0BA1F9" w14:textId="77777777" w:rsidR="00B038D4" w:rsidRPr="00B038D4" w:rsidRDefault="00B038D4" w:rsidP="00B038D4">
      <w:pPr>
        <w:pStyle w:val="BodyText"/>
        <w:ind w:left="120" w:right="240"/>
        <w:rPr>
          <w:rFonts w:ascii="Arial" w:hAnsi="Arial" w:cs="Arial"/>
          <w:spacing w:val="1"/>
          <w:szCs w:val="24"/>
        </w:rPr>
      </w:pPr>
    </w:p>
    <w:p w14:paraId="579D4B04" w14:textId="77777777" w:rsidR="00B038D4" w:rsidRPr="00B038D4" w:rsidRDefault="00B038D4" w:rsidP="0082502D">
      <w:pPr>
        <w:pStyle w:val="BodyText"/>
        <w:spacing w:after="120"/>
        <w:ind w:left="119" w:right="238"/>
        <w:rPr>
          <w:rFonts w:ascii="Arial" w:hAnsi="Arial" w:cs="Arial"/>
          <w:spacing w:val="1"/>
          <w:szCs w:val="24"/>
        </w:rPr>
      </w:pPr>
      <w:r w:rsidRPr="00B038D4">
        <w:rPr>
          <w:rFonts w:ascii="Arial" w:hAnsi="Arial" w:cs="Arial"/>
          <w:spacing w:val="1"/>
          <w:szCs w:val="24"/>
        </w:rPr>
        <w:t>Children over 1.35 metres in height, or who are 12 or 13 years old:</w:t>
      </w:r>
    </w:p>
    <w:p w14:paraId="4D61BF20" w14:textId="14BD384E" w:rsidR="00B038D4" w:rsidRPr="00B038D4" w:rsidRDefault="00B038D4" w:rsidP="0082502D">
      <w:pPr>
        <w:pStyle w:val="BodyText"/>
        <w:numPr>
          <w:ilvl w:val="0"/>
          <w:numId w:val="32"/>
        </w:numPr>
        <w:spacing w:after="120"/>
        <w:ind w:right="238"/>
        <w:rPr>
          <w:rFonts w:ascii="Arial" w:hAnsi="Arial" w:cs="Arial"/>
          <w:spacing w:val="1"/>
          <w:szCs w:val="24"/>
        </w:rPr>
      </w:pPr>
      <w:r w:rsidRPr="00B038D4">
        <w:rPr>
          <w:rFonts w:ascii="Arial" w:hAnsi="Arial" w:cs="Arial"/>
          <w:spacing w:val="1"/>
          <w:szCs w:val="24"/>
        </w:rPr>
        <w:t>In the Front Seat - The adult seat</w:t>
      </w:r>
      <w:r w:rsidR="003547A4">
        <w:rPr>
          <w:rFonts w:ascii="Arial" w:hAnsi="Arial" w:cs="Arial"/>
          <w:spacing w:val="1"/>
          <w:szCs w:val="24"/>
        </w:rPr>
        <w:t xml:space="preserve"> belt MUST be worn if available</w:t>
      </w:r>
    </w:p>
    <w:p w14:paraId="39EE0E02" w14:textId="549A4C9F" w:rsidR="00B038D4" w:rsidRPr="00B038D4" w:rsidRDefault="00B038D4" w:rsidP="0082502D">
      <w:pPr>
        <w:pStyle w:val="BodyText"/>
        <w:numPr>
          <w:ilvl w:val="0"/>
          <w:numId w:val="32"/>
        </w:numPr>
        <w:spacing w:after="120"/>
        <w:ind w:right="238"/>
        <w:rPr>
          <w:rFonts w:ascii="Arial" w:hAnsi="Arial" w:cs="Arial"/>
          <w:spacing w:val="1"/>
          <w:szCs w:val="24"/>
        </w:rPr>
      </w:pPr>
      <w:r w:rsidRPr="00B038D4">
        <w:rPr>
          <w:rFonts w:ascii="Arial" w:hAnsi="Arial" w:cs="Arial"/>
          <w:spacing w:val="1"/>
          <w:szCs w:val="24"/>
        </w:rPr>
        <w:t>In the Rear Seat - The adult seat</w:t>
      </w:r>
      <w:r w:rsidR="003547A4">
        <w:rPr>
          <w:rFonts w:ascii="Arial" w:hAnsi="Arial" w:cs="Arial"/>
          <w:spacing w:val="1"/>
          <w:szCs w:val="24"/>
        </w:rPr>
        <w:t xml:space="preserve"> belt MUST be worn if available</w:t>
      </w:r>
    </w:p>
    <w:p w14:paraId="7C9C4554" w14:textId="762F760D" w:rsidR="00B038D4" w:rsidRPr="00B038D4" w:rsidRDefault="00B038D4" w:rsidP="0082502D">
      <w:pPr>
        <w:pStyle w:val="BodyText"/>
        <w:numPr>
          <w:ilvl w:val="0"/>
          <w:numId w:val="32"/>
        </w:numPr>
        <w:ind w:right="240"/>
        <w:rPr>
          <w:rFonts w:ascii="Arial" w:hAnsi="Arial" w:cs="Arial"/>
          <w:spacing w:val="1"/>
          <w:szCs w:val="24"/>
        </w:rPr>
      </w:pPr>
      <w:r w:rsidRPr="00B038D4">
        <w:rPr>
          <w:rFonts w:ascii="Arial" w:hAnsi="Arial" w:cs="Arial"/>
          <w:spacing w:val="1"/>
          <w:szCs w:val="24"/>
        </w:rPr>
        <w:t>It is the driver's legal responsibility to ensure that th</w:t>
      </w:r>
      <w:r w:rsidR="003547A4">
        <w:rPr>
          <w:rFonts w:ascii="Arial" w:hAnsi="Arial" w:cs="Arial"/>
          <w:spacing w:val="1"/>
          <w:szCs w:val="24"/>
        </w:rPr>
        <w:t>e child is correctly restrained</w:t>
      </w:r>
    </w:p>
    <w:p w14:paraId="121CA938" w14:textId="77777777" w:rsidR="00B038D4" w:rsidRPr="00B038D4" w:rsidRDefault="00B038D4" w:rsidP="00B038D4">
      <w:pPr>
        <w:pStyle w:val="BodyText"/>
        <w:ind w:left="120" w:right="240"/>
        <w:rPr>
          <w:rFonts w:ascii="Arial" w:hAnsi="Arial" w:cs="Arial"/>
          <w:spacing w:val="1"/>
          <w:szCs w:val="24"/>
        </w:rPr>
      </w:pPr>
    </w:p>
    <w:p w14:paraId="70948D00" w14:textId="77777777" w:rsidR="00B038D4" w:rsidRDefault="00B038D4" w:rsidP="0082502D">
      <w:pPr>
        <w:pStyle w:val="BodyText"/>
        <w:spacing w:after="120"/>
        <w:ind w:left="119" w:right="238"/>
        <w:rPr>
          <w:rFonts w:ascii="Arial" w:hAnsi="Arial" w:cs="Arial"/>
          <w:spacing w:val="1"/>
          <w:szCs w:val="24"/>
        </w:rPr>
      </w:pPr>
      <w:r w:rsidRPr="00B038D4">
        <w:rPr>
          <w:rFonts w:ascii="Arial" w:hAnsi="Arial" w:cs="Arial"/>
          <w:spacing w:val="1"/>
          <w:szCs w:val="24"/>
        </w:rPr>
        <w:t>Passengers over 14 years old:</w:t>
      </w:r>
    </w:p>
    <w:p w14:paraId="0DF23A08" w14:textId="434AB406" w:rsidR="00B038D4" w:rsidRPr="00B038D4" w:rsidRDefault="00B038D4" w:rsidP="0082502D">
      <w:pPr>
        <w:pStyle w:val="BodyText"/>
        <w:numPr>
          <w:ilvl w:val="0"/>
          <w:numId w:val="33"/>
        </w:numPr>
        <w:spacing w:after="120"/>
        <w:ind w:right="238"/>
        <w:rPr>
          <w:rFonts w:ascii="Arial" w:hAnsi="Arial" w:cs="Arial"/>
          <w:spacing w:val="1"/>
          <w:szCs w:val="24"/>
        </w:rPr>
      </w:pPr>
      <w:r w:rsidRPr="00B038D4">
        <w:rPr>
          <w:rFonts w:ascii="Arial" w:hAnsi="Arial" w:cs="Arial"/>
          <w:spacing w:val="1"/>
          <w:szCs w:val="24"/>
        </w:rPr>
        <w:t>When travelling in the front or rear seat, an adult seat</w:t>
      </w:r>
      <w:r w:rsidR="0082502D">
        <w:rPr>
          <w:rFonts w:ascii="Arial" w:hAnsi="Arial" w:cs="Arial"/>
          <w:spacing w:val="1"/>
          <w:szCs w:val="24"/>
        </w:rPr>
        <w:t xml:space="preserve"> belt MUST be worn if available</w:t>
      </w:r>
    </w:p>
    <w:p w14:paraId="20A8F04B" w14:textId="256EC6A9" w:rsidR="00B038D4" w:rsidRPr="00B038D4" w:rsidRDefault="00B038D4" w:rsidP="0082502D">
      <w:pPr>
        <w:pStyle w:val="BodyText"/>
        <w:numPr>
          <w:ilvl w:val="0"/>
          <w:numId w:val="33"/>
        </w:numPr>
        <w:ind w:right="240"/>
        <w:rPr>
          <w:rFonts w:ascii="Arial" w:hAnsi="Arial" w:cs="Arial"/>
          <w:spacing w:val="1"/>
          <w:szCs w:val="24"/>
        </w:rPr>
      </w:pPr>
      <w:r w:rsidRPr="00B038D4">
        <w:rPr>
          <w:rFonts w:ascii="Arial" w:hAnsi="Arial" w:cs="Arial"/>
          <w:spacing w:val="1"/>
          <w:szCs w:val="24"/>
        </w:rPr>
        <w:t>It is the responsibility of the individual passenger to ensure that</w:t>
      </w:r>
      <w:r w:rsidR="0082502D">
        <w:rPr>
          <w:rFonts w:ascii="Arial" w:hAnsi="Arial" w:cs="Arial"/>
          <w:spacing w:val="1"/>
          <w:szCs w:val="24"/>
        </w:rPr>
        <w:t xml:space="preserve"> they are wearing the seat belt</w:t>
      </w:r>
    </w:p>
    <w:p w14:paraId="3E4F488C" w14:textId="77777777" w:rsidR="00106E8F" w:rsidRDefault="00106E8F" w:rsidP="00106E8F">
      <w:pPr>
        <w:pStyle w:val="BodyText"/>
        <w:spacing w:line="276" w:lineRule="auto"/>
        <w:ind w:left="120" w:right="240"/>
        <w:rPr>
          <w:rFonts w:ascii="Arial" w:hAnsi="Arial" w:cs="Arial"/>
          <w:spacing w:val="1"/>
          <w:szCs w:val="24"/>
        </w:rPr>
      </w:pPr>
    </w:p>
    <w:p w14:paraId="08BA6478" w14:textId="77777777" w:rsidR="00692561" w:rsidRDefault="00692561" w:rsidP="00472CDE">
      <w:pPr>
        <w:overflowPunct w:val="0"/>
        <w:autoSpaceDE w:val="0"/>
        <w:autoSpaceDN w:val="0"/>
        <w:adjustRightInd w:val="0"/>
        <w:jc w:val="center"/>
        <w:textAlignment w:val="baseline"/>
        <w:rPr>
          <w:rFonts w:ascii="Arial" w:hAnsi="Arial" w:cs="Arial"/>
          <w:spacing w:val="1"/>
          <w:szCs w:val="24"/>
        </w:rPr>
      </w:pPr>
    </w:p>
    <w:p w14:paraId="7A7A21A2" w14:textId="77777777" w:rsidR="00A4353F" w:rsidRDefault="00A4353F" w:rsidP="0082361F">
      <w:pPr>
        <w:overflowPunct w:val="0"/>
        <w:autoSpaceDE w:val="0"/>
        <w:autoSpaceDN w:val="0"/>
        <w:adjustRightInd w:val="0"/>
        <w:textAlignment w:val="baseline"/>
        <w:rPr>
          <w:rFonts w:ascii="Arial" w:hAnsi="Arial" w:cs="Arial"/>
          <w:spacing w:val="1"/>
          <w:szCs w:val="24"/>
        </w:rPr>
      </w:pPr>
    </w:p>
    <w:p w14:paraId="6F2D9800" w14:textId="5636122A" w:rsidR="00692561" w:rsidRPr="0082361F" w:rsidRDefault="0082361F" w:rsidP="0082361F">
      <w:pPr>
        <w:overflowPunct w:val="0"/>
        <w:autoSpaceDE w:val="0"/>
        <w:autoSpaceDN w:val="0"/>
        <w:adjustRightInd w:val="0"/>
        <w:textAlignment w:val="baseline"/>
        <w:rPr>
          <w:rFonts w:ascii="Arial" w:hAnsi="Arial" w:cs="Arial"/>
          <w:b/>
          <w:spacing w:val="1"/>
          <w:sz w:val="24"/>
          <w:szCs w:val="24"/>
        </w:rPr>
      </w:pPr>
      <w:r w:rsidRPr="0082361F">
        <w:rPr>
          <w:rFonts w:ascii="Arial" w:hAnsi="Arial" w:cs="Arial"/>
          <w:b/>
          <w:spacing w:val="1"/>
          <w:sz w:val="24"/>
          <w:szCs w:val="24"/>
        </w:rPr>
        <w:t>Appendix B</w:t>
      </w:r>
    </w:p>
    <w:p w14:paraId="050816CB" w14:textId="71AD07F0" w:rsidR="00472CDE" w:rsidRDefault="00472CDE" w:rsidP="00A4353F">
      <w:pPr>
        <w:overflowPunct w:val="0"/>
        <w:autoSpaceDE w:val="0"/>
        <w:autoSpaceDN w:val="0"/>
        <w:adjustRightInd w:val="0"/>
        <w:spacing w:after="0"/>
        <w:jc w:val="center"/>
        <w:textAlignment w:val="baseline"/>
        <w:rPr>
          <w:rFonts w:ascii="Arial" w:hAnsi="Arial" w:cs="Arial"/>
          <w:b/>
          <w:bCs/>
          <w:sz w:val="32"/>
          <w:szCs w:val="32"/>
        </w:rPr>
      </w:pPr>
      <w:r w:rsidRPr="0067580E">
        <w:rPr>
          <w:rFonts w:ascii="Arial" w:hAnsi="Arial" w:cs="Arial"/>
          <w:b/>
          <w:bCs/>
          <w:sz w:val="32"/>
          <w:szCs w:val="32"/>
        </w:rPr>
        <w:t>Safeguarding Form for Recording Incidents/Concerns</w:t>
      </w:r>
    </w:p>
    <w:p w14:paraId="1E59FBD7" w14:textId="7D1F2B36" w:rsidR="00A4353F" w:rsidRPr="0067580E" w:rsidRDefault="00A4353F" w:rsidP="00A4353F">
      <w:pPr>
        <w:overflowPunct w:val="0"/>
        <w:autoSpaceDE w:val="0"/>
        <w:autoSpaceDN w:val="0"/>
        <w:adjustRightInd w:val="0"/>
        <w:spacing w:after="0"/>
        <w:jc w:val="center"/>
        <w:textAlignment w:val="baseline"/>
        <w:rPr>
          <w:rFonts w:ascii="Arial" w:hAnsi="Arial" w:cs="Arial"/>
          <w:b/>
          <w:bCs/>
          <w:sz w:val="32"/>
          <w:szCs w:val="32"/>
        </w:rPr>
      </w:pPr>
      <w:r>
        <w:rPr>
          <w:rFonts w:ascii="Arial" w:hAnsi="Arial" w:cs="Arial"/>
          <w:b/>
          <w:bCs/>
          <w:sz w:val="32"/>
          <w:szCs w:val="32"/>
        </w:rPr>
        <w:t>(</w:t>
      </w:r>
      <w:proofErr w:type="gramStart"/>
      <w:r>
        <w:rPr>
          <w:rFonts w:ascii="Arial" w:hAnsi="Arial" w:cs="Arial"/>
          <w:b/>
          <w:bCs/>
          <w:sz w:val="32"/>
          <w:szCs w:val="32"/>
        </w:rPr>
        <w:t>for</w:t>
      </w:r>
      <w:proofErr w:type="gramEnd"/>
      <w:r>
        <w:rPr>
          <w:rFonts w:ascii="Arial" w:hAnsi="Arial" w:cs="Arial"/>
          <w:b/>
          <w:bCs/>
          <w:sz w:val="32"/>
          <w:szCs w:val="32"/>
        </w:rPr>
        <w:t xml:space="preserve"> Safeguarding Lead)</w:t>
      </w:r>
    </w:p>
    <w:p w14:paraId="33A67FC3" w14:textId="77777777" w:rsidR="00472CDE" w:rsidRDefault="00472CDE" w:rsidP="00472CDE">
      <w:pPr>
        <w:overflowPunct w:val="0"/>
        <w:autoSpaceDE w:val="0"/>
        <w:autoSpaceDN w:val="0"/>
        <w:adjustRightInd w:val="0"/>
        <w:textAlignment w:val="baseline"/>
        <w:rPr>
          <w:rFonts w:ascii="Arial" w:hAnsi="Arial" w:cs="Arial"/>
        </w:rPr>
      </w:pPr>
      <w:r>
        <w:rPr>
          <w:rFonts w:ascii="Arial" w:hAnsi="Arial" w:cs="Arial"/>
        </w:rPr>
        <w:t>The importance of recording all stages of the safeguarding process cannot be overemphasised. Evidence from reports and reviews into deaths of children indicates the vital importance of good record keeping.  This form is designed as an aide memoir to help ensure appropriate procedures are followed after a safeguarding concern.</w:t>
      </w:r>
    </w:p>
    <w:p w14:paraId="2D208DF0" w14:textId="3A693884" w:rsidR="00472CDE" w:rsidRPr="00A4353F" w:rsidRDefault="00472CDE" w:rsidP="00472CDE">
      <w:pPr>
        <w:overflowPunct w:val="0"/>
        <w:autoSpaceDE w:val="0"/>
        <w:autoSpaceDN w:val="0"/>
        <w:adjustRightInd w:val="0"/>
        <w:textAlignment w:val="baseline"/>
        <w:rPr>
          <w:rFonts w:ascii="Arial" w:hAnsi="Arial" w:cs="Arial"/>
        </w:rPr>
      </w:pPr>
      <w:r>
        <w:rPr>
          <w:rFonts w:ascii="Arial" w:hAnsi="Arial" w:cs="Arial"/>
        </w:rPr>
        <w:t>Please ensure that you distinguish between a fact, an allegation and an opinion within the report.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4012"/>
        <w:gridCol w:w="1559"/>
        <w:gridCol w:w="1985"/>
      </w:tblGrid>
      <w:tr w:rsidR="00472CDE" w14:paraId="16BB8AE5" w14:textId="77777777" w:rsidTr="00AA073F">
        <w:tc>
          <w:tcPr>
            <w:tcW w:w="1908" w:type="dxa"/>
            <w:tcBorders>
              <w:top w:val="single" w:sz="4" w:space="0" w:color="auto"/>
              <w:left w:val="single" w:sz="4" w:space="0" w:color="auto"/>
              <w:bottom w:val="single" w:sz="4" w:space="0" w:color="auto"/>
              <w:right w:val="single" w:sz="4" w:space="0" w:color="auto"/>
            </w:tcBorders>
            <w:shd w:val="clear" w:color="auto" w:fill="E0E0E0"/>
            <w:hideMark/>
          </w:tcPr>
          <w:p w14:paraId="54F1F32C" w14:textId="77777777" w:rsidR="00472CDE" w:rsidRDefault="00472CDE">
            <w:pPr>
              <w:overflowPunct w:val="0"/>
              <w:autoSpaceDE w:val="0"/>
              <w:autoSpaceDN w:val="0"/>
              <w:adjustRightInd w:val="0"/>
              <w:jc w:val="both"/>
              <w:textAlignment w:val="baseline"/>
              <w:rPr>
                <w:rFonts w:ascii="Arial" w:hAnsi="Arial" w:cs="Arial"/>
              </w:rPr>
            </w:pPr>
            <w:r>
              <w:rPr>
                <w:rFonts w:ascii="Arial" w:hAnsi="Arial" w:cs="Arial"/>
              </w:rPr>
              <w:t>Name of child</w:t>
            </w:r>
          </w:p>
        </w:tc>
        <w:tc>
          <w:tcPr>
            <w:tcW w:w="4012" w:type="dxa"/>
            <w:tcBorders>
              <w:top w:val="single" w:sz="4" w:space="0" w:color="auto"/>
              <w:left w:val="single" w:sz="4" w:space="0" w:color="auto"/>
              <w:bottom w:val="single" w:sz="4" w:space="0" w:color="auto"/>
              <w:right w:val="single" w:sz="4" w:space="0" w:color="auto"/>
            </w:tcBorders>
          </w:tcPr>
          <w:p w14:paraId="610AC7A8" w14:textId="77777777" w:rsidR="00472CDE" w:rsidRDefault="00472CDE">
            <w:pPr>
              <w:overflowPunct w:val="0"/>
              <w:autoSpaceDE w:val="0"/>
              <w:autoSpaceDN w:val="0"/>
              <w:adjustRightInd w:val="0"/>
              <w:textAlignment w:val="baseline"/>
              <w:rPr>
                <w:rFonts w:ascii="Arial" w:hAnsi="Arial" w:cs="Arial"/>
              </w:rPr>
            </w:pPr>
          </w:p>
          <w:p w14:paraId="759A6EB7" w14:textId="77777777" w:rsidR="00472CDE" w:rsidRDefault="00472CDE">
            <w:pPr>
              <w:overflowPunct w:val="0"/>
              <w:autoSpaceDE w:val="0"/>
              <w:autoSpaceDN w:val="0"/>
              <w:adjustRightInd w:val="0"/>
              <w:jc w:val="both"/>
              <w:textAlignment w:val="baseline"/>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shd w:val="clear" w:color="auto" w:fill="E0E0E0"/>
            <w:hideMark/>
          </w:tcPr>
          <w:p w14:paraId="409657E5" w14:textId="77777777" w:rsidR="00472CDE" w:rsidRDefault="00472CDE">
            <w:pPr>
              <w:overflowPunct w:val="0"/>
              <w:autoSpaceDE w:val="0"/>
              <w:autoSpaceDN w:val="0"/>
              <w:adjustRightInd w:val="0"/>
              <w:jc w:val="both"/>
              <w:textAlignment w:val="baseline"/>
              <w:rPr>
                <w:rFonts w:ascii="Arial" w:hAnsi="Arial" w:cs="Arial"/>
              </w:rPr>
            </w:pPr>
            <w:r>
              <w:rPr>
                <w:rFonts w:ascii="Arial" w:hAnsi="Arial" w:cs="Arial"/>
              </w:rPr>
              <w:t>Date of birth</w:t>
            </w:r>
          </w:p>
        </w:tc>
        <w:tc>
          <w:tcPr>
            <w:tcW w:w="1985" w:type="dxa"/>
            <w:tcBorders>
              <w:top w:val="single" w:sz="4" w:space="0" w:color="auto"/>
              <w:left w:val="single" w:sz="4" w:space="0" w:color="auto"/>
              <w:bottom w:val="single" w:sz="4" w:space="0" w:color="auto"/>
              <w:right w:val="single" w:sz="4" w:space="0" w:color="auto"/>
            </w:tcBorders>
          </w:tcPr>
          <w:p w14:paraId="62B6B7F1" w14:textId="77777777" w:rsidR="00472CDE" w:rsidRDefault="00472CDE">
            <w:pPr>
              <w:overflowPunct w:val="0"/>
              <w:autoSpaceDE w:val="0"/>
              <w:autoSpaceDN w:val="0"/>
              <w:adjustRightInd w:val="0"/>
              <w:jc w:val="both"/>
              <w:textAlignment w:val="baseline"/>
              <w:rPr>
                <w:rFonts w:ascii="Arial" w:hAnsi="Arial" w:cs="Arial"/>
              </w:rPr>
            </w:pPr>
          </w:p>
        </w:tc>
      </w:tr>
    </w:tbl>
    <w:p w14:paraId="33CC2DB6" w14:textId="77777777" w:rsidR="00472CDE" w:rsidRDefault="00472CDE" w:rsidP="00472CDE">
      <w:pPr>
        <w:overflowPunct w:val="0"/>
        <w:autoSpaceDE w:val="0"/>
        <w:autoSpaceDN w:val="0"/>
        <w:adjustRightInd w:val="0"/>
        <w:textAlignment w:val="baseline"/>
        <w:rPr>
          <w:rFonts w:ascii="Arial" w:hAnsi="Arial" w:cs="Aria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472CDE" w14:paraId="681B09DB" w14:textId="77777777" w:rsidTr="00AA073F">
        <w:tc>
          <w:tcPr>
            <w:tcW w:w="9464" w:type="dxa"/>
            <w:tcBorders>
              <w:top w:val="single" w:sz="4" w:space="0" w:color="auto"/>
              <w:left w:val="single" w:sz="4" w:space="0" w:color="auto"/>
              <w:bottom w:val="single" w:sz="4" w:space="0" w:color="auto"/>
              <w:right w:val="single" w:sz="4" w:space="0" w:color="auto"/>
            </w:tcBorders>
            <w:shd w:val="clear" w:color="auto" w:fill="E0E0E0"/>
            <w:hideMark/>
          </w:tcPr>
          <w:p w14:paraId="3B0273A3" w14:textId="77777777" w:rsidR="00472CDE" w:rsidRDefault="00472CDE">
            <w:pPr>
              <w:overflowPunct w:val="0"/>
              <w:autoSpaceDE w:val="0"/>
              <w:autoSpaceDN w:val="0"/>
              <w:adjustRightInd w:val="0"/>
              <w:jc w:val="both"/>
              <w:textAlignment w:val="baseline"/>
              <w:rPr>
                <w:rFonts w:ascii="Arial" w:hAnsi="Arial" w:cs="Arial"/>
              </w:rPr>
            </w:pPr>
            <w:r>
              <w:rPr>
                <w:rFonts w:ascii="Arial" w:hAnsi="Arial" w:cs="Arial"/>
              </w:rPr>
              <w:t>Brief description of concerns (including child’s view)</w:t>
            </w:r>
          </w:p>
        </w:tc>
      </w:tr>
      <w:tr w:rsidR="00472CDE" w14:paraId="20613612" w14:textId="77777777" w:rsidTr="00AA073F">
        <w:trPr>
          <w:trHeight w:val="1370"/>
        </w:trPr>
        <w:tc>
          <w:tcPr>
            <w:tcW w:w="9464" w:type="dxa"/>
            <w:tcBorders>
              <w:top w:val="single" w:sz="4" w:space="0" w:color="auto"/>
              <w:left w:val="single" w:sz="4" w:space="0" w:color="auto"/>
              <w:bottom w:val="single" w:sz="4" w:space="0" w:color="auto"/>
              <w:right w:val="single" w:sz="4" w:space="0" w:color="auto"/>
            </w:tcBorders>
          </w:tcPr>
          <w:p w14:paraId="705607FF" w14:textId="77777777" w:rsidR="00472CDE" w:rsidRDefault="00472CDE">
            <w:pPr>
              <w:overflowPunct w:val="0"/>
              <w:autoSpaceDE w:val="0"/>
              <w:autoSpaceDN w:val="0"/>
              <w:adjustRightInd w:val="0"/>
              <w:textAlignment w:val="baseline"/>
              <w:rPr>
                <w:rFonts w:ascii="Arial" w:hAnsi="Arial" w:cs="Arial"/>
              </w:rPr>
            </w:pPr>
          </w:p>
          <w:p w14:paraId="2F7DC1FD" w14:textId="77777777" w:rsidR="00472CDE" w:rsidRDefault="00472CDE">
            <w:pPr>
              <w:overflowPunct w:val="0"/>
              <w:autoSpaceDE w:val="0"/>
              <w:autoSpaceDN w:val="0"/>
              <w:adjustRightInd w:val="0"/>
              <w:textAlignment w:val="baseline"/>
              <w:rPr>
                <w:rFonts w:ascii="Arial" w:hAnsi="Arial" w:cs="Arial"/>
              </w:rPr>
            </w:pPr>
          </w:p>
          <w:p w14:paraId="0687E699" w14:textId="77777777" w:rsidR="00472CDE" w:rsidRDefault="00472CDE">
            <w:pPr>
              <w:overflowPunct w:val="0"/>
              <w:autoSpaceDE w:val="0"/>
              <w:autoSpaceDN w:val="0"/>
              <w:adjustRightInd w:val="0"/>
              <w:textAlignment w:val="baseline"/>
              <w:rPr>
                <w:rFonts w:ascii="Arial" w:hAnsi="Arial" w:cs="Arial"/>
              </w:rPr>
            </w:pPr>
          </w:p>
          <w:p w14:paraId="26A62D56" w14:textId="77777777" w:rsidR="00472CDE" w:rsidRDefault="00472CDE">
            <w:pPr>
              <w:overflowPunct w:val="0"/>
              <w:autoSpaceDE w:val="0"/>
              <w:autoSpaceDN w:val="0"/>
              <w:adjustRightInd w:val="0"/>
              <w:textAlignment w:val="baseline"/>
              <w:rPr>
                <w:rFonts w:ascii="Arial" w:hAnsi="Arial" w:cs="Arial"/>
              </w:rPr>
            </w:pPr>
          </w:p>
          <w:p w14:paraId="50260718" w14:textId="77777777" w:rsidR="00472CDE" w:rsidRDefault="00472CDE">
            <w:pPr>
              <w:overflowPunct w:val="0"/>
              <w:autoSpaceDE w:val="0"/>
              <w:autoSpaceDN w:val="0"/>
              <w:adjustRightInd w:val="0"/>
              <w:textAlignment w:val="baseline"/>
              <w:rPr>
                <w:rFonts w:ascii="Arial" w:hAnsi="Arial" w:cs="Arial"/>
              </w:rPr>
            </w:pPr>
          </w:p>
          <w:p w14:paraId="5DEB0F2A" w14:textId="77777777" w:rsidR="00472CDE" w:rsidRDefault="00472CDE">
            <w:pPr>
              <w:overflowPunct w:val="0"/>
              <w:autoSpaceDE w:val="0"/>
              <w:autoSpaceDN w:val="0"/>
              <w:adjustRightInd w:val="0"/>
              <w:textAlignment w:val="baseline"/>
              <w:rPr>
                <w:rFonts w:ascii="Arial" w:hAnsi="Arial" w:cs="Arial"/>
              </w:rPr>
            </w:pPr>
          </w:p>
          <w:p w14:paraId="43DC6975" w14:textId="77777777" w:rsidR="00472CDE" w:rsidRDefault="00472CDE">
            <w:pPr>
              <w:overflowPunct w:val="0"/>
              <w:autoSpaceDE w:val="0"/>
              <w:autoSpaceDN w:val="0"/>
              <w:adjustRightInd w:val="0"/>
              <w:textAlignment w:val="baseline"/>
              <w:rPr>
                <w:rFonts w:ascii="Arial" w:hAnsi="Arial" w:cs="Arial"/>
              </w:rPr>
            </w:pPr>
          </w:p>
          <w:p w14:paraId="79C6870A" w14:textId="77777777" w:rsidR="00472CDE" w:rsidRDefault="00472CDE">
            <w:pPr>
              <w:overflowPunct w:val="0"/>
              <w:autoSpaceDE w:val="0"/>
              <w:autoSpaceDN w:val="0"/>
              <w:adjustRightInd w:val="0"/>
              <w:textAlignment w:val="baseline"/>
              <w:rPr>
                <w:rFonts w:ascii="Arial" w:hAnsi="Arial" w:cs="Arial"/>
              </w:rPr>
            </w:pPr>
          </w:p>
          <w:p w14:paraId="50378D28" w14:textId="77777777" w:rsidR="00472CDE" w:rsidRDefault="00472CDE">
            <w:pPr>
              <w:overflowPunct w:val="0"/>
              <w:autoSpaceDE w:val="0"/>
              <w:autoSpaceDN w:val="0"/>
              <w:adjustRightInd w:val="0"/>
              <w:textAlignment w:val="baseline"/>
              <w:rPr>
                <w:rFonts w:ascii="Arial" w:hAnsi="Arial" w:cs="Arial"/>
              </w:rPr>
            </w:pPr>
          </w:p>
          <w:p w14:paraId="7E2F218D" w14:textId="77777777" w:rsidR="00472CDE" w:rsidRDefault="00472CDE">
            <w:pPr>
              <w:overflowPunct w:val="0"/>
              <w:autoSpaceDE w:val="0"/>
              <w:autoSpaceDN w:val="0"/>
              <w:adjustRightInd w:val="0"/>
              <w:textAlignment w:val="baseline"/>
              <w:rPr>
                <w:rFonts w:ascii="Arial" w:hAnsi="Arial" w:cs="Arial"/>
              </w:rPr>
            </w:pPr>
          </w:p>
          <w:p w14:paraId="71271F3F" w14:textId="77777777" w:rsidR="00472CDE" w:rsidRDefault="00472CDE">
            <w:pPr>
              <w:overflowPunct w:val="0"/>
              <w:autoSpaceDE w:val="0"/>
              <w:autoSpaceDN w:val="0"/>
              <w:adjustRightInd w:val="0"/>
              <w:textAlignment w:val="baseline"/>
              <w:rPr>
                <w:rFonts w:ascii="Arial" w:hAnsi="Arial" w:cs="Arial"/>
              </w:rPr>
            </w:pPr>
          </w:p>
          <w:p w14:paraId="04E6AC00" w14:textId="77777777" w:rsidR="00472CDE" w:rsidRDefault="00472CDE">
            <w:pPr>
              <w:overflowPunct w:val="0"/>
              <w:autoSpaceDE w:val="0"/>
              <w:autoSpaceDN w:val="0"/>
              <w:adjustRightInd w:val="0"/>
              <w:jc w:val="both"/>
              <w:textAlignment w:val="baseline"/>
              <w:rPr>
                <w:rFonts w:ascii="Arial" w:hAnsi="Arial" w:cs="Arial"/>
              </w:rPr>
            </w:pPr>
          </w:p>
        </w:tc>
      </w:tr>
    </w:tbl>
    <w:p w14:paraId="5D799C9E" w14:textId="77777777" w:rsidR="00AF6EB6" w:rsidRDefault="00472CDE" w:rsidP="00AF6EB6">
      <w:pPr>
        <w:overflowPunct w:val="0"/>
        <w:autoSpaceDE w:val="0"/>
        <w:autoSpaceDN w:val="0"/>
        <w:adjustRightInd w:val="0"/>
        <w:spacing w:before="240" w:after="120" w:line="240" w:lineRule="auto"/>
        <w:textAlignment w:val="baseline"/>
        <w:rPr>
          <w:rFonts w:ascii="Arial" w:hAnsi="Arial" w:cs="Arial"/>
          <w:b/>
        </w:rPr>
      </w:pPr>
      <w:r>
        <w:rPr>
          <w:rFonts w:ascii="Arial" w:hAnsi="Arial" w:cs="Arial"/>
          <w:b/>
        </w:rPr>
        <w:t xml:space="preserve">By Whom…………………………………………………………….   </w:t>
      </w:r>
    </w:p>
    <w:p w14:paraId="60F40AD3" w14:textId="1D7A54BC" w:rsidR="00472CDE" w:rsidRPr="00692561" w:rsidRDefault="00472CDE" w:rsidP="00AF6EB6">
      <w:pPr>
        <w:overflowPunct w:val="0"/>
        <w:autoSpaceDE w:val="0"/>
        <w:autoSpaceDN w:val="0"/>
        <w:adjustRightInd w:val="0"/>
        <w:spacing w:before="120" w:after="240" w:line="240" w:lineRule="auto"/>
        <w:textAlignment w:val="baseline"/>
        <w:rPr>
          <w:rFonts w:ascii="Arial" w:hAnsi="Arial" w:cs="Arial"/>
          <w:b/>
        </w:rPr>
      </w:pPr>
      <w:r>
        <w:rPr>
          <w:rFonts w:ascii="Arial" w:hAnsi="Arial" w:cs="Arial"/>
          <w:b/>
        </w:rPr>
        <w:t>Date……………………………………….</w:t>
      </w:r>
    </w:p>
    <w:p w14:paraId="71A9F2BF" w14:textId="77777777" w:rsidR="00A4353F" w:rsidRDefault="00A4353F" w:rsidP="00692561">
      <w:pPr>
        <w:overflowPunct w:val="0"/>
        <w:autoSpaceDE w:val="0"/>
        <w:autoSpaceDN w:val="0"/>
        <w:adjustRightInd w:val="0"/>
        <w:jc w:val="center"/>
        <w:textAlignment w:val="baseline"/>
        <w:rPr>
          <w:rFonts w:ascii="Arial" w:hAnsi="Arial" w:cs="Arial"/>
          <w:b/>
          <w:bCs/>
        </w:rPr>
      </w:pPr>
    </w:p>
    <w:p w14:paraId="584580B7" w14:textId="364E119B" w:rsidR="00472CDE" w:rsidRDefault="00692561" w:rsidP="00692561">
      <w:pPr>
        <w:overflowPunct w:val="0"/>
        <w:autoSpaceDE w:val="0"/>
        <w:autoSpaceDN w:val="0"/>
        <w:adjustRightInd w:val="0"/>
        <w:jc w:val="center"/>
        <w:textAlignment w:val="baseline"/>
        <w:rPr>
          <w:rFonts w:ascii="Arial" w:hAnsi="Arial" w:cs="Arial"/>
          <w:b/>
          <w:bCs/>
        </w:rPr>
      </w:pPr>
      <w:r>
        <w:rPr>
          <w:rFonts w:ascii="Arial" w:hAnsi="Arial" w:cs="Arial"/>
          <w:b/>
          <w:bCs/>
        </w:rPr>
        <w:t>Action Taken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472CDE" w14:paraId="13F329A6" w14:textId="77777777" w:rsidTr="00AA073F">
        <w:tc>
          <w:tcPr>
            <w:tcW w:w="9464" w:type="dxa"/>
            <w:tcBorders>
              <w:top w:val="single" w:sz="4" w:space="0" w:color="auto"/>
              <w:left w:val="single" w:sz="4" w:space="0" w:color="auto"/>
              <w:bottom w:val="single" w:sz="4" w:space="0" w:color="auto"/>
              <w:right w:val="single" w:sz="4" w:space="0" w:color="auto"/>
            </w:tcBorders>
            <w:shd w:val="clear" w:color="auto" w:fill="E0E0E0"/>
            <w:hideMark/>
          </w:tcPr>
          <w:p w14:paraId="7D67D8C0" w14:textId="77777777" w:rsidR="00472CDE" w:rsidRDefault="00472CDE">
            <w:pPr>
              <w:overflowPunct w:val="0"/>
              <w:autoSpaceDE w:val="0"/>
              <w:autoSpaceDN w:val="0"/>
              <w:adjustRightInd w:val="0"/>
              <w:jc w:val="both"/>
              <w:textAlignment w:val="baseline"/>
              <w:rPr>
                <w:rFonts w:ascii="Arial" w:hAnsi="Arial" w:cs="Arial"/>
              </w:rPr>
            </w:pPr>
            <w:r>
              <w:rPr>
                <w:rFonts w:ascii="Arial" w:hAnsi="Arial" w:cs="Arial"/>
              </w:rPr>
              <w:t>Description of action taken (including who referred to, names, times, telephone numbers, etc.)</w:t>
            </w:r>
          </w:p>
        </w:tc>
      </w:tr>
      <w:tr w:rsidR="00472CDE" w14:paraId="69319A3B" w14:textId="77777777" w:rsidTr="00AA073F">
        <w:trPr>
          <w:trHeight w:val="1370"/>
        </w:trPr>
        <w:tc>
          <w:tcPr>
            <w:tcW w:w="9464" w:type="dxa"/>
            <w:tcBorders>
              <w:top w:val="single" w:sz="4" w:space="0" w:color="auto"/>
              <w:left w:val="single" w:sz="4" w:space="0" w:color="auto"/>
              <w:bottom w:val="single" w:sz="4" w:space="0" w:color="auto"/>
              <w:right w:val="single" w:sz="4" w:space="0" w:color="auto"/>
            </w:tcBorders>
          </w:tcPr>
          <w:p w14:paraId="72918E5B" w14:textId="77777777" w:rsidR="00472CDE" w:rsidRDefault="00472CDE">
            <w:pPr>
              <w:overflowPunct w:val="0"/>
              <w:autoSpaceDE w:val="0"/>
              <w:autoSpaceDN w:val="0"/>
              <w:adjustRightInd w:val="0"/>
              <w:textAlignment w:val="baseline"/>
              <w:rPr>
                <w:rFonts w:ascii="Arial" w:hAnsi="Arial" w:cs="Arial"/>
              </w:rPr>
            </w:pPr>
          </w:p>
          <w:p w14:paraId="550F3D15" w14:textId="77777777" w:rsidR="00472CDE" w:rsidRDefault="00472CDE">
            <w:pPr>
              <w:overflowPunct w:val="0"/>
              <w:autoSpaceDE w:val="0"/>
              <w:autoSpaceDN w:val="0"/>
              <w:adjustRightInd w:val="0"/>
              <w:textAlignment w:val="baseline"/>
              <w:rPr>
                <w:rFonts w:ascii="Arial" w:hAnsi="Arial" w:cs="Arial"/>
              </w:rPr>
            </w:pPr>
          </w:p>
          <w:p w14:paraId="44A72A91" w14:textId="77777777" w:rsidR="00472CDE" w:rsidRDefault="00472CDE">
            <w:pPr>
              <w:overflowPunct w:val="0"/>
              <w:autoSpaceDE w:val="0"/>
              <w:autoSpaceDN w:val="0"/>
              <w:adjustRightInd w:val="0"/>
              <w:textAlignment w:val="baseline"/>
              <w:rPr>
                <w:rFonts w:ascii="Arial" w:hAnsi="Arial" w:cs="Arial"/>
              </w:rPr>
            </w:pPr>
          </w:p>
          <w:p w14:paraId="5C18D1A5" w14:textId="77777777" w:rsidR="00472CDE" w:rsidRDefault="00472CDE">
            <w:pPr>
              <w:overflowPunct w:val="0"/>
              <w:autoSpaceDE w:val="0"/>
              <w:autoSpaceDN w:val="0"/>
              <w:adjustRightInd w:val="0"/>
              <w:textAlignment w:val="baseline"/>
              <w:rPr>
                <w:rFonts w:ascii="Arial" w:hAnsi="Arial" w:cs="Arial"/>
              </w:rPr>
            </w:pPr>
          </w:p>
          <w:p w14:paraId="3F2F8008" w14:textId="77777777" w:rsidR="00472CDE" w:rsidRDefault="00472CDE">
            <w:pPr>
              <w:overflowPunct w:val="0"/>
              <w:autoSpaceDE w:val="0"/>
              <w:autoSpaceDN w:val="0"/>
              <w:adjustRightInd w:val="0"/>
              <w:textAlignment w:val="baseline"/>
              <w:rPr>
                <w:rFonts w:ascii="Arial" w:hAnsi="Arial" w:cs="Arial"/>
              </w:rPr>
            </w:pPr>
          </w:p>
          <w:p w14:paraId="1C4F8BA0" w14:textId="77777777" w:rsidR="00472CDE" w:rsidRDefault="00472CDE">
            <w:pPr>
              <w:overflowPunct w:val="0"/>
              <w:autoSpaceDE w:val="0"/>
              <w:autoSpaceDN w:val="0"/>
              <w:adjustRightInd w:val="0"/>
              <w:textAlignment w:val="baseline"/>
              <w:rPr>
                <w:rFonts w:ascii="Arial" w:hAnsi="Arial" w:cs="Arial"/>
              </w:rPr>
            </w:pPr>
          </w:p>
          <w:p w14:paraId="32AC2F00" w14:textId="77777777" w:rsidR="00472CDE" w:rsidRDefault="00472CDE">
            <w:pPr>
              <w:overflowPunct w:val="0"/>
              <w:autoSpaceDE w:val="0"/>
              <w:autoSpaceDN w:val="0"/>
              <w:adjustRightInd w:val="0"/>
              <w:textAlignment w:val="baseline"/>
              <w:rPr>
                <w:rFonts w:ascii="Arial" w:hAnsi="Arial" w:cs="Arial"/>
              </w:rPr>
            </w:pPr>
          </w:p>
          <w:p w14:paraId="1293DD7B" w14:textId="77777777" w:rsidR="00472CDE" w:rsidRDefault="00472CDE">
            <w:pPr>
              <w:overflowPunct w:val="0"/>
              <w:autoSpaceDE w:val="0"/>
              <w:autoSpaceDN w:val="0"/>
              <w:adjustRightInd w:val="0"/>
              <w:jc w:val="center"/>
              <w:textAlignment w:val="baseline"/>
              <w:rPr>
                <w:rFonts w:ascii="Arial" w:hAnsi="Arial" w:cs="Arial"/>
              </w:rPr>
            </w:pPr>
          </w:p>
          <w:p w14:paraId="4DA4804A" w14:textId="77777777" w:rsidR="00472CDE" w:rsidRDefault="00472CDE">
            <w:pPr>
              <w:overflowPunct w:val="0"/>
              <w:autoSpaceDE w:val="0"/>
              <w:autoSpaceDN w:val="0"/>
              <w:adjustRightInd w:val="0"/>
              <w:jc w:val="center"/>
              <w:textAlignment w:val="baseline"/>
              <w:rPr>
                <w:rFonts w:ascii="Arial" w:hAnsi="Arial" w:cs="Arial"/>
              </w:rPr>
            </w:pPr>
          </w:p>
          <w:p w14:paraId="3ADA7119" w14:textId="77777777" w:rsidR="00472CDE" w:rsidRDefault="00472CDE">
            <w:pPr>
              <w:overflowPunct w:val="0"/>
              <w:autoSpaceDE w:val="0"/>
              <w:autoSpaceDN w:val="0"/>
              <w:adjustRightInd w:val="0"/>
              <w:jc w:val="both"/>
              <w:textAlignment w:val="baseline"/>
              <w:rPr>
                <w:rFonts w:ascii="Arial" w:hAnsi="Arial" w:cs="Arial"/>
              </w:rPr>
            </w:pPr>
          </w:p>
        </w:tc>
      </w:tr>
    </w:tbl>
    <w:p w14:paraId="497A883A" w14:textId="77777777" w:rsidR="00472CDE" w:rsidRDefault="00472CDE" w:rsidP="00AF6EB6">
      <w:pPr>
        <w:overflowPunct w:val="0"/>
        <w:autoSpaceDE w:val="0"/>
        <w:autoSpaceDN w:val="0"/>
        <w:adjustRightInd w:val="0"/>
        <w:spacing w:before="240" w:after="120" w:line="240" w:lineRule="auto"/>
        <w:textAlignment w:val="baseline"/>
        <w:rPr>
          <w:rFonts w:ascii="Arial" w:hAnsi="Arial" w:cs="Arial"/>
          <w:b/>
        </w:rPr>
      </w:pPr>
      <w:r>
        <w:rPr>
          <w:rFonts w:ascii="Arial" w:hAnsi="Arial" w:cs="Arial"/>
          <w:b/>
        </w:rPr>
        <w:t>By Whom…………………………………………………………….   Date……………………………………….</w:t>
      </w:r>
    </w:p>
    <w:p w14:paraId="451B7ACE" w14:textId="77777777" w:rsidR="00472CDE" w:rsidRDefault="00472CDE" w:rsidP="00472CDE">
      <w:pPr>
        <w:overflowPunct w:val="0"/>
        <w:autoSpaceDE w:val="0"/>
        <w:autoSpaceDN w:val="0"/>
        <w:adjustRightInd w:val="0"/>
        <w:textAlignment w:val="baseline"/>
        <w:rPr>
          <w:rFonts w:ascii="Arial" w:hAnsi="Arial" w:cs="Arial"/>
          <w:b/>
          <w:bC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268"/>
        <w:gridCol w:w="1276"/>
      </w:tblGrid>
      <w:tr w:rsidR="00472CDE" w14:paraId="67FF8596" w14:textId="77777777" w:rsidTr="00AA073F">
        <w:tc>
          <w:tcPr>
            <w:tcW w:w="5920" w:type="dxa"/>
            <w:tcBorders>
              <w:top w:val="single" w:sz="4" w:space="0" w:color="auto"/>
              <w:left w:val="single" w:sz="4" w:space="0" w:color="auto"/>
              <w:bottom w:val="single" w:sz="4" w:space="0" w:color="auto"/>
              <w:right w:val="single" w:sz="4" w:space="0" w:color="auto"/>
            </w:tcBorders>
            <w:shd w:val="clear" w:color="auto" w:fill="E0E0E0"/>
            <w:hideMark/>
          </w:tcPr>
          <w:p w14:paraId="4A431B29" w14:textId="77777777" w:rsidR="00472CDE" w:rsidRDefault="00472CDE">
            <w:pPr>
              <w:overflowPunct w:val="0"/>
              <w:autoSpaceDE w:val="0"/>
              <w:autoSpaceDN w:val="0"/>
              <w:adjustRightInd w:val="0"/>
              <w:jc w:val="both"/>
              <w:textAlignment w:val="baseline"/>
              <w:rPr>
                <w:rFonts w:ascii="Arial" w:hAnsi="Arial" w:cs="Arial"/>
              </w:rPr>
            </w:pPr>
            <w:r>
              <w:rPr>
                <w:rFonts w:ascii="Arial" w:hAnsi="Arial" w:cs="Arial"/>
              </w:rPr>
              <w:t>If a referral has not been made, please give reasons as to why not</w:t>
            </w:r>
          </w:p>
        </w:tc>
        <w:tc>
          <w:tcPr>
            <w:tcW w:w="2268" w:type="dxa"/>
            <w:tcBorders>
              <w:top w:val="single" w:sz="4" w:space="0" w:color="auto"/>
              <w:left w:val="single" w:sz="4" w:space="0" w:color="auto"/>
              <w:bottom w:val="single" w:sz="4" w:space="0" w:color="auto"/>
              <w:right w:val="single" w:sz="4" w:space="0" w:color="auto"/>
            </w:tcBorders>
            <w:shd w:val="clear" w:color="auto" w:fill="E0E0E0"/>
            <w:hideMark/>
          </w:tcPr>
          <w:p w14:paraId="0B75C412" w14:textId="77777777" w:rsidR="00472CDE" w:rsidRDefault="00472CDE">
            <w:pPr>
              <w:overflowPunct w:val="0"/>
              <w:autoSpaceDE w:val="0"/>
              <w:autoSpaceDN w:val="0"/>
              <w:adjustRightInd w:val="0"/>
              <w:jc w:val="both"/>
              <w:textAlignment w:val="baseline"/>
              <w:rPr>
                <w:rFonts w:ascii="Arial" w:hAnsi="Arial" w:cs="Arial"/>
              </w:rPr>
            </w:pPr>
            <w:r>
              <w:rPr>
                <w:rFonts w:ascii="Arial" w:hAnsi="Arial" w:cs="Arial"/>
              </w:rPr>
              <w:t>Signed</w:t>
            </w:r>
          </w:p>
        </w:tc>
        <w:tc>
          <w:tcPr>
            <w:tcW w:w="1276" w:type="dxa"/>
            <w:tcBorders>
              <w:top w:val="single" w:sz="4" w:space="0" w:color="auto"/>
              <w:left w:val="single" w:sz="4" w:space="0" w:color="auto"/>
              <w:bottom w:val="single" w:sz="4" w:space="0" w:color="auto"/>
              <w:right w:val="single" w:sz="4" w:space="0" w:color="auto"/>
            </w:tcBorders>
            <w:shd w:val="clear" w:color="auto" w:fill="E0E0E0"/>
            <w:hideMark/>
          </w:tcPr>
          <w:p w14:paraId="3FEFA7A7" w14:textId="77777777" w:rsidR="00472CDE" w:rsidRDefault="00472CDE">
            <w:pPr>
              <w:overflowPunct w:val="0"/>
              <w:autoSpaceDE w:val="0"/>
              <w:autoSpaceDN w:val="0"/>
              <w:adjustRightInd w:val="0"/>
              <w:jc w:val="both"/>
              <w:textAlignment w:val="baseline"/>
              <w:rPr>
                <w:rFonts w:ascii="Arial" w:hAnsi="Arial" w:cs="Arial"/>
              </w:rPr>
            </w:pPr>
            <w:r>
              <w:rPr>
                <w:rFonts w:ascii="Arial" w:hAnsi="Arial" w:cs="Arial"/>
              </w:rPr>
              <w:t>Date</w:t>
            </w:r>
          </w:p>
        </w:tc>
      </w:tr>
      <w:tr w:rsidR="00472CDE" w14:paraId="403771AC" w14:textId="77777777" w:rsidTr="00AA073F">
        <w:trPr>
          <w:trHeight w:val="1370"/>
        </w:trPr>
        <w:tc>
          <w:tcPr>
            <w:tcW w:w="5920" w:type="dxa"/>
            <w:tcBorders>
              <w:top w:val="single" w:sz="4" w:space="0" w:color="auto"/>
              <w:left w:val="single" w:sz="4" w:space="0" w:color="auto"/>
              <w:bottom w:val="single" w:sz="4" w:space="0" w:color="auto"/>
              <w:right w:val="single" w:sz="4" w:space="0" w:color="auto"/>
            </w:tcBorders>
          </w:tcPr>
          <w:p w14:paraId="50B4B61D" w14:textId="77777777" w:rsidR="00472CDE" w:rsidRDefault="00472CDE">
            <w:pPr>
              <w:overflowPunct w:val="0"/>
              <w:autoSpaceDE w:val="0"/>
              <w:autoSpaceDN w:val="0"/>
              <w:adjustRightInd w:val="0"/>
              <w:textAlignment w:val="baseline"/>
              <w:rPr>
                <w:rFonts w:ascii="Arial" w:hAnsi="Arial" w:cs="Arial"/>
              </w:rPr>
            </w:pPr>
          </w:p>
          <w:p w14:paraId="3FBB6295" w14:textId="77777777" w:rsidR="00472CDE" w:rsidRDefault="00472CDE">
            <w:pPr>
              <w:overflowPunct w:val="0"/>
              <w:autoSpaceDE w:val="0"/>
              <w:autoSpaceDN w:val="0"/>
              <w:adjustRightInd w:val="0"/>
              <w:textAlignment w:val="baseline"/>
              <w:rPr>
                <w:rFonts w:ascii="Arial" w:hAnsi="Arial" w:cs="Arial"/>
              </w:rPr>
            </w:pPr>
          </w:p>
          <w:p w14:paraId="12C1C520" w14:textId="77777777" w:rsidR="00472CDE" w:rsidRDefault="00472CDE">
            <w:pPr>
              <w:overflowPunct w:val="0"/>
              <w:autoSpaceDE w:val="0"/>
              <w:autoSpaceDN w:val="0"/>
              <w:adjustRightInd w:val="0"/>
              <w:textAlignment w:val="baseline"/>
              <w:rPr>
                <w:rFonts w:ascii="Arial" w:hAnsi="Arial" w:cs="Arial"/>
              </w:rPr>
            </w:pPr>
          </w:p>
          <w:p w14:paraId="2EB40BAE" w14:textId="77777777" w:rsidR="00472CDE" w:rsidRDefault="00472CDE">
            <w:pPr>
              <w:overflowPunct w:val="0"/>
              <w:autoSpaceDE w:val="0"/>
              <w:autoSpaceDN w:val="0"/>
              <w:adjustRightInd w:val="0"/>
              <w:textAlignment w:val="baseline"/>
              <w:rPr>
                <w:rFonts w:ascii="Arial" w:hAnsi="Arial" w:cs="Arial"/>
              </w:rPr>
            </w:pPr>
          </w:p>
          <w:p w14:paraId="4C30EEBF" w14:textId="77777777" w:rsidR="00472CDE" w:rsidRDefault="00472CDE">
            <w:pPr>
              <w:overflowPunct w:val="0"/>
              <w:autoSpaceDE w:val="0"/>
              <w:autoSpaceDN w:val="0"/>
              <w:adjustRightInd w:val="0"/>
              <w:textAlignment w:val="baseline"/>
              <w:rPr>
                <w:rFonts w:ascii="Arial" w:hAnsi="Arial" w:cs="Arial"/>
              </w:rPr>
            </w:pPr>
          </w:p>
          <w:p w14:paraId="0C43FBBE" w14:textId="77777777" w:rsidR="00472CDE" w:rsidRDefault="00472CDE">
            <w:pPr>
              <w:overflowPunct w:val="0"/>
              <w:autoSpaceDE w:val="0"/>
              <w:autoSpaceDN w:val="0"/>
              <w:adjustRightInd w:val="0"/>
              <w:textAlignment w:val="baseline"/>
              <w:rPr>
                <w:rFonts w:ascii="Arial" w:hAnsi="Arial" w:cs="Arial"/>
              </w:rPr>
            </w:pPr>
          </w:p>
          <w:p w14:paraId="271D6026" w14:textId="77777777" w:rsidR="00472CDE" w:rsidRDefault="00472CDE">
            <w:pPr>
              <w:overflowPunct w:val="0"/>
              <w:autoSpaceDE w:val="0"/>
              <w:autoSpaceDN w:val="0"/>
              <w:adjustRightInd w:val="0"/>
              <w:jc w:val="both"/>
              <w:textAlignment w:val="baseline"/>
              <w:rPr>
                <w:rFonts w:ascii="Arial" w:hAnsi="Arial" w:cs="Arial"/>
              </w:rPr>
            </w:pPr>
          </w:p>
        </w:tc>
        <w:tc>
          <w:tcPr>
            <w:tcW w:w="2268" w:type="dxa"/>
            <w:tcBorders>
              <w:top w:val="single" w:sz="4" w:space="0" w:color="auto"/>
              <w:left w:val="single" w:sz="4" w:space="0" w:color="auto"/>
              <w:bottom w:val="single" w:sz="4" w:space="0" w:color="auto"/>
              <w:right w:val="single" w:sz="4" w:space="0" w:color="auto"/>
            </w:tcBorders>
          </w:tcPr>
          <w:p w14:paraId="2CFE4728" w14:textId="77777777" w:rsidR="00472CDE" w:rsidRDefault="00472CDE">
            <w:pPr>
              <w:overflowPunct w:val="0"/>
              <w:autoSpaceDE w:val="0"/>
              <w:autoSpaceDN w:val="0"/>
              <w:adjustRightInd w:val="0"/>
              <w:jc w:val="both"/>
              <w:textAlignment w:val="baseline"/>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14:paraId="31FC8999" w14:textId="77777777" w:rsidR="00472CDE" w:rsidRDefault="00472CDE">
            <w:pPr>
              <w:overflowPunct w:val="0"/>
              <w:autoSpaceDE w:val="0"/>
              <w:autoSpaceDN w:val="0"/>
              <w:adjustRightInd w:val="0"/>
              <w:jc w:val="both"/>
              <w:textAlignment w:val="baseline"/>
              <w:rPr>
                <w:rFonts w:ascii="Arial" w:hAnsi="Arial" w:cs="Arial"/>
              </w:rPr>
            </w:pPr>
          </w:p>
        </w:tc>
      </w:tr>
    </w:tbl>
    <w:p w14:paraId="2A10AB14" w14:textId="77777777" w:rsidR="00472CDE" w:rsidRDefault="00472CDE" w:rsidP="00472CDE">
      <w:pPr>
        <w:overflowPunct w:val="0"/>
        <w:autoSpaceDE w:val="0"/>
        <w:autoSpaceDN w:val="0"/>
        <w:adjustRightInd w:val="0"/>
        <w:textAlignment w:val="baseline"/>
        <w:rPr>
          <w:rFonts w:ascii="Arial" w:hAnsi="Arial" w:cs="Arial"/>
          <w:b/>
          <w:bCs/>
        </w:rPr>
      </w:pPr>
    </w:p>
    <w:p w14:paraId="1E9662C6" w14:textId="77777777" w:rsidR="001B6147" w:rsidRDefault="001B6147" w:rsidP="00472CDE">
      <w:pPr>
        <w:overflowPunct w:val="0"/>
        <w:autoSpaceDE w:val="0"/>
        <w:autoSpaceDN w:val="0"/>
        <w:adjustRightInd w:val="0"/>
        <w:jc w:val="center"/>
        <w:textAlignment w:val="baseline"/>
        <w:rPr>
          <w:rFonts w:ascii="Arial" w:hAnsi="Arial" w:cs="Arial"/>
          <w:b/>
          <w:bCs/>
          <w:color w:val="17365D"/>
          <w:sz w:val="32"/>
          <w:szCs w:val="32"/>
        </w:rPr>
      </w:pPr>
    </w:p>
    <w:p w14:paraId="54E58924" w14:textId="77777777" w:rsidR="0082361F" w:rsidRDefault="0082361F" w:rsidP="0082361F">
      <w:pPr>
        <w:overflowPunct w:val="0"/>
        <w:autoSpaceDE w:val="0"/>
        <w:autoSpaceDN w:val="0"/>
        <w:adjustRightInd w:val="0"/>
        <w:ind w:right="-286"/>
        <w:jc w:val="center"/>
        <w:textAlignment w:val="baseline"/>
        <w:rPr>
          <w:rFonts w:ascii="Arial" w:hAnsi="Arial" w:cs="Arial"/>
          <w:b/>
        </w:rPr>
      </w:pPr>
      <w:r>
        <w:rPr>
          <w:rFonts w:ascii="Arial" w:hAnsi="Arial" w:cs="Arial"/>
          <w:b/>
          <w:bCs/>
          <w:color w:val="17365D"/>
          <w:sz w:val="32"/>
          <w:szCs w:val="32"/>
        </w:rPr>
        <w:lastRenderedPageBreak/>
        <w:t>Further Notes</w:t>
      </w:r>
    </w:p>
    <w:p w14:paraId="7CE34EB6" w14:textId="77777777" w:rsidR="0082361F" w:rsidRDefault="0082361F" w:rsidP="0082361F">
      <w:pPr>
        <w:overflowPunct w:val="0"/>
        <w:autoSpaceDE w:val="0"/>
        <w:autoSpaceDN w:val="0"/>
        <w:adjustRightInd w:val="0"/>
        <w:textAlignment w:val="baseline"/>
        <w:rPr>
          <w:rFonts w:ascii="Arial" w:hAnsi="Arial" w:cs="Arial"/>
        </w:rPr>
      </w:pPr>
      <w:r>
        <w:rPr>
          <w:rFonts w:ascii="Arial" w:hAnsi="Arial" w:cs="Arial"/>
        </w:rPr>
        <w:t>Has this report been shared with the parents/guardian?</w:t>
      </w:r>
      <w:r>
        <w:rPr>
          <w:rFonts w:ascii="Arial" w:hAnsi="Arial" w:cs="Arial"/>
        </w:rPr>
        <w:tab/>
        <w:t>Yes/No</w:t>
      </w:r>
    </w:p>
    <w:p w14:paraId="01D6E271" w14:textId="77777777" w:rsidR="0082361F" w:rsidRDefault="0082361F" w:rsidP="0082361F">
      <w:pPr>
        <w:overflowPunct w:val="0"/>
        <w:autoSpaceDE w:val="0"/>
        <w:autoSpaceDN w:val="0"/>
        <w:adjustRightInd w:val="0"/>
        <w:textAlignment w:val="baseline"/>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4425"/>
        <w:gridCol w:w="1354"/>
        <w:gridCol w:w="2254"/>
      </w:tblGrid>
      <w:tr w:rsidR="0082361F" w14:paraId="0CB698EC" w14:textId="77777777" w:rsidTr="00DB346E">
        <w:tc>
          <w:tcPr>
            <w:tcW w:w="5000" w:type="pct"/>
            <w:gridSpan w:val="4"/>
            <w:tcBorders>
              <w:top w:val="single" w:sz="4" w:space="0" w:color="auto"/>
              <w:left w:val="single" w:sz="4" w:space="0" w:color="auto"/>
              <w:bottom w:val="single" w:sz="4" w:space="0" w:color="auto"/>
              <w:right w:val="single" w:sz="4" w:space="0" w:color="auto"/>
            </w:tcBorders>
            <w:shd w:val="clear" w:color="auto" w:fill="E0E0E0"/>
            <w:hideMark/>
          </w:tcPr>
          <w:p w14:paraId="2BB9A9DF" w14:textId="77777777" w:rsidR="0082361F" w:rsidRDefault="0082361F" w:rsidP="00DB346E">
            <w:pPr>
              <w:overflowPunct w:val="0"/>
              <w:autoSpaceDE w:val="0"/>
              <w:autoSpaceDN w:val="0"/>
              <w:adjustRightInd w:val="0"/>
              <w:jc w:val="both"/>
              <w:textAlignment w:val="baseline"/>
              <w:rPr>
                <w:rFonts w:ascii="Arial" w:hAnsi="Arial" w:cs="Arial"/>
              </w:rPr>
            </w:pPr>
            <w:r>
              <w:rPr>
                <w:rFonts w:ascii="Arial" w:hAnsi="Arial" w:cs="Arial"/>
              </w:rPr>
              <w:t>Child’s relationship with peers and with adults. (Include child’s social skills).</w:t>
            </w:r>
          </w:p>
        </w:tc>
      </w:tr>
      <w:tr w:rsidR="0082361F" w14:paraId="2166A48F" w14:textId="77777777" w:rsidTr="00DB346E">
        <w:tc>
          <w:tcPr>
            <w:tcW w:w="5000" w:type="pct"/>
            <w:gridSpan w:val="4"/>
            <w:tcBorders>
              <w:top w:val="single" w:sz="4" w:space="0" w:color="auto"/>
              <w:left w:val="single" w:sz="4" w:space="0" w:color="auto"/>
              <w:bottom w:val="single" w:sz="4" w:space="0" w:color="auto"/>
              <w:right w:val="single" w:sz="4" w:space="0" w:color="auto"/>
            </w:tcBorders>
          </w:tcPr>
          <w:p w14:paraId="54155619" w14:textId="77777777" w:rsidR="0082361F" w:rsidRDefault="0082361F" w:rsidP="00DB346E">
            <w:pPr>
              <w:overflowPunct w:val="0"/>
              <w:autoSpaceDE w:val="0"/>
              <w:autoSpaceDN w:val="0"/>
              <w:adjustRightInd w:val="0"/>
              <w:textAlignment w:val="baseline"/>
              <w:rPr>
                <w:rFonts w:ascii="Arial" w:hAnsi="Arial" w:cs="Arial"/>
              </w:rPr>
            </w:pPr>
          </w:p>
          <w:p w14:paraId="5194D80B" w14:textId="77777777" w:rsidR="0082361F" w:rsidRDefault="0082361F" w:rsidP="00DB346E">
            <w:pPr>
              <w:overflowPunct w:val="0"/>
              <w:autoSpaceDE w:val="0"/>
              <w:autoSpaceDN w:val="0"/>
              <w:adjustRightInd w:val="0"/>
              <w:textAlignment w:val="baseline"/>
              <w:rPr>
                <w:rFonts w:ascii="Arial" w:hAnsi="Arial" w:cs="Arial"/>
              </w:rPr>
            </w:pPr>
          </w:p>
          <w:p w14:paraId="56310B77" w14:textId="77777777" w:rsidR="0082361F" w:rsidRDefault="0082361F" w:rsidP="00DB346E">
            <w:pPr>
              <w:overflowPunct w:val="0"/>
              <w:autoSpaceDE w:val="0"/>
              <w:autoSpaceDN w:val="0"/>
              <w:adjustRightInd w:val="0"/>
              <w:textAlignment w:val="baseline"/>
              <w:rPr>
                <w:rFonts w:ascii="Arial" w:hAnsi="Arial" w:cs="Arial"/>
              </w:rPr>
            </w:pPr>
          </w:p>
          <w:p w14:paraId="3291BC88" w14:textId="77777777" w:rsidR="0082361F" w:rsidRDefault="0082361F" w:rsidP="00DB346E">
            <w:pPr>
              <w:overflowPunct w:val="0"/>
              <w:autoSpaceDE w:val="0"/>
              <w:autoSpaceDN w:val="0"/>
              <w:adjustRightInd w:val="0"/>
              <w:textAlignment w:val="baseline"/>
              <w:rPr>
                <w:rFonts w:ascii="Arial" w:hAnsi="Arial" w:cs="Arial"/>
              </w:rPr>
            </w:pPr>
          </w:p>
          <w:p w14:paraId="1BFA8141" w14:textId="77777777" w:rsidR="0082361F" w:rsidRDefault="0082361F" w:rsidP="00DB346E">
            <w:pPr>
              <w:overflowPunct w:val="0"/>
              <w:autoSpaceDE w:val="0"/>
              <w:autoSpaceDN w:val="0"/>
              <w:adjustRightInd w:val="0"/>
              <w:textAlignment w:val="baseline"/>
              <w:rPr>
                <w:rFonts w:ascii="Arial" w:hAnsi="Arial" w:cs="Arial"/>
              </w:rPr>
            </w:pPr>
          </w:p>
          <w:p w14:paraId="743D57E7" w14:textId="77777777" w:rsidR="0082361F" w:rsidRDefault="0082361F" w:rsidP="00DB346E">
            <w:pPr>
              <w:overflowPunct w:val="0"/>
              <w:autoSpaceDE w:val="0"/>
              <w:autoSpaceDN w:val="0"/>
              <w:adjustRightInd w:val="0"/>
              <w:textAlignment w:val="baseline"/>
              <w:rPr>
                <w:rFonts w:ascii="Arial" w:hAnsi="Arial" w:cs="Arial"/>
              </w:rPr>
            </w:pPr>
          </w:p>
          <w:p w14:paraId="70622915" w14:textId="77777777" w:rsidR="0082361F" w:rsidRDefault="0082361F" w:rsidP="00DB346E">
            <w:pPr>
              <w:overflowPunct w:val="0"/>
              <w:autoSpaceDE w:val="0"/>
              <w:autoSpaceDN w:val="0"/>
              <w:adjustRightInd w:val="0"/>
              <w:textAlignment w:val="baseline"/>
              <w:rPr>
                <w:rFonts w:ascii="Arial" w:hAnsi="Arial" w:cs="Arial"/>
              </w:rPr>
            </w:pPr>
          </w:p>
          <w:p w14:paraId="00CF07B0" w14:textId="77777777" w:rsidR="0082361F" w:rsidRDefault="0082361F" w:rsidP="00DB346E">
            <w:pPr>
              <w:overflowPunct w:val="0"/>
              <w:autoSpaceDE w:val="0"/>
              <w:autoSpaceDN w:val="0"/>
              <w:adjustRightInd w:val="0"/>
              <w:jc w:val="both"/>
              <w:textAlignment w:val="baseline"/>
              <w:rPr>
                <w:rFonts w:ascii="Arial" w:hAnsi="Arial" w:cs="Arial"/>
              </w:rPr>
            </w:pPr>
          </w:p>
        </w:tc>
      </w:tr>
      <w:tr w:rsidR="0082361F" w14:paraId="67FF26A2" w14:textId="77777777" w:rsidTr="00DB346E">
        <w:tc>
          <w:tcPr>
            <w:tcW w:w="5000" w:type="pct"/>
            <w:gridSpan w:val="4"/>
            <w:tcBorders>
              <w:top w:val="single" w:sz="4" w:space="0" w:color="auto"/>
              <w:left w:val="single" w:sz="4" w:space="0" w:color="auto"/>
              <w:bottom w:val="single" w:sz="4" w:space="0" w:color="auto"/>
              <w:right w:val="single" w:sz="4" w:space="0" w:color="auto"/>
            </w:tcBorders>
            <w:shd w:val="clear" w:color="auto" w:fill="E0E0E0"/>
            <w:hideMark/>
          </w:tcPr>
          <w:p w14:paraId="79C3CF93" w14:textId="77777777" w:rsidR="0082361F" w:rsidRDefault="0082361F" w:rsidP="00DB346E">
            <w:pPr>
              <w:overflowPunct w:val="0"/>
              <w:autoSpaceDE w:val="0"/>
              <w:autoSpaceDN w:val="0"/>
              <w:adjustRightInd w:val="0"/>
              <w:jc w:val="both"/>
              <w:textAlignment w:val="baseline"/>
              <w:rPr>
                <w:rFonts w:ascii="Arial" w:hAnsi="Arial" w:cs="Arial"/>
              </w:rPr>
            </w:pPr>
            <w:r>
              <w:rPr>
                <w:rFonts w:ascii="Arial" w:hAnsi="Arial" w:cs="Arial"/>
              </w:rPr>
              <w:t>CHUMS relationship with family and child.</w:t>
            </w:r>
          </w:p>
        </w:tc>
      </w:tr>
      <w:tr w:rsidR="0082361F" w14:paraId="693DAA02" w14:textId="77777777" w:rsidTr="00DB346E">
        <w:tc>
          <w:tcPr>
            <w:tcW w:w="5000" w:type="pct"/>
            <w:gridSpan w:val="4"/>
            <w:tcBorders>
              <w:top w:val="single" w:sz="4" w:space="0" w:color="auto"/>
              <w:left w:val="single" w:sz="4" w:space="0" w:color="auto"/>
              <w:bottom w:val="single" w:sz="4" w:space="0" w:color="auto"/>
              <w:right w:val="single" w:sz="4" w:space="0" w:color="auto"/>
            </w:tcBorders>
          </w:tcPr>
          <w:p w14:paraId="427A108F" w14:textId="77777777" w:rsidR="0082361F" w:rsidRDefault="0082361F" w:rsidP="00DB346E">
            <w:pPr>
              <w:overflowPunct w:val="0"/>
              <w:autoSpaceDE w:val="0"/>
              <w:autoSpaceDN w:val="0"/>
              <w:adjustRightInd w:val="0"/>
              <w:textAlignment w:val="baseline"/>
              <w:rPr>
                <w:rFonts w:ascii="Arial" w:hAnsi="Arial" w:cs="Arial"/>
              </w:rPr>
            </w:pPr>
          </w:p>
          <w:p w14:paraId="5FDA1384" w14:textId="77777777" w:rsidR="0082361F" w:rsidRDefault="0082361F" w:rsidP="00DB346E">
            <w:pPr>
              <w:overflowPunct w:val="0"/>
              <w:autoSpaceDE w:val="0"/>
              <w:autoSpaceDN w:val="0"/>
              <w:adjustRightInd w:val="0"/>
              <w:textAlignment w:val="baseline"/>
              <w:rPr>
                <w:rFonts w:ascii="Arial" w:hAnsi="Arial" w:cs="Arial"/>
              </w:rPr>
            </w:pPr>
          </w:p>
          <w:p w14:paraId="4C2B996D" w14:textId="77777777" w:rsidR="0082361F" w:rsidRDefault="0082361F" w:rsidP="00DB346E">
            <w:pPr>
              <w:overflowPunct w:val="0"/>
              <w:autoSpaceDE w:val="0"/>
              <w:autoSpaceDN w:val="0"/>
              <w:adjustRightInd w:val="0"/>
              <w:textAlignment w:val="baseline"/>
              <w:rPr>
                <w:rFonts w:ascii="Arial" w:hAnsi="Arial" w:cs="Arial"/>
              </w:rPr>
            </w:pPr>
          </w:p>
          <w:p w14:paraId="3FA9C8B5" w14:textId="77777777" w:rsidR="0082361F" w:rsidRDefault="0082361F" w:rsidP="00DB346E">
            <w:pPr>
              <w:overflowPunct w:val="0"/>
              <w:autoSpaceDE w:val="0"/>
              <w:autoSpaceDN w:val="0"/>
              <w:adjustRightInd w:val="0"/>
              <w:textAlignment w:val="baseline"/>
              <w:rPr>
                <w:rFonts w:ascii="Arial" w:hAnsi="Arial" w:cs="Arial"/>
              </w:rPr>
            </w:pPr>
          </w:p>
          <w:p w14:paraId="1A436D7F" w14:textId="77777777" w:rsidR="0082361F" w:rsidRDefault="0082361F" w:rsidP="00DB346E">
            <w:pPr>
              <w:overflowPunct w:val="0"/>
              <w:autoSpaceDE w:val="0"/>
              <w:autoSpaceDN w:val="0"/>
              <w:adjustRightInd w:val="0"/>
              <w:textAlignment w:val="baseline"/>
              <w:rPr>
                <w:rFonts w:ascii="Arial" w:hAnsi="Arial" w:cs="Arial"/>
              </w:rPr>
            </w:pPr>
          </w:p>
          <w:p w14:paraId="27CC71FC" w14:textId="77777777" w:rsidR="0082361F" w:rsidRDefault="0082361F" w:rsidP="00DB346E">
            <w:pPr>
              <w:overflowPunct w:val="0"/>
              <w:autoSpaceDE w:val="0"/>
              <w:autoSpaceDN w:val="0"/>
              <w:adjustRightInd w:val="0"/>
              <w:jc w:val="both"/>
              <w:textAlignment w:val="baseline"/>
              <w:rPr>
                <w:rFonts w:ascii="Arial" w:hAnsi="Arial" w:cs="Arial"/>
              </w:rPr>
            </w:pPr>
          </w:p>
        </w:tc>
      </w:tr>
      <w:tr w:rsidR="0082361F" w14:paraId="65875A26" w14:textId="77777777" w:rsidTr="00DB346E">
        <w:tc>
          <w:tcPr>
            <w:tcW w:w="5000" w:type="pct"/>
            <w:gridSpan w:val="4"/>
            <w:tcBorders>
              <w:top w:val="single" w:sz="4" w:space="0" w:color="auto"/>
              <w:left w:val="single" w:sz="4" w:space="0" w:color="auto"/>
              <w:bottom w:val="single" w:sz="4" w:space="0" w:color="auto"/>
              <w:right w:val="single" w:sz="4" w:space="0" w:color="auto"/>
            </w:tcBorders>
            <w:shd w:val="clear" w:color="auto" w:fill="E0E0E0"/>
            <w:hideMark/>
          </w:tcPr>
          <w:p w14:paraId="7DB00A48" w14:textId="77777777" w:rsidR="0082361F" w:rsidRDefault="0082361F" w:rsidP="00DB346E">
            <w:pPr>
              <w:overflowPunct w:val="0"/>
              <w:autoSpaceDE w:val="0"/>
              <w:autoSpaceDN w:val="0"/>
              <w:adjustRightInd w:val="0"/>
              <w:jc w:val="both"/>
              <w:textAlignment w:val="baseline"/>
              <w:rPr>
                <w:rFonts w:ascii="Arial" w:hAnsi="Arial" w:cs="Arial"/>
              </w:rPr>
            </w:pPr>
            <w:r>
              <w:rPr>
                <w:rFonts w:ascii="Arial" w:hAnsi="Arial" w:cs="Arial"/>
              </w:rPr>
              <w:t>Child’s presentation (physical appearance, hygiene, diet if known, etc.).</w:t>
            </w:r>
          </w:p>
        </w:tc>
      </w:tr>
      <w:tr w:rsidR="0082361F" w14:paraId="514C08FB" w14:textId="77777777" w:rsidTr="00DB346E">
        <w:tc>
          <w:tcPr>
            <w:tcW w:w="5000" w:type="pct"/>
            <w:gridSpan w:val="4"/>
            <w:tcBorders>
              <w:top w:val="single" w:sz="4" w:space="0" w:color="auto"/>
              <w:left w:val="single" w:sz="4" w:space="0" w:color="auto"/>
              <w:bottom w:val="single" w:sz="4" w:space="0" w:color="auto"/>
              <w:right w:val="single" w:sz="4" w:space="0" w:color="auto"/>
            </w:tcBorders>
          </w:tcPr>
          <w:p w14:paraId="149A5686" w14:textId="77777777" w:rsidR="0082361F" w:rsidRDefault="0082361F" w:rsidP="00DB346E">
            <w:pPr>
              <w:overflowPunct w:val="0"/>
              <w:autoSpaceDE w:val="0"/>
              <w:autoSpaceDN w:val="0"/>
              <w:adjustRightInd w:val="0"/>
              <w:textAlignment w:val="baseline"/>
              <w:rPr>
                <w:rFonts w:ascii="Arial" w:hAnsi="Arial" w:cs="Arial"/>
              </w:rPr>
            </w:pPr>
          </w:p>
          <w:p w14:paraId="7FF609AC" w14:textId="77777777" w:rsidR="0082361F" w:rsidRDefault="0082361F" w:rsidP="00DB346E">
            <w:pPr>
              <w:overflowPunct w:val="0"/>
              <w:autoSpaceDE w:val="0"/>
              <w:autoSpaceDN w:val="0"/>
              <w:adjustRightInd w:val="0"/>
              <w:textAlignment w:val="baseline"/>
              <w:rPr>
                <w:rFonts w:ascii="Arial" w:hAnsi="Arial" w:cs="Arial"/>
              </w:rPr>
            </w:pPr>
          </w:p>
          <w:p w14:paraId="1CDE1821" w14:textId="77777777" w:rsidR="0082361F" w:rsidRDefault="0082361F" w:rsidP="00DB346E">
            <w:pPr>
              <w:overflowPunct w:val="0"/>
              <w:autoSpaceDE w:val="0"/>
              <w:autoSpaceDN w:val="0"/>
              <w:adjustRightInd w:val="0"/>
              <w:textAlignment w:val="baseline"/>
              <w:rPr>
                <w:rFonts w:ascii="Arial" w:hAnsi="Arial" w:cs="Arial"/>
              </w:rPr>
            </w:pPr>
          </w:p>
          <w:p w14:paraId="0F505B38" w14:textId="77777777" w:rsidR="0082361F" w:rsidRDefault="0082361F" w:rsidP="00DB346E">
            <w:pPr>
              <w:overflowPunct w:val="0"/>
              <w:autoSpaceDE w:val="0"/>
              <w:autoSpaceDN w:val="0"/>
              <w:adjustRightInd w:val="0"/>
              <w:textAlignment w:val="baseline"/>
              <w:rPr>
                <w:rFonts w:ascii="Arial" w:hAnsi="Arial" w:cs="Arial"/>
              </w:rPr>
            </w:pPr>
          </w:p>
          <w:p w14:paraId="18C833C9" w14:textId="77777777" w:rsidR="0082361F" w:rsidRDefault="0082361F" w:rsidP="00DB346E">
            <w:pPr>
              <w:overflowPunct w:val="0"/>
              <w:autoSpaceDE w:val="0"/>
              <w:autoSpaceDN w:val="0"/>
              <w:adjustRightInd w:val="0"/>
              <w:textAlignment w:val="baseline"/>
              <w:rPr>
                <w:rFonts w:ascii="Arial" w:hAnsi="Arial" w:cs="Arial"/>
              </w:rPr>
            </w:pPr>
          </w:p>
          <w:p w14:paraId="421240C8" w14:textId="77777777" w:rsidR="0082361F" w:rsidRDefault="0082361F" w:rsidP="00DB346E">
            <w:pPr>
              <w:overflowPunct w:val="0"/>
              <w:autoSpaceDE w:val="0"/>
              <w:autoSpaceDN w:val="0"/>
              <w:adjustRightInd w:val="0"/>
              <w:jc w:val="both"/>
              <w:textAlignment w:val="baseline"/>
              <w:rPr>
                <w:rFonts w:ascii="Arial" w:hAnsi="Arial" w:cs="Arial"/>
              </w:rPr>
            </w:pPr>
          </w:p>
        </w:tc>
      </w:tr>
      <w:tr w:rsidR="0082361F" w14:paraId="67094D79" w14:textId="77777777" w:rsidTr="00DB346E">
        <w:tc>
          <w:tcPr>
            <w:tcW w:w="5000" w:type="pct"/>
            <w:gridSpan w:val="4"/>
            <w:tcBorders>
              <w:top w:val="single" w:sz="4" w:space="0" w:color="auto"/>
              <w:left w:val="single" w:sz="4" w:space="0" w:color="auto"/>
              <w:bottom w:val="single" w:sz="4" w:space="0" w:color="auto"/>
              <w:right w:val="single" w:sz="4" w:space="0" w:color="auto"/>
            </w:tcBorders>
            <w:shd w:val="clear" w:color="auto" w:fill="E0E0E0"/>
            <w:hideMark/>
          </w:tcPr>
          <w:p w14:paraId="6D01543B" w14:textId="77777777" w:rsidR="0082361F" w:rsidRDefault="0082361F" w:rsidP="00DB346E">
            <w:pPr>
              <w:overflowPunct w:val="0"/>
              <w:autoSpaceDE w:val="0"/>
              <w:autoSpaceDN w:val="0"/>
              <w:adjustRightInd w:val="0"/>
              <w:jc w:val="both"/>
              <w:textAlignment w:val="baseline"/>
              <w:rPr>
                <w:rFonts w:ascii="Arial" w:hAnsi="Arial" w:cs="Arial"/>
              </w:rPr>
            </w:pPr>
            <w:r>
              <w:rPr>
                <w:rFonts w:ascii="Arial" w:hAnsi="Arial" w:cs="Arial"/>
              </w:rPr>
              <w:lastRenderedPageBreak/>
              <w:t>Attendance and punctuality.</w:t>
            </w:r>
          </w:p>
        </w:tc>
      </w:tr>
      <w:tr w:rsidR="0082361F" w14:paraId="2EF73152" w14:textId="77777777" w:rsidTr="00DB346E">
        <w:tc>
          <w:tcPr>
            <w:tcW w:w="5000" w:type="pct"/>
            <w:gridSpan w:val="4"/>
            <w:tcBorders>
              <w:top w:val="single" w:sz="4" w:space="0" w:color="auto"/>
              <w:left w:val="single" w:sz="4" w:space="0" w:color="auto"/>
              <w:bottom w:val="single" w:sz="4" w:space="0" w:color="auto"/>
              <w:right w:val="single" w:sz="4" w:space="0" w:color="auto"/>
            </w:tcBorders>
          </w:tcPr>
          <w:p w14:paraId="6AEE067A" w14:textId="77777777" w:rsidR="0082361F" w:rsidRDefault="0082361F" w:rsidP="00DB346E">
            <w:pPr>
              <w:overflowPunct w:val="0"/>
              <w:autoSpaceDE w:val="0"/>
              <w:autoSpaceDN w:val="0"/>
              <w:adjustRightInd w:val="0"/>
              <w:textAlignment w:val="baseline"/>
              <w:rPr>
                <w:rFonts w:ascii="Arial" w:hAnsi="Arial" w:cs="Arial"/>
              </w:rPr>
            </w:pPr>
          </w:p>
          <w:p w14:paraId="487B6943" w14:textId="77777777" w:rsidR="0082361F" w:rsidRDefault="0082361F" w:rsidP="00DB346E">
            <w:pPr>
              <w:overflowPunct w:val="0"/>
              <w:autoSpaceDE w:val="0"/>
              <w:autoSpaceDN w:val="0"/>
              <w:adjustRightInd w:val="0"/>
              <w:textAlignment w:val="baseline"/>
              <w:rPr>
                <w:rFonts w:ascii="Arial" w:hAnsi="Arial" w:cs="Arial"/>
              </w:rPr>
            </w:pPr>
          </w:p>
          <w:p w14:paraId="4181FB64" w14:textId="77777777" w:rsidR="0082361F" w:rsidRDefault="0082361F" w:rsidP="00DB346E">
            <w:pPr>
              <w:overflowPunct w:val="0"/>
              <w:autoSpaceDE w:val="0"/>
              <w:autoSpaceDN w:val="0"/>
              <w:adjustRightInd w:val="0"/>
              <w:textAlignment w:val="baseline"/>
              <w:rPr>
                <w:rFonts w:ascii="Arial" w:hAnsi="Arial" w:cs="Arial"/>
              </w:rPr>
            </w:pPr>
          </w:p>
          <w:p w14:paraId="3296132E" w14:textId="77777777" w:rsidR="0082361F" w:rsidRDefault="0082361F" w:rsidP="00DB346E">
            <w:pPr>
              <w:overflowPunct w:val="0"/>
              <w:autoSpaceDE w:val="0"/>
              <w:autoSpaceDN w:val="0"/>
              <w:adjustRightInd w:val="0"/>
              <w:textAlignment w:val="baseline"/>
              <w:rPr>
                <w:rFonts w:ascii="Arial" w:hAnsi="Arial" w:cs="Arial"/>
              </w:rPr>
            </w:pPr>
          </w:p>
          <w:p w14:paraId="3654835C" w14:textId="77777777" w:rsidR="0082361F" w:rsidRDefault="0082361F" w:rsidP="00DB346E">
            <w:pPr>
              <w:overflowPunct w:val="0"/>
              <w:autoSpaceDE w:val="0"/>
              <w:autoSpaceDN w:val="0"/>
              <w:adjustRightInd w:val="0"/>
              <w:textAlignment w:val="baseline"/>
              <w:rPr>
                <w:rFonts w:ascii="Arial" w:hAnsi="Arial" w:cs="Arial"/>
              </w:rPr>
            </w:pPr>
          </w:p>
          <w:p w14:paraId="634025CE" w14:textId="77777777" w:rsidR="0082361F" w:rsidRDefault="0082361F" w:rsidP="00DB346E">
            <w:pPr>
              <w:overflowPunct w:val="0"/>
              <w:autoSpaceDE w:val="0"/>
              <w:autoSpaceDN w:val="0"/>
              <w:adjustRightInd w:val="0"/>
              <w:jc w:val="both"/>
              <w:textAlignment w:val="baseline"/>
              <w:rPr>
                <w:rFonts w:ascii="Arial" w:hAnsi="Arial" w:cs="Arial"/>
              </w:rPr>
            </w:pPr>
          </w:p>
        </w:tc>
      </w:tr>
      <w:tr w:rsidR="0082361F" w14:paraId="18CA2F8E" w14:textId="77777777" w:rsidTr="00DB346E">
        <w:tc>
          <w:tcPr>
            <w:tcW w:w="5000" w:type="pct"/>
            <w:gridSpan w:val="4"/>
            <w:tcBorders>
              <w:top w:val="single" w:sz="4" w:space="0" w:color="auto"/>
              <w:left w:val="single" w:sz="4" w:space="0" w:color="auto"/>
              <w:bottom w:val="single" w:sz="4" w:space="0" w:color="auto"/>
              <w:right w:val="single" w:sz="4" w:space="0" w:color="auto"/>
            </w:tcBorders>
            <w:shd w:val="clear" w:color="auto" w:fill="E0E0E0"/>
            <w:hideMark/>
          </w:tcPr>
          <w:p w14:paraId="5C2BD654" w14:textId="77777777" w:rsidR="0082361F" w:rsidRDefault="0082361F" w:rsidP="00DB346E">
            <w:pPr>
              <w:overflowPunct w:val="0"/>
              <w:autoSpaceDE w:val="0"/>
              <w:autoSpaceDN w:val="0"/>
              <w:adjustRightInd w:val="0"/>
              <w:jc w:val="both"/>
              <w:textAlignment w:val="baseline"/>
              <w:rPr>
                <w:rFonts w:ascii="Arial" w:hAnsi="Arial" w:cs="Arial"/>
              </w:rPr>
            </w:pPr>
            <w:r>
              <w:rPr>
                <w:rFonts w:ascii="Arial" w:hAnsi="Arial" w:cs="Arial"/>
              </w:rPr>
              <w:t>Other comments.</w:t>
            </w:r>
          </w:p>
        </w:tc>
      </w:tr>
      <w:tr w:rsidR="0082361F" w14:paraId="068EC209" w14:textId="77777777" w:rsidTr="00DB346E">
        <w:tc>
          <w:tcPr>
            <w:tcW w:w="5000" w:type="pct"/>
            <w:gridSpan w:val="4"/>
            <w:tcBorders>
              <w:top w:val="single" w:sz="4" w:space="0" w:color="auto"/>
              <w:left w:val="single" w:sz="4" w:space="0" w:color="auto"/>
              <w:bottom w:val="single" w:sz="4" w:space="0" w:color="auto"/>
              <w:right w:val="single" w:sz="4" w:space="0" w:color="auto"/>
            </w:tcBorders>
          </w:tcPr>
          <w:p w14:paraId="1F8F28AA" w14:textId="77777777" w:rsidR="0082361F" w:rsidRDefault="0082361F" w:rsidP="00DB346E">
            <w:pPr>
              <w:overflowPunct w:val="0"/>
              <w:autoSpaceDE w:val="0"/>
              <w:autoSpaceDN w:val="0"/>
              <w:adjustRightInd w:val="0"/>
              <w:textAlignment w:val="baseline"/>
              <w:rPr>
                <w:rFonts w:ascii="Arial" w:hAnsi="Arial" w:cs="Arial"/>
              </w:rPr>
            </w:pPr>
          </w:p>
          <w:p w14:paraId="5217BF93" w14:textId="77777777" w:rsidR="0082361F" w:rsidRDefault="0082361F" w:rsidP="00DB346E">
            <w:pPr>
              <w:overflowPunct w:val="0"/>
              <w:autoSpaceDE w:val="0"/>
              <w:autoSpaceDN w:val="0"/>
              <w:adjustRightInd w:val="0"/>
              <w:textAlignment w:val="baseline"/>
              <w:rPr>
                <w:rFonts w:ascii="Arial" w:hAnsi="Arial" w:cs="Arial"/>
              </w:rPr>
            </w:pPr>
          </w:p>
          <w:p w14:paraId="741D3E9E" w14:textId="77777777" w:rsidR="0082361F" w:rsidRDefault="0082361F" w:rsidP="00DB346E">
            <w:pPr>
              <w:overflowPunct w:val="0"/>
              <w:autoSpaceDE w:val="0"/>
              <w:autoSpaceDN w:val="0"/>
              <w:adjustRightInd w:val="0"/>
              <w:textAlignment w:val="baseline"/>
              <w:rPr>
                <w:rFonts w:ascii="Arial" w:hAnsi="Arial" w:cs="Arial"/>
              </w:rPr>
            </w:pPr>
          </w:p>
          <w:p w14:paraId="20F839E6" w14:textId="77777777" w:rsidR="0082361F" w:rsidRDefault="0082361F" w:rsidP="00DB346E">
            <w:pPr>
              <w:overflowPunct w:val="0"/>
              <w:autoSpaceDE w:val="0"/>
              <w:autoSpaceDN w:val="0"/>
              <w:adjustRightInd w:val="0"/>
              <w:textAlignment w:val="baseline"/>
              <w:rPr>
                <w:rFonts w:ascii="Arial" w:hAnsi="Arial" w:cs="Arial"/>
              </w:rPr>
            </w:pPr>
          </w:p>
          <w:p w14:paraId="6DD1E1D4" w14:textId="77777777" w:rsidR="0082361F" w:rsidRDefault="0082361F" w:rsidP="00DB346E">
            <w:pPr>
              <w:overflowPunct w:val="0"/>
              <w:autoSpaceDE w:val="0"/>
              <w:autoSpaceDN w:val="0"/>
              <w:adjustRightInd w:val="0"/>
              <w:textAlignment w:val="baseline"/>
              <w:rPr>
                <w:rFonts w:ascii="Arial" w:hAnsi="Arial" w:cs="Arial"/>
              </w:rPr>
            </w:pPr>
          </w:p>
          <w:p w14:paraId="27D1617A" w14:textId="77777777" w:rsidR="0082361F" w:rsidRDefault="0082361F" w:rsidP="00DB346E">
            <w:pPr>
              <w:overflowPunct w:val="0"/>
              <w:autoSpaceDE w:val="0"/>
              <w:autoSpaceDN w:val="0"/>
              <w:adjustRightInd w:val="0"/>
              <w:textAlignment w:val="baseline"/>
              <w:rPr>
                <w:rFonts w:ascii="Arial" w:hAnsi="Arial" w:cs="Arial"/>
              </w:rPr>
            </w:pPr>
          </w:p>
          <w:p w14:paraId="269548AF" w14:textId="77777777" w:rsidR="0082361F" w:rsidRDefault="0082361F" w:rsidP="00DB346E">
            <w:pPr>
              <w:overflowPunct w:val="0"/>
              <w:autoSpaceDE w:val="0"/>
              <w:autoSpaceDN w:val="0"/>
              <w:adjustRightInd w:val="0"/>
              <w:textAlignment w:val="baseline"/>
              <w:rPr>
                <w:rFonts w:ascii="Arial" w:hAnsi="Arial" w:cs="Arial"/>
              </w:rPr>
            </w:pPr>
          </w:p>
          <w:p w14:paraId="4812205D" w14:textId="77777777" w:rsidR="0082361F" w:rsidRDefault="0082361F" w:rsidP="00DB346E">
            <w:pPr>
              <w:overflowPunct w:val="0"/>
              <w:autoSpaceDE w:val="0"/>
              <w:autoSpaceDN w:val="0"/>
              <w:adjustRightInd w:val="0"/>
              <w:textAlignment w:val="baseline"/>
              <w:rPr>
                <w:rFonts w:ascii="Arial" w:hAnsi="Arial" w:cs="Arial"/>
              </w:rPr>
            </w:pPr>
          </w:p>
          <w:p w14:paraId="7A7071DD" w14:textId="77777777" w:rsidR="0082361F" w:rsidRDefault="0082361F" w:rsidP="00DB346E">
            <w:pPr>
              <w:overflowPunct w:val="0"/>
              <w:autoSpaceDE w:val="0"/>
              <w:autoSpaceDN w:val="0"/>
              <w:adjustRightInd w:val="0"/>
              <w:textAlignment w:val="baseline"/>
              <w:rPr>
                <w:rFonts w:ascii="Arial" w:hAnsi="Arial" w:cs="Arial"/>
              </w:rPr>
            </w:pPr>
          </w:p>
          <w:p w14:paraId="46CD2292" w14:textId="77777777" w:rsidR="0082361F" w:rsidRDefault="0082361F" w:rsidP="00DB346E">
            <w:pPr>
              <w:overflowPunct w:val="0"/>
              <w:autoSpaceDE w:val="0"/>
              <w:autoSpaceDN w:val="0"/>
              <w:adjustRightInd w:val="0"/>
              <w:textAlignment w:val="baseline"/>
              <w:rPr>
                <w:rFonts w:ascii="Arial" w:hAnsi="Arial" w:cs="Arial"/>
              </w:rPr>
            </w:pPr>
          </w:p>
          <w:p w14:paraId="6C679740" w14:textId="77777777" w:rsidR="0082361F" w:rsidRDefault="0082361F" w:rsidP="00DB346E">
            <w:pPr>
              <w:overflowPunct w:val="0"/>
              <w:autoSpaceDE w:val="0"/>
              <w:autoSpaceDN w:val="0"/>
              <w:adjustRightInd w:val="0"/>
              <w:textAlignment w:val="baseline"/>
              <w:rPr>
                <w:rFonts w:ascii="Arial" w:hAnsi="Arial" w:cs="Arial"/>
              </w:rPr>
            </w:pPr>
          </w:p>
          <w:p w14:paraId="46B41B79" w14:textId="77777777" w:rsidR="0082361F" w:rsidRDefault="0082361F" w:rsidP="00DB346E">
            <w:pPr>
              <w:overflowPunct w:val="0"/>
              <w:autoSpaceDE w:val="0"/>
              <w:autoSpaceDN w:val="0"/>
              <w:adjustRightInd w:val="0"/>
              <w:jc w:val="both"/>
              <w:textAlignment w:val="baseline"/>
              <w:rPr>
                <w:rFonts w:ascii="Arial" w:hAnsi="Arial" w:cs="Arial"/>
              </w:rPr>
            </w:pPr>
          </w:p>
        </w:tc>
      </w:tr>
      <w:tr w:rsidR="0082361F" w14:paraId="5866EFCF" w14:textId="77777777" w:rsidTr="00DB346E">
        <w:tc>
          <w:tcPr>
            <w:tcW w:w="545" w:type="pct"/>
            <w:tcBorders>
              <w:top w:val="single" w:sz="4" w:space="0" w:color="auto"/>
              <w:left w:val="single" w:sz="4" w:space="0" w:color="auto"/>
              <w:bottom w:val="single" w:sz="4" w:space="0" w:color="auto"/>
              <w:right w:val="single" w:sz="4" w:space="0" w:color="auto"/>
            </w:tcBorders>
            <w:shd w:val="clear" w:color="auto" w:fill="E0E0E0"/>
            <w:hideMark/>
          </w:tcPr>
          <w:p w14:paraId="2DB674EA" w14:textId="77777777" w:rsidR="0082361F" w:rsidRDefault="0082361F" w:rsidP="00DB346E">
            <w:pPr>
              <w:overflowPunct w:val="0"/>
              <w:autoSpaceDE w:val="0"/>
              <w:autoSpaceDN w:val="0"/>
              <w:adjustRightInd w:val="0"/>
              <w:jc w:val="both"/>
              <w:textAlignment w:val="baseline"/>
              <w:rPr>
                <w:rFonts w:ascii="Arial" w:hAnsi="Arial" w:cs="Arial"/>
              </w:rPr>
            </w:pPr>
            <w:r>
              <w:rPr>
                <w:rFonts w:ascii="Arial" w:hAnsi="Arial" w:cs="Arial"/>
              </w:rPr>
              <w:t>Signed:</w:t>
            </w:r>
          </w:p>
        </w:tc>
        <w:tc>
          <w:tcPr>
            <w:tcW w:w="2454" w:type="pct"/>
            <w:tcBorders>
              <w:top w:val="single" w:sz="4" w:space="0" w:color="auto"/>
              <w:left w:val="single" w:sz="4" w:space="0" w:color="auto"/>
              <w:bottom w:val="single" w:sz="4" w:space="0" w:color="auto"/>
              <w:right w:val="single" w:sz="4" w:space="0" w:color="auto"/>
            </w:tcBorders>
          </w:tcPr>
          <w:p w14:paraId="4BAFFDD6" w14:textId="77777777" w:rsidR="0082361F" w:rsidRDefault="0082361F" w:rsidP="00DB346E">
            <w:pPr>
              <w:overflowPunct w:val="0"/>
              <w:autoSpaceDE w:val="0"/>
              <w:autoSpaceDN w:val="0"/>
              <w:adjustRightInd w:val="0"/>
              <w:jc w:val="both"/>
              <w:textAlignment w:val="baseline"/>
              <w:rPr>
                <w:rFonts w:ascii="Arial" w:hAnsi="Arial" w:cs="Arial"/>
              </w:rPr>
            </w:pPr>
          </w:p>
        </w:tc>
        <w:tc>
          <w:tcPr>
            <w:tcW w:w="751" w:type="pct"/>
            <w:tcBorders>
              <w:top w:val="single" w:sz="4" w:space="0" w:color="auto"/>
              <w:left w:val="single" w:sz="4" w:space="0" w:color="auto"/>
              <w:bottom w:val="single" w:sz="4" w:space="0" w:color="auto"/>
              <w:right w:val="single" w:sz="4" w:space="0" w:color="auto"/>
            </w:tcBorders>
            <w:shd w:val="clear" w:color="auto" w:fill="E0E0E0"/>
            <w:hideMark/>
          </w:tcPr>
          <w:p w14:paraId="39A9E9DD" w14:textId="77777777" w:rsidR="0082361F" w:rsidRDefault="0082361F" w:rsidP="00DB346E">
            <w:pPr>
              <w:overflowPunct w:val="0"/>
              <w:autoSpaceDE w:val="0"/>
              <w:autoSpaceDN w:val="0"/>
              <w:adjustRightInd w:val="0"/>
              <w:jc w:val="both"/>
              <w:textAlignment w:val="baseline"/>
              <w:rPr>
                <w:rFonts w:ascii="Arial" w:hAnsi="Arial" w:cs="Arial"/>
              </w:rPr>
            </w:pPr>
            <w:r>
              <w:rPr>
                <w:rFonts w:ascii="Arial" w:hAnsi="Arial" w:cs="Arial"/>
              </w:rPr>
              <w:t>Dated:</w:t>
            </w:r>
          </w:p>
        </w:tc>
        <w:tc>
          <w:tcPr>
            <w:tcW w:w="1250" w:type="pct"/>
            <w:tcBorders>
              <w:top w:val="single" w:sz="4" w:space="0" w:color="auto"/>
              <w:left w:val="single" w:sz="4" w:space="0" w:color="auto"/>
              <w:bottom w:val="single" w:sz="4" w:space="0" w:color="auto"/>
              <w:right w:val="single" w:sz="4" w:space="0" w:color="auto"/>
            </w:tcBorders>
          </w:tcPr>
          <w:p w14:paraId="467D8512" w14:textId="77777777" w:rsidR="0082361F" w:rsidRDefault="0082361F" w:rsidP="00DB346E">
            <w:pPr>
              <w:overflowPunct w:val="0"/>
              <w:autoSpaceDE w:val="0"/>
              <w:autoSpaceDN w:val="0"/>
              <w:adjustRightInd w:val="0"/>
              <w:jc w:val="both"/>
              <w:textAlignment w:val="baseline"/>
              <w:rPr>
                <w:rFonts w:ascii="Arial" w:hAnsi="Arial" w:cs="Arial"/>
              </w:rPr>
            </w:pPr>
          </w:p>
        </w:tc>
      </w:tr>
    </w:tbl>
    <w:p w14:paraId="000AC41A" w14:textId="77777777" w:rsidR="0082361F" w:rsidRDefault="0082361F" w:rsidP="0082361F">
      <w:pPr>
        <w:overflowPunct w:val="0"/>
        <w:autoSpaceDE w:val="0"/>
        <w:autoSpaceDN w:val="0"/>
        <w:adjustRightInd w:val="0"/>
        <w:jc w:val="center"/>
        <w:textAlignment w:val="baseline"/>
        <w:rPr>
          <w:rFonts w:ascii="Arial" w:hAnsi="Arial" w:cs="Arial"/>
          <w:b/>
          <w:bCs/>
          <w:color w:val="17365D"/>
          <w:sz w:val="32"/>
          <w:szCs w:val="32"/>
        </w:rPr>
      </w:pPr>
    </w:p>
    <w:p w14:paraId="2F472761" w14:textId="77777777" w:rsidR="0082361F" w:rsidRDefault="0082361F" w:rsidP="00472CDE">
      <w:pPr>
        <w:overflowPunct w:val="0"/>
        <w:autoSpaceDE w:val="0"/>
        <w:autoSpaceDN w:val="0"/>
        <w:adjustRightInd w:val="0"/>
        <w:jc w:val="center"/>
        <w:textAlignment w:val="baseline"/>
        <w:rPr>
          <w:rFonts w:ascii="Arial" w:hAnsi="Arial" w:cs="Arial"/>
          <w:b/>
          <w:bCs/>
          <w:color w:val="17365D"/>
          <w:sz w:val="32"/>
          <w:szCs w:val="32"/>
        </w:rPr>
      </w:pPr>
    </w:p>
    <w:p w14:paraId="5D2264D1" w14:textId="77777777" w:rsidR="0082361F" w:rsidRDefault="0082361F" w:rsidP="00472CDE">
      <w:pPr>
        <w:overflowPunct w:val="0"/>
        <w:autoSpaceDE w:val="0"/>
        <w:autoSpaceDN w:val="0"/>
        <w:adjustRightInd w:val="0"/>
        <w:jc w:val="center"/>
        <w:textAlignment w:val="baseline"/>
        <w:rPr>
          <w:rFonts w:ascii="Arial" w:hAnsi="Arial" w:cs="Arial"/>
          <w:b/>
          <w:bCs/>
          <w:color w:val="17365D"/>
          <w:sz w:val="32"/>
          <w:szCs w:val="32"/>
        </w:rPr>
      </w:pPr>
    </w:p>
    <w:p w14:paraId="694EAA89" w14:textId="77777777" w:rsidR="00A4353F" w:rsidRDefault="00472CDE" w:rsidP="00A4353F">
      <w:pPr>
        <w:overflowPunct w:val="0"/>
        <w:autoSpaceDE w:val="0"/>
        <w:autoSpaceDN w:val="0"/>
        <w:adjustRightInd w:val="0"/>
        <w:spacing w:after="0"/>
        <w:jc w:val="center"/>
        <w:textAlignment w:val="baseline"/>
        <w:rPr>
          <w:rFonts w:ascii="Arial" w:hAnsi="Arial" w:cs="Arial"/>
          <w:b/>
          <w:bCs/>
          <w:sz w:val="32"/>
          <w:szCs w:val="32"/>
        </w:rPr>
      </w:pPr>
      <w:r w:rsidRPr="0067580E">
        <w:rPr>
          <w:rFonts w:ascii="Arial" w:hAnsi="Arial" w:cs="Arial"/>
          <w:b/>
          <w:bCs/>
          <w:sz w:val="32"/>
          <w:szCs w:val="32"/>
        </w:rPr>
        <w:lastRenderedPageBreak/>
        <w:t>Chronology of Events/Concerns</w:t>
      </w:r>
      <w:r w:rsidR="0082361F" w:rsidRPr="0067580E">
        <w:rPr>
          <w:rFonts w:ascii="Arial" w:hAnsi="Arial" w:cs="Arial"/>
          <w:b/>
          <w:bCs/>
          <w:sz w:val="32"/>
          <w:szCs w:val="32"/>
        </w:rPr>
        <w:t xml:space="preserve"> </w:t>
      </w:r>
    </w:p>
    <w:p w14:paraId="5C7FDEB4" w14:textId="09F14182" w:rsidR="00472CDE" w:rsidRPr="00A4353F" w:rsidRDefault="0082361F" w:rsidP="00A4353F">
      <w:pPr>
        <w:overflowPunct w:val="0"/>
        <w:autoSpaceDE w:val="0"/>
        <w:autoSpaceDN w:val="0"/>
        <w:adjustRightInd w:val="0"/>
        <w:spacing w:after="0"/>
        <w:jc w:val="center"/>
        <w:textAlignment w:val="baseline"/>
        <w:rPr>
          <w:rFonts w:ascii="Arial" w:hAnsi="Arial" w:cs="Arial"/>
          <w:b/>
          <w:bCs/>
          <w:sz w:val="32"/>
          <w:szCs w:val="32"/>
        </w:rPr>
      </w:pPr>
      <w:r w:rsidRPr="0067580E">
        <w:rPr>
          <w:rFonts w:ascii="Arial" w:hAnsi="Arial" w:cs="Arial"/>
          <w:b/>
          <w:bCs/>
          <w:sz w:val="24"/>
          <w:szCs w:val="24"/>
        </w:rPr>
        <w:t>(</w:t>
      </w:r>
      <w:proofErr w:type="gramStart"/>
      <w:r w:rsidRPr="0067580E">
        <w:rPr>
          <w:rFonts w:ascii="Arial" w:hAnsi="Arial" w:cs="Arial"/>
          <w:b/>
          <w:bCs/>
          <w:sz w:val="24"/>
          <w:szCs w:val="24"/>
        </w:rPr>
        <w:t>to</w:t>
      </w:r>
      <w:proofErr w:type="gramEnd"/>
      <w:r w:rsidRPr="0067580E">
        <w:rPr>
          <w:rFonts w:ascii="Arial" w:hAnsi="Arial" w:cs="Arial"/>
          <w:b/>
          <w:bCs/>
          <w:sz w:val="24"/>
          <w:szCs w:val="24"/>
        </w:rPr>
        <w:t xml:space="preserve"> be kept in child’s file)</w:t>
      </w:r>
    </w:p>
    <w:tbl>
      <w:tblPr>
        <w:tblpPr w:leftFromText="180" w:rightFromText="180" w:vertAnchor="text" w:horzAnchor="margin" w:tblpXSpec="center" w:tblpY="433"/>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3544"/>
      </w:tblGrid>
      <w:tr w:rsidR="001B6147" w14:paraId="3524CCEC" w14:textId="77777777" w:rsidTr="00907CF2">
        <w:tc>
          <w:tcPr>
            <w:tcW w:w="5528" w:type="dxa"/>
            <w:tcBorders>
              <w:top w:val="single" w:sz="4" w:space="0" w:color="auto"/>
              <w:left w:val="single" w:sz="4" w:space="0" w:color="auto"/>
              <w:bottom w:val="single" w:sz="4" w:space="0" w:color="auto"/>
              <w:right w:val="single" w:sz="4" w:space="0" w:color="auto"/>
            </w:tcBorders>
            <w:shd w:val="clear" w:color="auto" w:fill="E0E0E0"/>
            <w:hideMark/>
          </w:tcPr>
          <w:p w14:paraId="52944C95" w14:textId="77777777" w:rsidR="001B6147" w:rsidRDefault="001B6147" w:rsidP="001B6147">
            <w:pPr>
              <w:overflowPunct w:val="0"/>
              <w:autoSpaceDE w:val="0"/>
              <w:autoSpaceDN w:val="0"/>
              <w:adjustRightInd w:val="0"/>
              <w:jc w:val="center"/>
              <w:textAlignment w:val="baseline"/>
              <w:rPr>
                <w:rFonts w:ascii="Arial" w:hAnsi="Arial" w:cs="Arial"/>
              </w:rPr>
            </w:pPr>
            <w:r>
              <w:rPr>
                <w:rFonts w:ascii="Arial" w:hAnsi="Arial" w:cs="Arial"/>
              </w:rPr>
              <w:t>Concern/event</w:t>
            </w:r>
          </w:p>
        </w:tc>
        <w:tc>
          <w:tcPr>
            <w:tcW w:w="3544" w:type="dxa"/>
            <w:tcBorders>
              <w:top w:val="single" w:sz="4" w:space="0" w:color="auto"/>
              <w:left w:val="single" w:sz="4" w:space="0" w:color="auto"/>
              <w:bottom w:val="single" w:sz="4" w:space="0" w:color="auto"/>
              <w:right w:val="single" w:sz="4" w:space="0" w:color="auto"/>
            </w:tcBorders>
            <w:shd w:val="clear" w:color="auto" w:fill="E0E0E0"/>
            <w:hideMark/>
          </w:tcPr>
          <w:p w14:paraId="1E4AC2ED" w14:textId="77777777" w:rsidR="001B6147" w:rsidRDefault="001B6147" w:rsidP="001B6147">
            <w:pPr>
              <w:overflowPunct w:val="0"/>
              <w:autoSpaceDE w:val="0"/>
              <w:autoSpaceDN w:val="0"/>
              <w:adjustRightInd w:val="0"/>
              <w:jc w:val="center"/>
              <w:textAlignment w:val="baseline"/>
              <w:rPr>
                <w:rFonts w:ascii="Arial" w:hAnsi="Arial" w:cs="Arial"/>
              </w:rPr>
            </w:pPr>
            <w:r>
              <w:rPr>
                <w:rFonts w:ascii="Arial" w:hAnsi="Arial" w:cs="Arial"/>
              </w:rPr>
              <w:t>Action/result</w:t>
            </w:r>
          </w:p>
        </w:tc>
      </w:tr>
      <w:tr w:rsidR="001B6147" w14:paraId="6009528A" w14:textId="77777777" w:rsidTr="00907CF2">
        <w:tc>
          <w:tcPr>
            <w:tcW w:w="5528" w:type="dxa"/>
            <w:tcBorders>
              <w:top w:val="single" w:sz="4" w:space="0" w:color="auto"/>
              <w:left w:val="single" w:sz="4" w:space="0" w:color="auto"/>
              <w:bottom w:val="single" w:sz="4" w:space="0" w:color="auto"/>
              <w:right w:val="single" w:sz="4" w:space="0" w:color="auto"/>
            </w:tcBorders>
          </w:tcPr>
          <w:p w14:paraId="5FD656DE" w14:textId="77777777" w:rsidR="001B6147" w:rsidRDefault="001B6147" w:rsidP="001B6147">
            <w:pPr>
              <w:overflowPunct w:val="0"/>
              <w:autoSpaceDE w:val="0"/>
              <w:autoSpaceDN w:val="0"/>
              <w:adjustRightInd w:val="0"/>
              <w:jc w:val="center"/>
              <w:textAlignment w:val="baseline"/>
              <w:rPr>
                <w:rFonts w:ascii="Arial" w:hAnsi="Arial" w:cs="Arial"/>
                <w:b/>
                <w:bCs/>
              </w:rPr>
            </w:pPr>
          </w:p>
          <w:p w14:paraId="3CCF7A62" w14:textId="77777777" w:rsidR="001B6147" w:rsidRDefault="001B6147" w:rsidP="001B6147">
            <w:pPr>
              <w:overflowPunct w:val="0"/>
              <w:autoSpaceDE w:val="0"/>
              <w:autoSpaceDN w:val="0"/>
              <w:adjustRightInd w:val="0"/>
              <w:jc w:val="center"/>
              <w:textAlignment w:val="baseline"/>
              <w:rPr>
                <w:rFonts w:ascii="Arial" w:hAnsi="Arial" w:cs="Arial"/>
                <w:b/>
                <w:bCs/>
              </w:rPr>
            </w:pPr>
          </w:p>
          <w:p w14:paraId="7E96E57A" w14:textId="77777777" w:rsidR="001B6147" w:rsidRDefault="001B6147" w:rsidP="001B6147">
            <w:pPr>
              <w:overflowPunct w:val="0"/>
              <w:autoSpaceDE w:val="0"/>
              <w:autoSpaceDN w:val="0"/>
              <w:adjustRightInd w:val="0"/>
              <w:jc w:val="center"/>
              <w:textAlignment w:val="baseline"/>
              <w:rPr>
                <w:rFonts w:ascii="Arial" w:hAnsi="Arial" w:cs="Arial"/>
                <w:b/>
                <w:bCs/>
              </w:rPr>
            </w:pPr>
          </w:p>
          <w:p w14:paraId="7DEE7E64" w14:textId="77777777" w:rsidR="001B6147" w:rsidRDefault="001B6147" w:rsidP="001B6147">
            <w:pPr>
              <w:overflowPunct w:val="0"/>
              <w:autoSpaceDE w:val="0"/>
              <w:autoSpaceDN w:val="0"/>
              <w:adjustRightInd w:val="0"/>
              <w:jc w:val="center"/>
              <w:textAlignment w:val="baseline"/>
              <w:rPr>
                <w:rFonts w:ascii="Arial" w:hAnsi="Arial" w:cs="Arial"/>
                <w:b/>
                <w:bCs/>
              </w:rPr>
            </w:pPr>
          </w:p>
          <w:p w14:paraId="4173B2F2" w14:textId="77777777" w:rsidR="001B6147" w:rsidRDefault="001B6147" w:rsidP="001B6147">
            <w:pPr>
              <w:overflowPunct w:val="0"/>
              <w:autoSpaceDE w:val="0"/>
              <w:autoSpaceDN w:val="0"/>
              <w:adjustRightInd w:val="0"/>
              <w:jc w:val="center"/>
              <w:textAlignment w:val="baseline"/>
              <w:rPr>
                <w:rFonts w:ascii="Arial" w:hAnsi="Arial" w:cs="Arial"/>
                <w:b/>
                <w:bCs/>
              </w:rPr>
            </w:pPr>
          </w:p>
          <w:p w14:paraId="5CDD92AC" w14:textId="77777777" w:rsidR="001B6147" w:rsidRDefault="001B6147" w:rsidP="00A4353F">
            <w:pPr>
              <w:overflowPunct w:val="0"/>
              <w:autoSpaceDE w:val="0"/>
              <w:autoSpaceDN w:val="0"/>
              <w:adjustRightInd w:val="0"/>
              <w:textAlignment w:val="baseline"/>
              <w:rPr>
                <w:rFonts w:ascii="Arial" w:hAnsi="Arial" w:cs="Arial"/>
                <w:b/>
                <w:bCs/>
              </w:rPr>
            </w:pPr>
          </w:p>
          <w:p w14:paraId="3B50A7ED" w14:textId="77777777" w:rsidR="001B6147" w:rsidRDefault="001B6147" w:rsidP="001B6147">
            <w:pPr>
              <w:overflowPunct w:val="0"/>
              <w:autoSpaceDE w:val="0"/>
              <w:autoSpaceDN w:val="0"/>
              <w:adjustRightInd w:val="0"/>
              <w:jc w:val="center"/>
              <w:textAlignment w:val="baseline"/>
              <w:rPr>
                <w:rFonts w:ascii="Arial" w:hAnsi="Arial" w:cs="Arial"/>
                <w:b/>
                <w:bCs/>
              </w:rPr>
            </w:pPr>
          </w:p>
        </w:tc>
        <w:tc>
          <w:tcPr>
            <w:tcW w:w="3544" w:type="dxa"/>
            <w:tcBorders>
              <w:top w:val="single" w:sz="4" w:space="0" w:color="auto"/>
              <w:left w:val="single" w:sz="4" w:space="0" w:color="auto"/>
              <w:bottom w:val="single" w:sz="4" w:space="0" w:color="auto"/>
              <w:right w:val="single" w:sz="4" w:space="0" w:color="auto"/>
            </w:tcBorders>
          </w:tcPr>
          <w:p w14:paraId="204707F7" w14:textId="77777777" w:rsidR="001B6147" w:rsidRDefault="001B6147" w:rsidP="001B6147">
            <w:pPr>
              <w:overflowPunct w:val="0"/>
              <w:autoSpaceDE w:val="0"/>
              <w:autoSpaceDN w:val="0"/>
              <w:adjustRightInd w:val="0"/>
              <w:jc w:val="center"/>
              <w:textAlignment w:val="baseline"/>
              <w:rPr>
                <w:rFonts w:ascii="Arial" w:hAnsi="Arial" w:cs="Arial"/>
                <w:b/>
                <w:bCs/>
              </w:rPr>
            </w:pPr>
          </w:p>
        </w:tc>
      </w:tr>
    </w:tbl>
    <w:p w14:paraId="538668AF" w14:textId="77777777" w:rsidR="00472CDE" w:rsidRDefault="00472CDE" w:rsidP="00472CDE">
      <w:pPr>
        <w:overflowPunct w:val="0"/>
        <w:autoSpaceDE w:val="0"/>
        <w:autoSpaceDN w:val="0"/>
        <w:adjustRightInd w:val="0"/>
        <w:textAlignment w:val="baseline"/>
        <w:rPr>
          <w:rFonts w:ascii="Arial" w:hAnsi="Arial" w:cs="Arial"/>
          <w:b/>
          <w:bCs/>
          <w:szCs w:val="24"/>
        </w:rPr>
      </w:pPr>
    </w:p>
    <w:p w14:paraId="7E856D24" w14:textId="77777777" w:rsidR="005164DA" w:rsidRDefault="005164DA" w:rsidP="00AF6EB6">
      <w:pPr>
        <w:overflowPunct w:val="0"/>
        <w:autoSpaceDE w:val="0"/>
        <w:autoSpaceDN w:val="0"/>
        <w:adjustRightInd w:val="0"/>
        <w:spacing w:before="240" w:after="120" w:line="240" w:lineRule="auto"/>
        <w:ind w:left="-425" w:right="-284"/>
        <w:textAlignment w:val="baseline"/>
        <w:rPr>
          <w:rFonts w:ascii="Arial" w:hAnsi="Arial" w:cs="Arial"/>
          <w:b/>
        </w:rPr>
      </w:pPr>
    </w:p>
    <w:p w14:paraId="011A9C64" w14:textId="77777777" w:rsidR="00F90597" w:rsidRDefault="00472CDE" w:rsidP="00AF6EB6">
      <w:pPr>
        <w:overflowPunct w:val="0"/>
        <w:autoSpaceDE w:val="0"/>
        <w:autoSpaceDN w:val="0"/>
        <w:adjustRightInd w:val="0"/>
        <w:spacing w:before="240" w:after="120" w:line="240" w:lineRule="auto"/>
        <w:ind w:left="-425" w:right="-284"/>
        <w:textAlignment w:val="baseline"/>
        <w:rPr>
          <w:rFonts w:ascii="Arial" w:hAnsi="Arial" w:cs="Arial"/>
          <w:b/>
        </w:rPr>
      </w:pPr>
      <w:r>
        <w:rPr>
          <w:rFonts w:ascii="Arial" w:hAnsi="Arial" w:cs="Arial"/>
          <w:b/>
        </w:rPr>
        <w:t xml:space="preserve">Signature…………………………………………………………………..   </w:t>
      </w:r>
    </w:p>
    <w:p w14:paraId="3B54D411" w14:textId="510A5CC2" w:rsidR="00F90597" w:rsidRDefault="00472CDE" w:rsidP="00A4353F">
      <w:pPr>
        <w:overflowPunct w:val="0"/>
        <w:autoSpaceDE w:val="0"/>
        <w:autoSpaceDN w:val="0"/>
        <w:adjustRightInd w:val="0"/>
        <w:spacing w:before="240" w:after="120" w:line="240" w:lineRule="auto"/>
        <w:ind w:left="-425" w:right="-284"/>
        <w:textAlignment w:val="baseline"/>
        <w:rPr>
          <w:rFonts w:ascii="Arial" w:hAnsi="Arial" w:cs="Arial"/>
          <w:b/>
        </w:rPr>
      </w:pPr>
      <w:r>
        <w:rPr>
          <w:rFonts w:ascii="Arial" w:hAnsi="Arial" w:cs="Arial"/>
          <w:b/>
        </w:rPr>
        <w:t>Date……………………………………….</w:t>
      </w:r>
    </w:p>
    <w:p w14:paraId="405874CF" w14:textId="77777777" w:rsidR="00F90597" w:rsidRDefault="00F90597" w:rsidP="00AF6EB6">
      <w:pPr>
        <w:overflowPunct w:val="0"/>
        <w:autoSpaceDE w:val="0"/>
        <w:autoSpaceDN w:val="0"/>
        <w:adjustRightInd w:val="0"/>
        <w:spacing w:before="240" w:after="120" w:line="240" w:lineRule="auto"/>
        <w:ind w:left="-425" w:right="-284"/>
        <w:textAlignment w:val="baseline"/>
        <w:rPr>
          <w:rFonts w:ascii="Arial" w:hAnsi="Arial" w:cs="Arial"/>
          <w:b/>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3"/>
        <w:gridCol w:w="3733"/>
      </w:tblGrid>
      <w:tr w:rsidR="00472CDE" w14:paraId="4DCC3FDB" w14:textId="77777777" w:rsidTr="00907CF2">
        <w:tc>
          <w:tcPr>
            <w:tcW w:w="5623" w:type="dxa"/>
            <w:tcBorders>
              <w:top w:val="single" w:sz="4" w:space="0" w:color="auto"/>
              <w:left w:val="single" w:sz="4" w:space="0" w:color="auto"/>
              <w:bottom w:val="single" w:sz="4" w:space="0" w:color="auto"/>
              <w:right w:val="single" w:sz="4" w:space="0" w:color="auto"/>
            </w:tcBorders>
            <w:shd w:val="clear" w:color="auto" w:fill="E0E0E0"/>
            <w:hideMark/>
          </w:tcPr>
          <w:p w14:paraId="08D7E7A9" w14:textId="77777777" w:rsidR="00472CDE" w:rsidRDefault="00472CDE">
            <w:pPr>
              <w:overflowPunct w:val="0"/>
              <w:autoSpaceDE w:val="0"/>
              <w:autoSpaceDN w:val="0"/>
              <w:adjustRightInd w:val="0"/>
              <w:jc w:val="center"/>
              <w:textAlignment w:val="baseline"/>
              <w:rPr>
                <w:rFonts w:ascii="Arial" w:hAnsi="Arial" w:cs="Arial"/>
              </w:rPr>
            </w:pPr>
            <w:r>
              <w:rPr>
                <w:rFonts w:ascii="Arial" w:hAnsi="Arial" w:cs="Arial"/>
              </w:rPr>
              <w:t>Concern/event</w:t>
            </w:r>
          </w:p>
        </w:tc>
        <w:tc>
          <w:tcPr>
            <w:tcW w:w="3733" w:type="dxa"/>
            <w:tcBorders>
              <w:top w:val="single" w:sz="4" w:space="0" w:color="auto"/>
              <w:left w:val="single" w:sz="4" w:space="0" w:color="auto"/>
              <w:bottom w:val="single" w:sz="4" w:space="0" w:color="auto"/>
              <w:right w:val="single" w:sz="4" w:space="0" w:color="auto"/>
            </w:tcBorders>
            <w:shd w:val="clear" w:color="auto" w:fill="E0E0E0"/>
            <w:hideMark/>
          </w:tcPr>
          <w:p w14:paraId="5DDEF790" w14:textId="77777777" w:rsidR="00472CDE" w:rsidRDefault="00472CDE">
            <w:pPr>
              <w:overflowPunct w:val="0"/>
              <w:autoSpaceDE w:val="0"/>
              <w:autoSpaceDN w:val="0"/>
              <w:adjustRightInd w:val="0"/>
              <w:jc w:val="center"/>
              <w:textAlignment w:val="baseline"/>
              <w:rPr>
                <w:rFonts w:ascii="Arial" w:hAnsi="Arial" w:cs="Arial"/>
              </w:rPr>
            </w:pPr>
            <w:r>
              <w:rPr>
                <w:rFonts w:ascii="Arial" w:hAnsi="Arial" w:cs="Arial"/>
              </w:rPr>
              <w:t>Action/result</w:t>
            </w:r>
          </w:p>
        </w:tc>
      </w:tr>
      <w:tr w:rsidR="00472CDE" w14:paraId="06511163" w14:textId="77777777" w:rsidTr="00907CF2">
        <w:tc>
          <w:tcPr>
            <w:tcW w:w="5623" w:type="dxa"/>
            <w:tcBorders>
              <w:top w:val="single" w:sz="4" w:space="0" w:color="auto"/>
              <w:left w:val="single" w:sz="4" w:space="0" w:color="auto"/>
              <w:bottom w:val="single" w:sz="4" w:space="0" w:color="auto"/>
              <w:right w:val="single" w:sz="4" w:space="0" w:color="auto"/>
            </w:tcBorders>
          </w:tcPr>
          <w:p w14:paraId="2FBA87A8" w14:textId="77777777" w:rsidR="00472CDE" w:rsidRDefault="00472CDE">
            <w:pPr>
              <w:overflowPunct w:val="0"/>
              <w:autoSpaceDE w:val="0"/>
              <w:autoSpaceDN w:val="0"/>
              <w:adjustRightInd w:val="0"/>
              <w:jc w:val="center"/>
              <w:textAlignment w:val="baseline"/>
              <w:rPr>
                <w:rFonts w:ascii="Arial" w:hAnsi="Arial" w:cs="Arial"/>
                <w:b/>
                <w:bCs/>
              </w:rPr>
            </w:pPr>
          </w:p>
          <w:p w14:paraId="21F2FC5E" w14:textId="77777777" w:rsidR="00472CDE" w:rsidRDefault="00472CDE">
            <w:pPr>
              <w:overflowPunct w:val="0"/>
              <w:autoSpaceDE w:val="0"/>
              <w:autoSpaceDN w:val="0"/>
              <w:adjustRightInd w:val="0"/>
              <w:jc w:val="center"/>
              <w:textAlignment w:val="baseline"/>
              <w:rPr>
                <w:rFonts w:ascii="Arial" w:hAnsi="Arial" w:cs="Arial"/>
                <w:b/>
                <w:bCs/>
              </w:rPr>
            </w:pPr>
          </w:p>
          <w:p w14:paraId="01C86ECE" w14:textId="77777777" w:rsidR="00472CDE" w:rsidRDefault="00472CDE">
            <w:pPr>
              <w:overflowPunct w:val="0"/>
              <w:autoSpaceDE w:val="0"/>
              <w:autoSpaceDN w:val="0"/>
              <w:adjustRightInd w:val="0"/>
              <w:jc w:val="center"/>
              <w:textAlignment w:val="baseline"/>
              <w:rPr>
                <w:rFonts w:ascii="Arial" w:hAnsi="Arial" w:cs="Arial"/>
                <w:b/>
                <w:bCs/>
              </w:rPr>
            </w:pPr>
          </w:p>
          <w:p w14:paraId="014F8159" w14:textId="77777777" w:rsidR="00472CDE" w:rsidRDefault="00472CDE">
            <w:pPr>
              <w:overflowPunct w:val="0"/>
              <w:autoSpaceDE w:val="0"/>
              <w:autoSpaceDN w:val="0"/>
              <w:adjustRightInd w:val="0"/>
              <w:jc w:val="center"/>
              <w:textAlignment w:val="baseline"/>
              <w:rPr>
                <w:rFonts w:ascii="Arial" w:hAnsi="Arial" w:cs="Arial"/>
                <w:b/>
                <w:bCs/>
              </w:rPr>
            </w:pPr>
          </w:p>
          <w:p w14:paraId="2C1AC473" w14:textId="57F3F30C" w:rsidR="00472CDE" w:rsidRDefault="00472CDE" w:rsidP="0082361F">
            <w:pPr>
              <w:overflowPunct w:val="0"/>
              <w:autoSpaceDE w:val="0"/>
              <w:autoSpaceDN w:val="0"/>
              <w:adjustRightInd w:val="0"/>
              <w:textAlignment w:val="baseline"/>
              <w:rPr>
                <w:rFonts w:ascii="Arial" w:hAnsi="Arial" w:cs="Arial"/>
                <w:b/>
                <w:bCs/>
              </w:rPr>
            </w:pPr>
          </w:p>
          <w:p w14:paraId="4EE23ABB" w14:textId="77777777" w:rsidR="0082361F" w:rsidRDefault="0082361F" w:rsidP="0082361F">
            <w:pPr>
              <w:overflowPunct w:val="0"/>
              <w:autoSpaceDE w:val="0"/>
              <w:autoSpaceDN w:val="0"/>
              <w:adjustRightInd w:val="0"/>
              <w:textAlignment w:val="baseline"/>
              <w:rPr>
                <w:rFonts w:ascii="Arial" w:hAnsi="Arial" w:cs="Arial"/>
                <w:b/>
                <w:bCs/>
              </w:rPr>
            </w:pPr>
          </w:p>
          <w:p w14:paraId="3131A89F" w14:textId="77777777" w:rsidR="0082361F" w:rsidRDefault="0082361F" w:rsidP="0082361F">
            <w:pPr>
              <w:overflowPunct w:val="0"/>
              <w:autoSpaceDE w:val="0"/>
              <w:autoSpaceDN w:val="0"/>
              <w:adjustRightInd w:val="0"/>
              <w:textAlignment w:val="baseline"/>
              <w:rPr>
                <w:rFonts w:ascii="Arial" w:hAnsi="Arial" w:cs="Arial"/>
                <w:b/>
                <w:bCs/>
              </w:rPr>
            </w:pPr>
          </w:p>
          <w:p w14:paraId="19EF49FE" w14:textId="77777777" w:rsidR="00472CDE" w:rsidRDefault="00472CDE">
            <w:pPr>
              <w:overflowPunct w:val="0"/>
              <w:autoSpaceDE w:val="0"/>
              <w:autoSpaceDN w:val="0"/>
              <w:adjustRightInd w:val="0"/>
              <w:jc w:val="center"/>
              <w:textAlignment w:val="baseline"/>
              <w:rPr>
                <w:rFonts w:ascii="Arial" w:hAnsi="Arial" w:cs="Arial"/>
                <w:b/>
                <w:bCs/>
              </w:rPr>
            </w:pPr>
          </w:p>
        </w:tc>
        <w:tc>
          <w:tcPr>
            <w:tcW w:w="3733" w:type="dxa"/>
            <w:tcBorders>
              <w:top w:val="single" w:sz="4" w:space="0" w:color="auto"/>
              <w:left w:val="single" w:sz="4" w:space="0" w:color="auto"/>
              <w:bottom w:val="single" w:sz="4" w:space="0" w:color="auto"/>
              <w:right w:val="single" w:sz="4" w:space="0" w:color="auto"/>
            </w:tcBorders>
          </w:tcPr>
          <w:p w14:paraId="0BF6636D" w14:textId="77777777" w:rsidR="00472CDE" w:rsidRDefault="00472CDE">
            <w:pPr>
              <w:overflowPunct w:val="0"/>
              <w:autoSpaceDE w:val="0"/>
              <w:autoSpaceDN w:val="0"/>
              <w:adjustRightInd w:val="0"/>
              <w:jc w:val="center"/>
              <w:textAlignment w:val="baseline"/>
              <w:rPr>
                <w:rFonts w:ascii="Arial" w:hAnsi="Arial" w:cs="Arial"/>
                <w:b/>
                <w:bCs/>
              </w:rPr>
            </w:pPr>
          </w:p>
        </w:tc>
      </w:tr>
    </w:tbl>
    <w:p w14:paraId="1C85F182" w14:textId="77777777" w:rsidR="00F90597" w:rsidRDefault="00472CDE" w:rsidP="00AF6EB6">
      <w:pPr>
        <w:overflowPunct w:val="0"/>
        <w:autoSpaceDE w:val="0"/>
        <w:autoSpaceDN w:val="0"/>
        <w:adjustRightInd w:val="0"/>
        <w:spacing w:before="240" w:after="120" w:line="240" w:lineRule="auto"/>
        <w:ind w:left="-425" w:right="-284"/>
        <w:textAlignment w:val="baseline"/>
        <w:rPr>
          <w:rFonts w:ascii="Arial" w:hAnsi="Arial" w:cs="Arial"/>
          <w:b/>
        </w:rPr>
      </w:pPr>
      <w:r>
        <w:rPr>
          <w:rFonts w:ascii="Arial" w:hAnsi="Arial" w:cs="Arial"/>
          <w:b/>
        </w:rPr>
        <w:t xml:space="preserve">Signature…………………………………………………………………..  </w:t>
      </w:r>
    </w:p>
    <w:p w14:paraId="07322F8A" w14:textId="598EC691" w:rsidR="00472CDE" w:rsidRDefault="00472CDE" w:rsidP="00AF6EB6">
      <w:pPr>
        <w:overflowPunct w:val="0"/>
        <w:autoSpaceDE w:val="0"/>
        <w:autoSpaceDN w:val="0"/>
        <w:adjustRightInd w:val="0"/>
        <w:spacing w:before="240" w:after="120" w:line="240" w:lineRule="auto"/>
        <w:ind w:left="-425" w:right="-284"/>
        <w:textAlignment w:val="baseline"/>
        <w:rPr>
          <w:rFonts w:ascii="Arial" w:hAnsi="Arial" w:cs="Arial"/>
          <w:b/>
        </w:rPr>
      </w:pPr>
      <w:r>
        <w:rPr>
          <w:rFonts w:ascii="Arial" w:hAnsi="Arial" w:cs="Arial"/>
          <w:b/>
        </w:rPr>
        <w:t xml:space="preserve"> Date……………………………………….</w:t>
      </w:r>
    </w:p>
    <w:p w14:paraId="2E7F5973" w14:textId="77777777" w:rsidR="00472CDE" w:rsidRDefault="00472CDE" w:rsidP="00472CDE">
      <w:pPr>
        <w:overflowPunct w:val="0"/>
        <w:autoSpaceDE w:val="0"/>
        <w:autoSpaceDN w:val="0"/>
        <w:adjustRightInd w:val="0"/>
        <w:jc w:val="center"/>
        <w:textAlignment w:val="baseline"/>
        <w:rPr>
          <w:rFonts w:ascii="Arial" w:hAnsi="Arial" w:cs="Arial"/>
          <w:b/>
          <w:bCs/>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3"/>
        <w:gridCol w:w="3733"/>
      </w:tblGrid>
      <w:tr w:rsidR="00472CDE" w14:paraId="2D401534" w14:textId="77777777" w:rsidTr="00907CF2">
        <w:tc>
          <w:tcPr>
            <w:tcW w:w="5623" w:type="dxa"/>
            <w:tcBorders>
              <w:top w:val="single" w:sz="4" w:space="0" w:color="auto"/>
              <w:left w:val="single" w:sz="4" w:space="0" w:color="auto"/>
              <w:bottom w:val="single" w:sz="4" w:space="0" w:color="auto"/>
              <w:right w:val="single" w:sz="4" w:space="0" w:color="auto"/>
            </w:tcBorders>
            <w:shd w:val="clear" w:color="auto" w:fill="E0E0E0"/>
            <w:hideMark/>
          </w:tcPr>
          <w:p w14:paraId="669759FB" w14:textId="77777777" w:rsidR="00472CDE" w:rsidRDefault="00472CDE">
            <w:pPr>
              <w:overflowPunct w:val="0"/>
              <w:autoSpaceDE w:val="0"/>
              <w:autoSpaceDN w:val="0"/>
              <w:adjustRightInd w:val="0"/>
              <w:jc w:val="center"/>
              <w:textAlignment w:val="baseline"/>
              <w:rPr>
                <w:rFonts w:ascii="Arial" w:hAnsi="Arial" w:cs="Arial"/>
              </w:rPr>
            </w:pPr>
            <w:r>
              <w:rPr>
                <w:rFonts w:ascii="Arial" w:hAnsi="Arial" w:cs="Arial"/>
              </w:rPr>
              <w:lastRenderedPageBreak/>
              <w:t>Concern/event</w:t>
            </w:r>
          </w:p>
        </w:tc>
        <w:tc>
          <w:tcPr>
            <w:tcW w:w="3733" w:type="dxa"/>
            <w:tcBorders>
              <w:top w:val="single" w:sz="4" w:space="0" w:color="auto"/>
              <w:left w:val="single" w:sz="4" w:space="0" w:color="auto"/>
              <w:bottom w:val="single" w:sz="4" w:space="0" w:color="auto"/>
              <w:right w:val="single" w:sz="4" w:space="0" w:color="auto"/>
            </w:tcBorders>
            <w:shd w:val="clear" w:color="auto" w:fill="E0E0E0"/>
            <w:hideMark/>
          </w:tcPr>
          <w:p w14:paraId="5763DDC8" w14:textId="77777777" w:rsidR="00472CDE" w:rsidRDefault="00472CDE">
            <w:pPr>
              <w:overflowPunct w:val="0"/>
              <w:autoSpaceDE w:val="0"/>
              <w:autoSpaceDN w:val="0"/>
              <w:adjustRightInd w:val="0"/>
              <w:jc w:val="center"/>
              <w:textAlignment w:val="baseline"/>
              <w:rPr>
                <w:rFonts w:ascii="Arial" w:hAnsi="Arial" w:cs="Arial"/>
              </w:rPr>
            </w:pPr>
            <w:r>
              <w:rPr>
                <w:rFonts w:ascii="Arial" w:hAnsi="Arial" w:cs="Arial"/>
              </w:rPr>
              <w:t>Action/result</w:t>
            </w:r>
          </w:p>
        </w:tc>
      </w:tr>
      <w:tr w:rsidR="00472CDE" w14:paraId="252FB3E6" w14:textId="77777777" w:rsidTr="00907CF2">
        <w:tc>
          <w:tcPr>
            <w:tcW w:w="5623" w:type="dxa"/>
            <w:tcBorders>
              <w:top w:val="single" w:sz="4" w:space="0" w:color="auto"/>
              <w:left w:val="single" w:sz="4" w:space="0" w:color="auto"/>
              <w:bottom w:val="single" w:sz="4" w:space="0" w:color="auto"/>
              <w:right w:val="single" w:sz="4" w:space="0" w:color="auto"/>
            </w:tcBorders>
          </w:tcPr>
          <w:p w14:paraId="0E7A33AD" w14:textId="77777777" w:rsidR="00472CDE" w:rsidRDefault="00472CDE">
            <w:pPr>
              <w:overflowPunct w:val="0"/>
              <w:autoSpaceDE w:val="0"/>
              <w:autoSpaceDN w:val="0"/>
              <w:adjustRightInd w:val="0"/>
              <w:jc w:val="center"/>
              <w:textAlignment w:val="baseline"/>
              <w:rPr>
                <w:rFonts w:ascii="Arial" w:hAnsi="Arial" w:cs="Arial"/>
                <w:b/>
                <w:bCs/>
              </w:rPr>
            </w:pPr>
          </w:p>
          <w:p w14:paraId="011D27C7" w14:textId="77777777" w:rsidR="00472CDE" w:rsidRDefault="00472CDE">
            <w:pPr>
              <w:overflowPunct w:val="0"/>
              <w:autoSpaceDE w:val="0"/>
              <w:autoSpaceDN w:val="0"/>
              <w:adjustRightInd w:val="0"/>
              <w:jc w:val="center"/>
              <w:textAlignment w:val="baseline"/>
              <w:rPr>
                <w:rFonts w:ascii="Arial" w:hAnsi="Arial" w:cs="Arial"/>
                <w:b/>
                <w:bCs/>
              </w:rPr>
            </w:pPr>
          </w:p>
          <w:p w14:paraId="568BAC0C" w14:textId="77777777" w:rsidR="00472CDE" w:rsidRDefault="00472CDE">
            <w:pPr>
              <w:overflowPunct w:val="0"/>
              <w:autoSpaceDE w:val="0"/>
              <w:autoSpaceDN w:val="0"/>
              <w:adjustRightInd w:val="0"/>
              <w:jc w:val="center"/>
              <w:textAlignment w:val="baseline"/>
              <w:rPr>
                <w:rFonts w:ascii="Arial" w:hAnsi="Arial" w:cs="Arial"/>
                <w:b/>
                <w:bCs/>
              </w:rPr>
            </w:pPr>
          </w:p>
          <w:p w14:paraId="47542F63" w14:textId="77777777" w:rsidR="00472CDE" w:rsidRDefault="00472CDE">
            <w:pPr>
              <w:overflowPunct w:val="0"/>
              <w:autoSpaceDE w:val="0"/>
              <w:autoSpaceDN w:val="0"/>
              <w:adjustRightInd w:val="0"/>
              <w:jc w:val="center"/>
              <w:textAlignment w:val="baseline"/>
              <w:rPr>
                <w:rFonts w:ascii="Arial" w:hAnsi="Arial" w:cs="Arial"/>
                <w:b/>
                <w:bCs/>
              </w:rPr>
            </w:pPr>
          </w:p>
          <w:p w14:paraId="03AAC4E8" w14:textId="77777777" w:rsidR="00472CDE" w:rsidRDefault="00472CDE">
            <w:pPr>
              <w:overflowPunct w:val="0"/>
              <w:autoSpaceDE w:val="0"/>
              <w:autoSpaceDN w:val="0"/>
              <w:adjustRightInd w:val="0"/>
              <w:jc w:val="center"/>
              <w:textAlignment w:val="baseline"/>
              <w:rPr>
                <w:rFonts w:ascii="Arial" w:hAnsi="Arial" w:cs="Arial"/>
                <w:b/>
                <w:bCs/>
              </w:rPr>
            </w:pPr>
          </w:p>
          <w:p w14:paraId="191272B1" w14:textId="77777777" w:rsidR="00472CDE" w:rsidRDefault="00472CDE" w:rsidP="0082361F">
            <w:pPr>
              <w:overflowPunct w:val="0"/>
              <w:autoSpaceDE w:val="0"/>
              <w:autoSpaceDN w:val="0"/>
              <w:adjustRightInd w:val="0"/>
              <w:textAlignment w:val="baseline"/>
              <w:rPr>
                <w:rFonts w:ascii="Arial" w:hAnsi="Arial" w:cs="Arial"/>
                <w:b/>
                <w:bCs/>
              </w:rPr>
            </w:pPr>
          </w:p>
          <w:p w14:paraId="73C6A426" w14:textId="77777777" w:rsidR="00472CDE" w:rsidRDefault="00472CDE">
            <w:pPr>
              <w:overflowPunct w:val="0"/>
              <w:autoSpaceDE w:val="0"/>
              <w:autoSpaceDN w:val="0"/>
              <w:adjustRightInd w:val="0"/>
              <w:jc w:val="center"/>
              <w:textAlignment w:val="baseline"/>
              <w:rPr>
                <w:rFonts w:ascii="Arial" w:hAnsi="Arial" w:cs="Arial"/>
                <w:b/>
                <w:bCs/>
              </w:rPr>
            </w:pPr>
          </w:p>
          <w:p w14:paraId="26943A52" w14:textId="77777777" w:rsidR="00472CDE" w:rsidRDefault="00472CDE">
            <w:pPr>
              <w:overflowPunct w:val="0"/>
              <w:autoSpaceDE w:val="0"/>
              <w:autoSpaceDN w:val="0"/>
              <w:adjustRightInd w:val="0"/>
              <w:textAlignment w:val="baseline"/>
              <w:rPr>
                <w:rFonts w:ascii="Arial" w:hAnsi="Arial" w:cs="Arial"/>
                <w:b/>
                <w:bCs/>
              </w:rPr>
            </w:pPr>
          </w:p>
          <w:p w14:paraId="1F8E20A7" w14:textId="77777777" w:rsidR="00472CDE" w:rsidRDefault="00472CDE">
            <w:pPr>
              <w:overflowPunct w:val="0"/>
              <w:autoSpaceDE w:val="0"/>
              <w:autoSpaceDN w:val="0"/>
              <w:adjustRightInd w:val="0"/>
              <w:jc w:val="both"/>
              <w:textAlignment w:val="baseline"/>
              <w:rPr>
                <w:rFonts w:ascii="Arial" w:hAnsi="Arial" w:cs="Arial"/>
                <w:b/>
                <w:bCs/>
              </w:rPr>
            </w:pPr>
          </w:p>
        </w:tc>
        <w:tc>
          <w:tcPr>
            <w:tcW w:w="3733" w:type="dxa"/>
            <w:tcBorders>
              <w:top w:val="single" w:sz="4" w:space="0" w:color="auto"/>
              <w:left w:val="single" w:sz="4" w:space="0" w:color="auto"/>
              <w:bottom w:val="single" w:sz="4" w:space="0" w:color="auto"/>
              <w:right w:val="single" w:sz="4" w:space="0" w:color="auto"/>
            </w:tcBorders>
          </w:tcPr>
          <w:p w14:paraId="2A87575F" w14:textId="77777777" w:rsidR="00472CDE" w:rsidRDefault="00472CDE">
            <w:pPr>
              <w:overflowPunct w:val="0"/>
              <w:autoSpaceDE w:val="0"/>
              <w:autoSpaceDN w:val="0"/>
              <w:adjustRightInd w:val="0"/>
              <w:jc w:val="center"/>
              <w:textAlignment w:val="baseline"/>
              <w:rPr>
                <w:rFonts w:ascii="Arial" w:hAnsi="Arial" w:cs="Arial"/>
                <w:b/>
                <w:bCs/>
              </w:rPr>
            </w:pPr>
          </w:p>
        </w:tc>
      </w:tr>
    </w:tbl>
    <w:p w14:paraId="0CA7CB5A" w14:textId="77777777" w:rsidR="00F90597" w:rsidRDefault="00472CDE" w:rsidP="00AF6EB6">
      <w:pPr>
        <w:overflowPunct w:val="0"/>
        <w:autoSpaceDE w:val="0"/>
        <w:autoSpaceDN w:val="0"/>
        <w:adjustRightInd w:val="0"/>
        <w:spacing w:before="240" w:after="120" w:line="240" w:lineRule="auto"/>
        <w:ind w:left="-425" w:right="-284"/>
        <w:textAlignment w:val="baseline"/>
        <w:rPr>
          <w:rFonts w:ascii="Arial" w:hAnsi="Arial" w:cs="Arial"/>
          <w:b/>
        </w:rPr>
      </w:pPr>
      <w:r>
        <w:rPr>
          <w:rFonts w:ascii="Arial" w:hAnsi="Arial" w:cs="Arial"/>
          <w:b/>
        </w:rPr>
        <w:t xml:space="preserve">Signature…………………………………………………………………..   </w:t>
      </w:r>
    </w:p>
    <w:p w14:paraId="77B64ED1" w14:textId="1C30F385" w:rsidR="00472CDE" w:rsidRDefault="00472CDE" w:rsidP="00AF6EB6">
      <w:pPr>
        <w:overflowPunct w:val="0"/>
        <w:autoSpaceDE w:val="0"/>
        <w:autoSpaceDN w:val="0"/>
        <w:adjustRightInd w:val="0"/>
        <w:spacing w:before="240" w:after="120" w:line="240" w:lineRule="auto"/>
        <w:ind w:left="-425" w:right="-284"/>
        <w:textAlignment w:val="baseline"/>
        <w:rPr>
          <w:rFonts w:ascii="Arial" w:hAnsi="Arial" w:cs="Arial"/>
          <w:b/>
        </w:rPr>
      </w:pPr>
      <w:r>
        <w:rPr>
          <w:rFonts w:ascii="Arial" w:hAnsi="Arial" w:cs="Arial"/>
          <w:b/>
        </w:rPr>
        <w:t>Date……………………………………….</w:t>
      </w:r>
    </w:p>
    <w:p w14:paraId="5564874F" w14:textId="77777777" w:rsidR="00F90597" w:rsidRDefault="00F90597" w:rsidP="00AF6EB6">
      <w:pPr>
        <w:overflowPunct w:val="0"/>
        <w:autoSpaceDE w:val="0"/>
        <w:autoSpaceDN w:val="0"/>
        <w:adjustRightInd w:val="0"/>
        <w:spacing w:before="240" w:after="120" w:line="240" w:lineRule="auto"/>
        <w:ind w:left="-425" w:right="-284"/>
        <w:textAlignment w:val="baseline"/>
        <w:rPr>
          <w:rFonts w:ascii="Arial" w:hAnsi="Arial" w:cs="Arial"/>
          <w:b/>
        </w:rPr>
      </w:pPr>
    </w:p>
    <w:p w14:paraId="27FAA941" w14:textId="77777777" w:rsidR="00472CDE" w:rsidRPr="0067580E" w:rsidRDefault="00472CDE" w:rsidP="00472CDE">
      <w:pPr>
        <w:overflowPunct w:val="0"/>
        <w:autoSpaceDE w:val="0"/>
        <w:autoSpaceDN w:val="0"/>
        <w:adjustRightInd w:val="0"/>
        <w:ind w:left="-426" w:right="-286"/>
        <w:jc w:val="center"/>
        <w:textAlignment w:val="baseline"/>
        <w:rPr>
          <w:rFonts w:ascii="Arial" w:hAnsi="Arial" w:cs="Arial"/>
          <w:b/>
        </w:rPr>
      </w:pPr>
      <w:r w:rsidRPr="0067580E">
        <w:rPr>
          <w:rFonts w:ascii="Arial" w:hAnsi="Arial" w:cs="Arial"/>
          <w:b/>
          <w:bCs/>
          <w:sz w:val="32"/>
          <w:szCs w:val="32"/>
        </w:rPr>
        <w:t>Chronology of Events/Concerns</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2"/>
        <w:gridCol w:w="3526"/>
      </w:tblGrid>
      <w:tr w:rsidR="00472CDE" w14:paraId="34421795" w14:textId="77777777" w:rsidTr="00907CF2">
        <w:tc>
          <w:tcPr>
            <w:tcW w:w="5972" w:type="dxa"/>
            <w:tcBorders>
              <w:top w:val="single" w:sz="4" w:space="0" w:color="auto"/>
              <w:left w:val="single" w:sz="4" w:space="0" w:color="auto"/>
              <w:bottom w:val="single" w:sz="4" w:space="0" w:color="auto"/>
              <w:right w:val="single" w:sz="4" w:space="0" w:color="auto"/>
            </w:tcBorders>
            <w:shd w:val="clear" w:color="auto" w:fill="E0E0E0"/>
            <w:hideMark/>
          </w:tcPr>
          <w:p w14:paraId="5387DFE2" w14:textId="77777777" w:rsidR="00472CDE" w:rsidRDefault="00472CDE">
            <w:pPr>
              <w:overflowPunct w:val="0"/>
              <w:autoSpaceDE w:val="0"/>
              <w:autoSpaceDN w:val="0"/>
              <w:adjustRightInd w:val="0"/>
              <w:jc w:val="center"/>
              <w:textAlignment w:val="baseline"/>
              <w:rPr>
                <w:rFonts w:ascii="Arial" w:hAnsi="Arial" w:cs="Arial"/>
              </w:rPr>
            </w:pPr>
            <w:r>
              <w:rPr>
                <w:rFonts w:ascii="Arial" w:hAnsi="Arial" w:cs="Arial"/>
              </w:rPr>
              <w:t>Concern/event</w:t>
            </w:r>
          </w:p>
        </w:tc>
        <w:tc>
          <w:tcPr>
            <w:tcW w:w="3526" w:type="dxa"/>
            <w:tcBorders>
              <w:top w:val="single" w:sz="4" w:space="0" w:color="auto"/>
              <w:left w:val="single" w:sz="4" w:space="0" w:color="auto"/>
              <w:bottom w:val="single" w:sz="4" w:space="0" w:color="auto"/>
              <w:right w:val="single" w:sz="4" w:space="0" w:color="auto"/>
            </w:tcBorders>
            <w:shd w:val="clear" w:color="auto" w:fill="E0E0E0"/>
            <w:hideMark/>
          </w:tcPr>
          <w:p w14:paraId="1EA4D312" w14:textId="77777777" w:rsidR="00472CDE" w:rsidRDefault="00472CDE">
            <w:pPr>
              <w:overflowPunct w:val="0"/>
              <w:autoSpaceDE w:val="0"/>
              <w:autoSpaceDN w:val="0"/>
              <w:adjustRightInd w:val="0"/>
              <w:jc w:val="center"/>
              <w:textAlignment w:val="baseline"/>
              <w:rPr>
                <w:rFonts w:ascii="Arial" w:hAnsi="Arial" w:cs="Arial"/>
              </w:rPr>
            </w:pPr>
            <w:r>
              <w:rPr>
                <w:rFonts w:ascii="Arial" w:hAnsi="Arial" w:cs="Arial"/>
              </w:rPr>
              <w:t>Action/result</w:t>
            </w:r>
          </w:p>
        </w:tc>
      </w:tr>
      <w:tr w:rsidR="00472CDE" w14:paraId="7028C28D" w14:textId="77777777" w:rsidTr="00907CF2">
        <w:tc>
          <w:tcPr>
            <w:tcW w:w="5972" w:type="dxa"/>
            <w:tcBorders>
              <w:top w:val="single" w:sz="4" w:space="0" w:color="auto"/>
              <w:left w:val="single" w:sz="4" w:space="0" w:color="auto"/>
              <w:bottom w:val="single" w:sz="4" w:space="0" w:color="auto"/>
              <w:right w:val="single" w:sz="4" w:space="0" w:color="auto"/>
            </w:tcBorders>
          </w:tcPr>
          <w:p w14:paraId="668F71E3" w14:textId="77777777" w:rsidR="00472CDE" w:rsidRDefault="00472CDE">
            <w:pPr>
              <w:overflowPunct w:val="0"/>
              <w:autoSpaceDE w:val="0"/>
              <w:autoSpaceDN w:val="0"/>
              <w:adjustRightInd w:val="0"/>
              <w:jc w:val="center"/>
              <w:textAlignment w:val="baseline"/>
              <w:rPr>
                <w:rFonts w:ascii="Arial" w:hAnsi="Arial" w:cs="Arial"/>
                <w:b/>
                <w:bCs/>
              </w:rPr>
            </w:pPr>
          </w:p>
          <w:p w14:paraId="28110B9A" w14:textId="77777777" w:rsidR="00472CDE" w:rsidRDefault="00472CDE">
            <w:pPr>
              <w:overflowPunct w:val="0"/>
              <w:autoSpaceDE w:val="0"/>
              <w:autoSpaceDN w:val="0"/>
              <w:adjustRightInd w:val="0"/>
              <w:jc w:val="center"/>
              <w:textAlignment w:val="baseline"/>
              <w:rPr>
                <w:rFonts w:ascii="Arial" w:hAnsi="Arial" w:cs="Arial"/>
                <w:b/>
                <w:bCs/>
              </w:rPr>
            </w:pPr>
          </w:p>
          <w:p w14:paraId="30F6C945" w14:textId="77777777" w:rsidR="00472CDE" w:rsidRDefault="00472CDE">
            <w:pPr>
              <w:overflowPunct w:val="0"/>
              <w:autoSpaceDE w:val="0"/>
              <w:autoSpaceDN w:val="0"/>
              <w:adjustRightInd w:val="0"/>
              <w:jc w:val="center"/>
              <w:textAlignment w:val="baseline"/>
              <w:rPr>
                <w:rFonts w:ascii="Arial" w:hAnsi="Arial" w:cs="Arial"/>
                <w:b/>
                <w:bCs/>
              </w:rPr>
            </w:pPr>
          </w:p>
          <w:p w14:paraId="069429FF" w14:textId="77777777" w:rsidR="00472CDE" w:rsidRDefault="00472CDE">
            <w:pPr>
              <w:overflowPunct w:val="0"/>
              <w:autoSpaceDE w:val="0"/>
              <w:autoSpaceDN w:val="0"/>
              <w:adjustRightInd w:val="0"/>
              <w:jc w:val="center"/>
              <w:textAlignment w:val="baseline"/>
              <w:rPr>
                <w:rFonts w:ascii="Arial" w:hAnsi="Arial" w:cs="Arial"/>
                <w:b/>
                <w:bCs/>
              </w:rPr>
            </w:pPr>
          </w:p>
          <w:p w14:paraId="7D1BCB83" w14:textId="77777777" w:rsidR="00472CDE" w:rsidRDefault="00472CDE">
            <w:pPr>
              <w:overflowPunct w:val="0"/>
              <w:autoSpaceDE w:val="0"/>
              <w:autoSpaceDN w:val="0"/>
              <w:adjustRightInd w:val="0"/>
              <w:jc w:val="center"/>
              <w:textAlignment w:val="baseline"/>
              <w:rPr>
                <w:rFonts w:ascii="Arial" w:hAnsi="Arial" w:cs="Arial"/>
                <w:b/>
                <w:bCs/>
              </w:rPr>
            </w:pPr>
          </w:p>
          <w:p w14:paraId="2E5B636B" w14:textId="77777777" w:rsidR="00472CDE" w:rsidRDefault="00472CDE">
            <w:pPr>
              <w:overflowPunct w:val="0"/>
              <w:autoSpaceDE w:val="0"/>
              <w:autoSpaceDN w:val="0"/>
              <w:adjustRightInd w:val="0"/>
              <w:jc w:val="center"/>
              <w:textAlignment w:val="baseline"/>
              <w:rPr>
                <w:rFonts w:ascii="Arial" w:hAnsi="Arial" w:cs="Arial"/>
                <w:b/>
                <w:bCs/>
              </w:rPr>
            </w:pPr>
          </w:p>
          <w:p w14:paraId="70A015EC" w14:textId="651E5F3F" w:rsidR="00472CDE" w:rsidRDefault="00472CDE" w:rsidP="0082361F">
            <w:pPr>
              <w:overflowPunct w:val="0"/>
              <w:autoSpaceDE w:val="0"/>
              <w:autoSpaceDN w:val="0"/>
              <w:adjustRightInd w:val="0"/>
              <w:textAlignment w:val="baseline"/>
              <w:rPr>
                <w:rFonts w:ascii="Arial" w:hAnsi="Arial" w:cs="Arial"/>
                <w:b/>
                <w:bCs/>
              </w:rPr>
            </w:pPr>
          </w:p>
          <w:p w14:paraId="4875F725" w14:textId="77777777" w:rsidR="00472CDE" w:rsidRDefault="00472CDE">
            <w:pPr>
              <w:overflowPunct w:val="0"/>
              <w:autoSpaceDE w:val="0"/>
              <w:autoSpaceDN w:val="0"/>
              <w:adjustRightInd w:val="0"/>
              <w:jc w:val="both"/>
              <w:textAlignment w:val="baseline"/>
              <w:rPr>
                <w:rFonts w:ascii="Arial" w:hAnsi="Arial" w:cs="Arial"/>
                <w:b/>
                <w:bCs/>
              </w:rPr>
            </w:pPr>
          </w:p>
        </w:tc>
        <w:tc>
          <w:tcPr>
            <w:tcW w:w="3526" w:type="dxa"/>
            <w:tcBorders>
              <w:top w:val="single" w:sz="4" w:space="0" w:color="auto"/>
              <w:left w:val="single" w:sz="4" w:space="0" w:color="auto"/>
              <w:bottom w:val="single" w:sz="4" w:space="0" w:color="auto"/>
              <w:right w:val="single" w:sz="4" w:space="0" w:color="auto"/>
            </w:tcBorders>
          </w:tcPr>
          <w:p w14:paraId="70971C62" w14:textId="77777777" w:rsidR="00472CDE" w:rsidRDefault="00472CDE">
            <w:pPr>
              <w:overflowPunct w:val="0"/>
              <w:autoSpaceDE w:val="0"/>
              <w:autoSpaceDN w:val="0"/>
              <w:adjustRightInd w:val="0"/>
              <w:jc w:val="center"/>
              <w:textAlignment w:val="baseline"/>
              <w:rPr>
                <w:rFonts w:ascii="Arial" w:hAnsi="Arial" w:cs="Arial"/>
                <w:b/>
                <w:bCs/>
              </w:rPr>
            </w:pPr>
          </w:p>
        </w:tc>
      </w:tr>
    </w:tbl>
    <w:p w14:paraId="1CFAF528" w14:textId="77777777" w:rsidR="00F90597" w:rsidRDefault="00472CDE" w:rsidP="00AF6EB6">
      <w:pPr>
        <w:overflowPunct w:val="0"/>
        <w:autoSpaceDE w:val="0"/>
        <w:autoSpaceDN w:val="0"/>
        <w:adjustRightInd w:val="0"/>
        <w:spacing w:before="240" w:after="120" w:line="240" w:lineRule="auto"/>
        <w:ind w:left="-425" w:right="-284"/>
        <w:textAlignment w:val="baseline"/>
        <w:rPr>
          <w:rFonts w:ascii="Arial" w:hAnsi="Arial" w:cs="Arial"/>
          <w:b/>
        </w:rPr>
      </w:pPr>
      <w:r>
        <w:rPr>
          <w:rFonts w:ascii="Arial" w:hAnsi="Arial" w:cs="Arial"/>
          <w:b/>
        </w:rPr>
        <w:t xml:space="preserve">Signature…………………………………………………………………..  </w:t>
      </w:r>
    </w:p>
    <w:p w14:paraId="6A369247" w14:textId="629BD014" w:rsidR="00472CDE" w:rsidRDefault="00472CDE" w:rsidP="00AF6EB6">
      <w:pPr>
        <w:overflowPunct w:val="0"/>
        <w:autoSpaceDE w:val="0"/>
        <w:autoSpaceDN w:val="0"/>
        <w:adjustRightInd w:val="0"/>
        <w:spacing w:before="240" w:after="120" w:line="240" w:lineRule="auto"/>
        <w:ind w:left="-425" w:right="-284"/>
        <w:textAlignment w:val="baseline"/>
        <w:rPr>
          <w:rFonts w:ascii="Arial" w:hAnsi="Arial" w:cs="Arial"/>
          <w:b/>
        </w:rPr>
      </w:pPr>
      <w:r>
        <w:rPr>
          <w:rFonts w:ascii="Arial" w:hAnsi="Arial" w:cs="Arial"/>
          <w:b/>
        </w:rPr>
        <w:t xml:space="preserve"> Date……………………………………….</w:t>
      </w:r>
    </w:p>
    <w:p w14:paraId="4A9695F1" w14:textId="77777777" w:rsidR="00472CDE" w:rsidRDefault="00472CDE" w:rsidP="00472CDE">
      <w:pPr>
        <w:overflowPunct w:val="0"/>
        <w:autoSpaceDE w:val="0"/>
        <w:autoSpaceDN w:val="0"/>
        <w:adjustRightInd w:val="0"/>
        <w:jc w:val="center"/>
        <w:textAlignment w:val="baseline"/>
        <w:rPr>
          <w:rFonts w:ascii="Arial" w:hAnsi="Arial" w:cs="Arial"/>
          <w:b/>
          <w:bCs/>
          <w:sz w:val="24"/>
          <w:szCs w:val="24"/>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5"/>
        <w:gridCol w:w="3733"/>
      </w:tblGrid>
      <w:tr w:rsidR="00472CDE" w14:paraId="3D8A487E" w14:textId="77777777" w:rsidTr="00907CF2">
        <w:tc>
          <w:tcPr>
            <w:tcW w:w="5765" w:type="dxa"/>
            <w:tcBorders>
              <w:top w:val="single" w:sz="4" w:space="0" w:color="auto"/>
              <w:left w:val="single" w:sz="4" w:space="0" w:color="auto"/>
              <w:bottom w:val="single" w:sz="4" w:space="0" w:color="auto"/>
              <w:right w:val="single" w:sz="4" w:space="0" w:color="auto"/>
            </w:tcBorders>
            <w:shd w:val="clear" w:color="auto" w:fill="E0E0E0"/>
            <w:hideMark/>
          </w:tcPr>
          <w:p w14:paraId="0E032AD3" w14:textId="77777777" w:rsidR="00472CDE" w:rsidRDefault="00472CDE">
            <w:pPr>
              <w:overflowPunct w:val="0"/>
              <w:autoSpaceDE w:val="0"/>
              <w:autoSpaceDN w:val="0"/>
              <w:adjustRightInd w:val="0"/>
              <w:jc w:val="center"/>
              <w:textAlignment w:val="baseline"/>
              <w:rPr>
                <w:rFonts w:ascii="Arial" w:hAnsi="Arial" w:cs="Arial"/>
              </w:rPr>
            </w:pPr>
            <w:r>
              <w:rPr>
                <w:rFonts w:ascii="Arial" w:hAnsi="Arial" w:cs="Arial"/>
              </w:rPr>
              <w:t>Concern/event</w:t>
            </w:r>
          </w:p>
        </w:tc>
        <w:tc>
          <w:tcPr>
            <w:tcW w:w="3733" w:type="dxa"/>
            <w:tcBorders>
              <w:top w:val="single" w:sz="4" w:space="0" w:color="auto"/>
              <w:left w:val="single" w:sz="4" w:space="0" w:color="auto"/>
              <w:bottom w:val="single" w:sz="4" w:space="0" w:color="auto"/>
              <w:right w:val="single" w:sz="4" w:space="0" w:color="auto"/>
            </w:tcBorders>
            <w:shd w:val="clear" w:color="auto" w:fill="E0E0E0"/>
            <w:hideMark/>
          </w:tcPr>
          <w:p w14:paraId="2A8EA630" w14:textId="77777777" w:rsidR="00472CDE" w:rsidRDefault="00472CDE">
            <w:pPr>
              <w:overflowPunct w:val="0"/>
              <w:autoSpaceDE w:val="0"/>
              <w:autoSpaceDN w:val="0"/>
              <w:adjustRightInd w:val="0"/>
              <w:jc w:val="center"/>
              <w:textAlignment w:val="baseline"/>
              <w:rPr>
                <w:rFonts w:ascii="Arial" w:hAnsi="Arial" w:cs="Arial"/>
              </w:rPr>
            </w:pPr>
            <w:r>
              <w:rPr>
                <w:rFonts w:ascii="Arial" w:hAnsi="Arial" w:cs="Arial"/>
              </w:rPr>
              <w:t>Action/result</w:t>
            </w:r>
          </w:p>
        </w:tc>
      </w:tr>
      <w:tr w:rsidR="00472CDE" w14:paraId="6C45AF83" w14:textId="77777777" w:rsidTr="00907CF2">
        <w:tc>
          <w:tcPr>
            <w:tcW w:w="5765" w:type="dxa"/>
            <w:tcBorders>
              <w:top w:val="single" w:sz="4" w:space="0" w:color="auto"/>
              <w:left w:val="single" w:sz="4" w:space="0" w:color="auto"/>
              <w:bottom w:val="single" w:sz="4" w:space="0" w:color="auto"/>
              <w:right w:val="single" w:sz="4" w:space="0" w:color="auto"/>
            </w:tcBorders>
          </w:tcPr>
          <w:p w14:paraId="7D0BE76E" w14:textId="77777777" w:rsidR="00472CDE" w:rsidRDefault="00472CDE">
            <w:pPr>
              <w:overflowPunct w:val="0"/>
              <w:autoSpaceDE w:val="0"/>
              <w:autoSpaceDN w:val="0"/>
              <w:adjustRightInd w:val="0"/>
              <w:jc w:val="center"/>
              <w:textAlignment w:val="baseline"/>
              <w:rPr>
                <w:rFonts w:ascii="Arial" w:hAnsi="Arial" w:cs="Arial"/>
                <w:b/>
                <w:bCs/>
              </w:rPr>
            </w:pPr>
          </w:p>
          <w:p w14:paraId="4CBA691C" w14:textId="77777777" w:rsidR="00472CDE" w:rsidRDefault="00472CDE">
            <w:pPr>
              <w:overflowPunct w:val="0"/>
              <w:autoSpaceDE w:val="0"/>
              <w:autoSpaceDN w:val="0"/>
              <w:adjustRightInd w:val="0"/>
              <w:jc w:val="center"/>
              <w:textAlignment w:val="baseline"/>
              <w:rPr>
                <w:rFonts w:ascii="Arial" w:hAnsi="Arial" w:cs="Arial"/>
                <w:b/>
                <w:bCs/>
              </w:rPr>
            </w:pPr>
          </w:p>
          <w:p w14:paraId="265F44A5" w14:textId="77777777" w:rsidR="00472CDE" w:rsidRDefault="00472CDE">
            <w:pPr>
              <w:overflowPunct w:val="0"/>
              <w:autoSpaceDE w:val="0"/>
              <w:autoSpaceDN w:val="0"/>
              <w:adjustRightInd w:val="0"/>
              <w:jc w:val="center"/>
              <w:textAlignment w:val="baseline"/>
              <w:rPr>
                <w:rFonts w:ascii="Arial" w:hAnsi="Arial" w:cs="Arial"/>
                <w:b/>
                <w:bCs/>
              </w:rPr>
            </w:pPr>
          </w:p>
          <w:p w14:paraId="2FD92FE1" w14:textId="77777777" w:rsidR="00472CDE" w:rsidRDefault="00472CDE">
            <w:pPr>
              <w:overflowPunct w:val="0"/>
              <w:autoSpaceDE w:val="0"/>
              <w:autoSpaceDN w:val="0"/>
              <w:adjustRightInd w:val="0"/>
              <w:jc w:val="center"/>
              <w:textAlignment w:val="baseline"/>
              <w:rPr>
                <w:rFonts w:ascii="Arial" w:hAnsi="Arial" w:cs="Arial"/>
                <w:b/>
                <w:bCs/>
              </w:rPr>
            </w:pPr>
          </w:p>
          <w:p w14:paraId="3A0E9E95" w14:textId="77777777" w:rsidR="00472CDE" w:rsidRDefault="00472CDE">
            <w:pPr>
              <w:overflowPunct w:val="0"/>
              <w:autoSpaceDE w:val="0"/>
              <w:autoSpaceDN w:val="0"/>
              <w:adjustRightInd w:val="0"/>
              <w:jc w:val="center"/>
              <w:textAlignment w:val="baseline"/>
              <w:rPr>
                <w:rFonts w:ascii="Arial" w:hAnsi="Arial" w:cs="Arial"/>
                <w:b/>
                <w:bCs/>
              </w:rPr>
            </w:pPr>
          </w:p>
          <w:p w14:paraId="5DE69DC8" w14:textId="77777777" w:rsidR="00472CDE" w:rsidRDefault="00472CDE">
            <w:pPr>
              <w:overflowPunct w:val="0"/>
              <w:autoSpaceDE w:val="0"/>
              <w:autoSpaceDN w:val="0"/>
              <w:adjustRightInd w:val="0"/>
              <w:jc w:val="center"/>
              <w:textAlignment w:val="baseline"/>
              <w:rPr>
                <w:rFonts w:ascii="Arial" w:hAnsi="Arial" w:cs="Arial"/>
                <w:b/>
                <w:bCs/>
              </w:rPr>
            </w:pPr>
          </w:p>
          <w:p w14:paraId="55D5A5E1" w14:textId="37CDF61C" w:rsidR="00472CDE" w:rsidRDefault="00472CDE">
            <w:pPr>
              <w:overflowPunct w:val="0"/>
              <w:autoSpaceDE w:val="0"/>
              <w:autoSpaceDN w:val="0"/>
              <w:adjustRightInd w:val="0"/>
              <w:textAlignment w:val="baseline"/>
              <w:rPr>
                <w:rFonts w:ascii="Arial" w:hAnsi="Arial" w:cs="Arial"/>
                <w:b/>
                <w:bCs/>
              </w:rPr>
            </w:pPr>
          </w:p>
          <w:p w14:paraId="00498248" w14:textId="77777777" w:rsidR="00472CDE" w:rsidRDefault="00472CDE">
            <w:pPr>
              <w:overflowPunct w:val="0"/>
              <w:autoSpaceDE w:val="0"/>
              <w:autoSpaceDN w:val="0"/>
              <w:adjustRightInd w:val="0"/>
              <w:jc w:val="center"/>
              <w:textAlignment w:val="baseline"/>
              <w:rPr>
                <w:rFonts w:ascii="Arial" w:hAnsi="Arial" w:cs="Arial"/>
                <w:b/>
                <w:bCs/>
              </w:rPr>
            </w:pPr>
          </w:p>
        </w:tc>
        <w:tc>
          <w:tcPr>
            <w:tcW w:w="3733" w:type="dxa"/>
            <w:tcBorders>
              <w:top w:val="single" w:sz="4" w:space="0" w:color="auto"/>
              <w:left w:val="single" w:sz="4" w:space="0" w:color="auto"/>
              <w:bottom w:val="single" w:sz="4" w:space="0" w:color="auto"/>
              <w:right w:val="single" w:sz="4" w:space="0" w:color="auto"/>
            </w:tcBorders>
          </w:tcPr>
          <w:p w14:paraId="1F17B9F5" w14:textId="77777777" w:rsidR="00472CDE" w:rsidRDefault="00472CDE">
            <w:pPr>
              <w:overflowPunct w:val="0"/>
              <w:autoSpaceDE w:val="0"/>
              <w:autoSpaceDN w:val="0"/>
              <w:adjustRightInd w:val="0"/>
              <w:jc w:val="center"/>
              <w:textAlignment w:val="baseline"/>
              <w:rPr>
                <w:rFonts w:ascii="Arial" w:hAnsi="Arial" w:cs="Arial"/>
                <w:b/>
                <w:bCs/>
              </w:rPr>
            </w:pPr>
          </w:p>
        </w:tc>
      </w:tr>
    </w:tbl>
    <w:p w14:paraId="0E8A7339" w14:textId="77777777" w:rsidR="00F90597" w:rsidRDefault="00472CDE" w:rsidP="00AF6EB6">
      <w:pPr>
        <w:overflowPunct w:val="0"/>
        <w:autoSpaceDE w:val="0"/>
        <w:autoSpaceDN w:val="0"/>
        <w:adjustRightInd w:val="0"/>
        <w:spacing w:before="240" w:after="120" w:line="240" w:lineRule="auto"/>
        <w:ind w:left="-425" w:right="-284"/>
        <w:textAlignment w:val="baseline"/>
        <w:rPr>
          <w:rFonts w:ascii="Arial" w:hAnsi="Arial" w:cs="Arial"/>
          <w:b/>
        </w:rPr>
      </w:pPr>
      <w:r>
        <w:rPr>
          <w:rFonts w:ascii="Arial" w:hAnsi="Arial" w:cs="Arial"/>
          <w:b/>
        </w:rPr>
        <w:t xml:space="preserve">Signature…………………………………………………………………..   </w:t>
      </w:r>
    </w:p>
    <w:p w14:paraId="3FD90011" w14:textId="159559BE" w:rsidR="00AF6EB6" w:rsidRPr="0082361F" w:rsidRDefault="00472CDE" w:rsidP="00A4353F">
      <w:pPr>
        <w:overflowPunct w:val="0"/>
        <w:autoSpaceDE w:val="0"/>
        <w:autoSpaceDN w:val="0"/>
        <w:adjustRightInd w:val="0"/>
        <w:spacing w:before="240" w:after="120" w:line="240" w:lineRule="auto"/>
        <w:ind w:left="-425" w:right="-284"/>
        <w:textAlignment w:val="baseline"/>
        <w:rPr>
          <w:rFonts w:ascii="Arial" w:hAnsi="Arial" w:cs="Arial"/>
          <w:b/>
        </w:rPr>
      </w:pPr>
      <w:r>
        <w:rPr>
          <w:rFonts w:ascii="Arial" w:hAnsi="Arial" w:cs="Arial"/>
          <w:b/>
        </w:rPr>
        <w:t>Date……………………………………….</w:t>
      </w:r>
    </w:p>
    <w:tbl>
      <w:tblPr>
        <w:tblpPr w:leftFromText="180" w:rightFromText="180" w:vertAnchor="text" w:horzAnchor="margin" w:tblpXSpec="center" w:tblpY="332"/>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1"/>
        <w:gridCol w:w="3368"/>
      </w:tblGrid>
      <w:tr w:rsidR="001B6147" w14:paraId="14585F6E" w14:textId="77777777" w:rsidTr="00907CF2">
        <w:tc>
          <w:tcPr>
            <w:tcW w:w="6271" w:type="dxa"/>
            <w:tcBorders>
              <w:top w:val="single" w:sz="4" w:space="0" w:color="auto"/>
              <w:left w:val="single" w:sz="4" w:space="0" w:color="auto"/>
              <w:bottom w:val="single" w:sz="4" w:space="0" w:color="auto"/>
              <w:right w:val="single" w:sz="4" w:space="0" w:color="auto"/>
            </w:tcBorders>
            <w:shd w:val="clear" w:color="auto" w:fill="E0E0E0"/>
            <w:hideMark/>
          </w:tcPr>
          <w:p w14:paraId="1F804568" w14:textId="77777777" w:rsidR="001B6147" w:rsidRDefault="001B6147" w:rsidP="001B6147">
            <w:pPr>
              <w:overflowPunct w:val="0"/>
              <w:autoSpaceDE w:val="0"/>
              <w:autoSpaceDN w:val="0"/>
              <w:adjustRightInd w:val="0"/>
              <w:jc w:val="center"/>
              <w:textAlignment w:val="baseline"/>
              <w:rPr>
                <w:rFonts w:ascii="Arial" w:hAnsi="Arial" w:cs="Arial"/>
              </w:rPr>
            </w:pPr>
            <w:r>
              <w:rPr>
                <w:rFonts w:ascii="Arial" w:hAnsi="Arial" w:cs="Arial"/>
              </w:rPr>
              <w:t>Concern/event</w:t>
            </w:r>
          </w:p>
        </w:tc>
        <w:tc>
          <w:tcPr>
            <w:tcW w:w="3368" w:type="dxa"/>
            <w:tcBorders>
              <w:top w:val="single" w:sz="4" w:space="0" w:color="auto"/>
              <w:left w:val="single" w:sz="4" w:space="0" w:color="auto"/>
              <w:bottom w:val="single" w:sz="4" w:space="0" w:color="auto"/>
              <w:right w:val="single" w:sz="4" w:space="0" w:color="auto"/>
            </w:tcBorders>
            <w:shd w:val="clear" w:color="auto" w:fill="E0E0E0"/>
            <w:hideMark/>
          </w:tcPr>
          <w:p w14:paraId="16F37190" w14:textId="77777777" w:rsidR="001B6147" w:rsidRDefault="001B6147" w:rsidP="001B6147">
            <w:pPr>
              <w:overflowPunct w:val="0"/>
              <w:autoSpaceDE w:val="0"/>
              <w:autoSpaceDN w:val="0"/>
              <w:adjustRightInd w:val="0"/>
              <w:jc w:val="center"/>
              <w:textAlignment w:val="baseline"/>
              <w:rPr>
                <w:rFonts w:ascii="Arial" w:hAnsi="Arial" w:cs="Arial"/>
              </w:rPr>
            </w:pPr>
            <w:r>
              <w:rPr>
                <w:rFonts w:ascii="Arial" w:hAnsi="Arial" w:cs="Arial"/>
              </w:rPr>
              <w:t>Action/result</w:t>
            </w:r>
          </w:p>
        </w:tc>
      </w:tr>
      <w:tr w:rsidR="001B6147" w14:paraId="452B617B" w14:textId="77777777" w:rsidTr="00907CF2">
        <w:tc>
          <w:tcPr>
            <w:tcW w:w="6271" w:type="dxa"/>
            <w:tcBorders>
              <w:top w:val="single" w:sz="4" w:space="0" w:color="auto"/>
              <w:left w:val="single" w:sz="4" w:space="0" w:color="auto"/>
              <w:bottom w:val="single" w:sz="4" w:space="0" w:color="auto"/>
              <w:right w:val="single" w:sz="4" w:space="0" w:color="auto"/>
            </w:tcBorders>
          </w:tcPr>
          <w:p w14:paraId="1D51C8B1" w14:textId="77777777" w:rsidR="001B6147" w:rsidRDefault="001B6147" w:rsidP="001B6147">
            <w:pPr>
              <w:overflowPunct w:val="0"/>
              <w:autoSpaceDE w:val="0"/>
              <w:autoSpaceDN w:val="0"/>
              <w:adjustRightInd w:val="0"/>
              <w:jc w:val="center"/>
              <w:textAlignment w:val="baseline"/>
              <w:rPr>
                <w:rFonts w:ascii="Arial" w:hAnsi="Arial" w:cs="Arial"/>
                <w:b/>
                <w:bCs/>
              </w:rPr>
            </w:pPr>
          </w:p>
          <w:p w14:paraId="658CFDF3" w14:textId="77777777" w:rsidR="001B6147" w:rsidRDefault="001B6147" w:rsidP="001B6147">
            <w:pPr>
              <w:overflowPunct w:val="0"/>
              <w:autoSpaceDE w:val="0"/>
              <w:autoSpaceDN w:val="0"/>
              <w:adjustRightInd w:val="0"/>
              <w:jc w:val="center"/>
              <w:textAlignment w:val="baseline"/>
              <w:rPr>
                <w:rFonts w:ascii="Arial" w:hAnsi="Arial" w:cs="Arial"/>
                <w:b/>
                <w:bCs/>
              </w:rPr>
            </w:pPr>
          </w:p>
          <w:p w14:paraId="6CF73056" w14:textId="77777777" w:rsidR="001B6147" w:rsidRDefault="001B6147" w:rsidP="001B6147">
            <w:pPr>
              <w:overflowPunct w:val="0"/>
              <w:autoSpaceDE w:val="0"/>
              <w:autoSpaceDN w:val="0"/>
              <w:adjustRightInd w:val="0"/>
              <w:jc w:val="center"/>
              <w:textAlignment w:val="baseline"/>
              <w:rPr>
                <w:rFonts w:ascii="Arial" w:hAnsi="Arial" w:cs="Arial"/>
                <w:b/>
                <w:bCs/>
              </w:rPr>
            </w:pPr>
          </w:p>
          <w:p w14:paraId="62064402" w14:textId="77777777" w:rsidR="001B6147" w:rsidRDefault="001B6147" w:rsidP="001B6147">
            <w:pPr>
              <w:overflowPunct w:val="0"/>
              <w:autoSpaceDE w:val="0"/>
              <w:autoSpaceDN w:val="0"/>
              <w:adjustRightInd w:val="0"/>
              <w:jc w:val="center"/>
              <w:textAlignment w:val="baseline"/>
              <w:rPr>
                <w:rFonts w:ascii="Arial" w:hAnsi="Arial" w:cs="Arial"/>
                <w:b/>
                <w:bCs/>
              </w:rPr>
            </w:pPr>
          </w:p>
          <w:p w14:paraId="256BE8CE" w14:textId="77777777" w:rsidR="001B6147" w:rsidRDefault="001B6147" w:rsidP="001B6147">
            <w:pPr>
              <w:overflowPunct w:val="0"/>
              <w:autoSpaceDE w:val="0"/>
              <w:autoSpaceDN w:val="0"/>
              <w:adjustRightInd w:val="0"/>
              <w:jc w:val="center"/>
              <w:textAlignment w:val="baseline"/>
              <w:rPr>
                <w:rFonts w:ascii="Arial" w:hAnsi="Arial" w:cs="Arial"/>
                <w:b/>
                <w:bCs/>
              </w:rPr>
            </w:pPr>
          </w:p>
          <w:p w14:paraId="1DA08AA5" w14:textId="77777777" w:rsidR="00A4353F" w:rsidRDefault="00A4353F" w:rsidP="001B6147">
            <w:pPr>
              <w:overflowPunct w:val="0"/>
              <w:autoSpaceDE w:val="0"/>
              <w:autoSpaceDN w:val="0"/>
              <w:adjustRightInd w:val="0"/>
              <w:jc w:val="center"/>
              <w:textAlignment w:val="baseline"/>
              <w:rPr>
                <w:rFonts w:ascii="Arial" w:hAnsi="Arial" w:cs="Arial"/>
                <w:b/>
                <w:bCs/>
              </w:rPr>
            </w:pPr>
          </w:p>
          <w:p w14:paraId="32F38D65" w14:textId="77777777" w:rsidR="00A4353F" w:rsidRDefault="00A4353F" w:rsidP="001B6147">
            <w:pPr>
              <w:overflowPunct w:val="0"/>
              <w:autoSpaceDE w:val="0"/>
              <w:autoSpaceDN w:val="0"/>
              <w:adjustRightInd w:val="0"/>
              <w:jc w:val="center"/>
              <w:textAlignment w:val="baseline"/>
              <w:rPr>
                <w:rFonts w:ascii="Arial" w:hAnsi="Arial" w:cs="Arial"/>
                <w:b/>
                <w:bCs/>
              </w:rPr>
            </w:pPr>
          </w:p>
          <w:p w14:paraId="44843109" w14:textId="77777777" w:rsidR="00A4353F" w:rsidRDefault="00A4353F" w:rsidP="001B6147">
            <w:pPr>
              <w:overflowPunct w:val="0"/>
              <w:autoSpaceDE w:val="0"/>
              <w:autoSpaceDN w:val="0"/>
              <w:adjustRightInd w:val="0"/>
              <w:jc w:val="center"/>
              <w:textAlignment w:val="baseline"/>
              <w:rPr>
                <w:rFonts w:ascii="Arial" w:hAnsi="Arial" w:cs="Arial"/>
                <w:b/>
                <w:bCs/>
              </w:rPr>
            </w:pPr>
          </w:p>
          <w:p w14:paraId="34AAE7E1" w14:textId="77777777" w:rsidR="001B6147" w:rsidRDefault="001B6147" w:rsidP="001B6147">
            <w:pPr>
              <w:overflowPunct w:val="0"/>
              <w:autoSpaceDE w:val="0"/>
              <w:autoSpaceDN w:val="0"/>
              <w:adjustRightInd w:val="0"/>
              <w:jc w:val="both"/>
              <w:textAlignment w:val="baseline"/>
              <w:rPr>
                <w:rFonts w:ascii="Arial" w:hAnsi="Arial" w:cs="Arial"/>
                <w:b/>
                <w:bCs/>
              </w:rPr>
            </w:pPr>
          </w:p>
        </w:tc>
        <w:tc>
          <w:tcPr>
            <w:tcW w:w="3368" w:type="dxa"/>
            <w:tcBorders>
              <w:top w:val="single" w:sz="4" w:space="0" w:color="auto"/>
              <w:left w:val="single" w:sz="4" w:space="0" w:color="auto"/>
              <w:bottom w:val="single" w:sz="4" w:space="0" w:color="auto"/>
              <w:right w:val="single" w:sz="4" w:space="0" w:color="auto"/>
            </w:tcBorders>
          </w:tcPr>
          <w:p w14:paraId="1B8E8259" w14:textId="77777777" w:rsidR="001B6147" w:rsidRDefault="001B6147" w:rsidP="001B6147">
            <w:pPr>
              <w:overflowPunct w:val="0"/>
              <w:autoSpaceDE w:val="0"/>
              <w:autoSpaceDN w:val="0"/>
              <w:adjustRightInd w:val="0"/>
              <w:jc w:val="center"/>
              <w:textAlignment w:val="baseline"/>
              <w:rPr>
                <w:rFonts w:ascii="Arial" w:hAnsi="Arial" w:cs="Arial"/>
                <w:b/>
                <w:bCs/>
              </w:rPr>
            </w:pPr>
          </w:p>
        </w:tc>
      </w:tr>
    </w:tbl>
    <w:p w14:paraId="0214A609" w14:textId="77777777" w:rsidR="00472CDE" w:rsidRDefault="00472CDE" w:rsidP="00472CDE">
      <w:pPr>
        <w:overflowPunct w:val="0"/>
        <w:autoSpaceDE w:val="0"/>
        <w:autoSpaceDN w:val="0"/>
        <w:adjustRightInd w:val="0"/>
        <w:textAlignment w:val="baseline"/>
        <w:rPr>
          <w:rFonts w:ascii="Arial" w:hAnsi="Arial" w:cs="Arial"/>
          <w:b/>
          <w:bCs/>
          <w:szCs w:val="24"/>
        </w:rPr>
      </w:pPr>
    </w:p>
    <w:p w14:paraId="5FB8F690" w14:textId="77777777" w:rsidR="005164DA" w:rsidRDefault="005164DA" w:rsidP="00AF6EB6">
      <w:pPr>
        <w:overflowPunct w:val="0"/>
        <w:autoSpaceDE w:val="0"/>
        <w:autoSpaceDN w:val="0"/>
        <w:adjustRightInd w:val="0"/>
        <w:spacing w:before="240" w:after="120" w:line="240" w:lineRule="auto"/>
        <w:ind w:left="-425" w:right="-284"/>
        <w:textAlignment w:val="baseline"/>
        <w:rPr>
          <w:rFonts w:ascii="Arial" w:hAnsi="Arial" w:cs="Arial"/>
          <w:b/>
        </w:rPr>
      </w:pPr>
    </w:p>
    <w:p w14:paraId="0960D951" w14:textId="77777777" w:rsidR="00F90597" w:rsidRDefault="00472CDE" w:rsidP="00AF6EB6">
      <w:pPr>
        <w:overflowPunct w:val="0"/>
        <w:autoSpaceDE w:val="0"/>
        <w:autoSpaceDN w:val="0"/>
        <w:adjustRightInd w:val="0"/>
        <w:spacing w:before="240" w:after="120" w:line="240" w:lineRule="auto"/>
        <w:ind w:left="-425" w:right="-284"/>
        <w:textAlignment w:val="baseline"/>
        <w:rPr>
          <w:rFonts w:ascii="Arial" w:hAnsi="Arial" w:cs="Arial"/>
          <w:b/>
        </w:rPr>
      </w:pPr>
      <w:r>
        <w:rPr>
          <w:rFonts w:ascii="Arial" w:hAnsi="Arial" w:cs="Arial"/>
          <w:b/>
        </w:rPr>
        <w:t xml:space="preserve">Signature…………………………………………………………………..   </w:t>
      </w:r>
    </w:p>
    <w:p w14:paraId="5A0C69A2" w14:textId="5D162E1F" w:rsidR="00472CDE" w:rsidRPr="005164DA" w:rsidRDefault="005164DA" w:rsidP="005164DA">
      <w:pPr>
        <w:overflowPunct w:val="0"/>
        <w:autoSpaceDE w:val="0"/>
        <w:autoSpaceDN w:val="0"/>
        <w:adjustRightInd w:val="0"/>
        <w:spacing w:before="240" w:after="120" w:line="240" w:lineRule="auto"/>
        <w:ind w:left="-425" w:right="-284"/>
        <w:textAlignment w:val="baseline"/>
        <w:rPr>
          <w:rFonts w:ascii="Arial" w:hAnsi="Arial" w:cs="Arial"/>
          <w:b/>
        </w:rPr>
      </w:pPr>
      <w:r>
        <w:rPr>
          <w:rFonts w:ascii="Arial" w:hAnsi="Arial" w:cs="Arial"/>
          <w:b/>
        </w:rPr>
        <w:t>Date………………………………………</w:t>
      </w:r>
    </w:p>
    <w:sectPr w:rsidR="00472CDE" w:rsidRPr="005164DA" w:rsidSect="00E54B98">
      <w:headerReference w:type="default" r:id="rId15"/>
      <w:footerReference w:type="default" r:id="rId16"/>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7501BD" w14:textId="77777777" w:rsidR="0090523F" w:rsidRDefault="0090523F" w:rsidP="00C138AE">
      <w:pPr>
        <w:spacing w:after="0" w:line="240" w:lineRule="auto"/>
      </w:pPr>
      <w:r>
        <w:separator/>
      </w:r>
    </w:p>
  </w:endnote>
  <w:endnote w:type="continuationSeparator" w:id="0">
    <w:p w14:paraId="63118D60" w14:textId="77777777" w:rsidR="0090523F" w:rsidRDefault="0090523F" w:rsidP="00C138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8224063"/>
      <w:docPartObj>
        <w:docPartGallery w:val="Page Numbers (Bottom of Page)"/>
        <w:docPartUnique/>
      </w:docPartObj>
    </w:sdtPr>
    <w:sdtEndPr>
      <w:rPr>
        <w:noProof/>
      </w:rPr>
    </w:sdtEndPr>
    <w:sdtContent>
      <w:p w14:paraId="00439F6C" w14:textId="77777777" w:rsidR="00472CDE" w:rsidRDefault="00472CDE">
        <w:pPr>
          <w:pStyle w:val="Footer"/>
          <w:jc w:val="right"/>
        </w:pPr>
        <w:r>
          <w:fldChar w:fldCharType="begin"/>
        </w:r>
        <w:r>
          <w:instrText xml:space="preserve"> PAGE   \* MERGEFORMAT </w:instrText>
        </w:r>
        <w:r>
          <w:fldChar w:fldCharType="separate"/>
        </w:r>
        <w:r w:rsidR="00733876">
          <w:rPr>
            <w:noProof/>
          </w:rPr>
          <w:t>2</w:t>
        </w:r>
        <w:r>
          <w:rPr>
            <w:noProof/>
          </w:rPr>
          <w:fldChar w:fldCharType="end"/>
        </w:r>
      </w:p>
    </w:sdtContent>
  </w:sdt>
  <w:p w14:paraId="00439F6D" w14:textId="77777777" w:rsidR="00472CDE" w:rsidRDefault="00472C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BEEE42" w14:textId="77777777" w:rsidR="0090523F" w:rsidRDefault="0090523F" w:rsidP="00C138AE">
      <w:pPr>
        <w:spacing w:after="0" w:line="240" w:lineRule="auto"/>
      </w:pPr>
      <w:r>
        <w:separator/>
      </w:r>
    </w:p>
  </w:footnote>
  <w:footnote w:type="continuationSeparator" w:id="0">
    <w:p w14:paraId="334A5692" w14:textId="77777777" w:rsidR="0090523F" w:rsidRDefault="0090523F" w:rsidP="00C138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39F68" w14:textId="77777777" w:rsidR="00472CDE" w:rsidRPr="00C138AE" w:rsidRDefault="00472CDE" w:rsidP="00C138AE">
    <w:pPr>
      <w:tabs>
        <w:tab w:val="center" w:pos="4513"/>
        <w:tab w:val="right" w:pos="9026"/>
      </w:tabs>
      <w:spacing w:after="0" w:line="240" w:lineRule="auto"/>
      <w:jc w:val="center"/>
      <w:rPr>
        <w:rFonts w:ascii="Segoe UI" w:eastAsia="Times New Roman" w:hAnsi="Segoe UI" w:cs="Segoe UI"/>
        <w:b/>
        <w:sz w:val="28"/>
        <w:szCs w:val="28"/>
        <w:lang w:val="en-US"/>
      </w:rPr>
    </w:pPr>
    <w:r>
      <w:rPr>
        <w:rFonts w:ascii="Segoe UI" w:eastAsia="Times New Roman" w:hAnsi="Segoe UI" w:cs="Segoe UI"/>
        <w:b/>
        <w:noProof/>
        <w:sz w:val="28"/>
        <w:szCs w:val="28"/>
        <w:lang w:eastAsia="en-GB"/>
      </w:rPr>
      <w:drawing>
        <wp:anchor distT="0" distB="0" distL="114300" distR="114300" simplePos="0" relativeHeight="251664896" behindDoc="1" locked="0" layoutInCell="1" allowOverlap="1" wp14:anchorId="00439F6E" wp14:editId="00439F6F">
          <wp:simplePos x="0" y="0"/>
          <wp:positionH relativeFrom="column">
            <wp:posOffset>5484495</wp:posOffset>
          </wp:positionH>
          <wp:positionV relativeFrom="paragraph">
            <wp:posOffset>-133350</wp:posOffset>
          </wp:positionV>
          <wp:extent cx="902335" cy="7251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335" cy="725170"/>
                  </a:xfrm>
                  <a:prstGeom prst="rect">
                    <a:avLst/>
                  </a:prstGeom>
                  <a:noFill/>
                </pic:spPr>
              </pic:pic>
            </a:graphicData>
          </a:graphic>
          <wp14:sizeRelH relativeFrom="page">
            <wp14:pctWidth>0</wp14:pctWidth>
          </wp14:sizeRelH>
          <wp14:sizeRelV relativeFrom="page">
            <wp14:pctHeight>0</wp14:pctHeight>
          </wp14:sizeRelV>
        </wp:anchor>
      </w:drawing>
    </w:r>
    <w:r w:rsidRPr="00C138AE">
      <w:rPr>
        <w:rFonts w:ascii="Segoe UI" w:eastAsia="Times New Roman" w:hAnsi="Segoe UI" w:cs="Segoe UI"/>
        <w:b/>
        <w:sz w:val="28"/>
        <w:szCs w:val="28"/>
        <w:lang w:val="en-US"/>
      </w:rPr>
      <w:t xml:space="preserve">CHUMS </w:t>
    </w:r>
  </w:p>
  <w:p w14:paraId="00439F69" w14:textId="7948683A" w:rsidR="00472CDE" w:rsidRDefault="00F90597" w:rsidP="00C138AE">
    <w:pPr>
      <w:tabs>
        <w:tab w:val="center" w:pos="4513"/>
        <w:tab w:val="right" w:pos="9026"/>
      </w:tabs>
      <w:spacing w:after="0" w:line="240" w:lineRule="auto"/>
      <w:jc w:val="center"/>
      <w:rPr>
        <w:rFonts w:ascii="Segoe UI" w:eastAsia="Times New Roman" w:hAnsi="Segoe UI" w:cs="Segoe UI"/>
        <w:b/>
        <w:sz w:val="28"/>
        <w:szCs w:val="28"/>
        <w:lang w:val="en-US"/>
      </w:rPr>
    </w:pPr>
    <w:r>
      <w:rPr>
        <w:rFonts w:ascii="Segoe UI" w:eastAsia="Times New Roman" w:hAnsi="Segoe UI" w:cs="Segoe UI"/>
        <w:b/>
        <w:sz w:val="28"/>
        <w:szCs w:val="28"/>
        <w:lang w:val="en-US"/>
      </w:rPr>
      <w:t>Mental Health &amp; Emotional Wellbeing Service</w:t>
    </w:r>
  </w:p>
  <w:p w14:paraId="020AF43D" w14:textId="69D36F62" w:rsidR="00F90597" w:rsidRPr="00C138AE" w:rsidRDefault="00F90597" w:rsidP="00C138AE">
    <w:pPr>
      <w:tabs>
        <w:tab w:val="center" w:pos="4513"/>
        <w:tab w:val="right" w:pos="9026"/>
      </w:tabs>
      <w:spacing w:after="0" w:line="240" w:lineRule="auto"/>
      <w:jc w:val="center"/>
      <w:rPr>
        <w:rFonts w:ascii="Segoe UI" w:eastAsia="Times New Roman" w:hAnsi="Segoe UI" w:cs="Segoe UI"/>
        <w:b/>
        <w:sz w:val="28"/>
        <w:szCs w:val="28"/>
        <w:lang w:val="en-US"/>
      </w:rPr>
    </w:pPr>
    <w:r>
      <w:rPr>
        <w:rFonts w:ascii="Segoe UI" w:eastAsia="Times New Roman" w:hAnsi="Segoe UI" w:cs="Segoe UI"/>
        <w:b/>
        <w:sz w:val="28"/>
        <w:szCs w:val="28"/>
        <w:lang w:val="en-US"/>
      </w:rPr>
      <w:t>For Children &amp; Young People</w:t>
    </w:r>
  </w:p>
  <w:p w14:paraId="00439F6A" w14:textId="6D27274D" w:rsidR="00472CDE" w:rsidRPr="00C138AE" w:rsidRDefault="00472CDE" w:rsidP="00C138AE">
    <w:pPr>
      <w:tabs>
        <w:tab w:val="center" w:pos="4513"/>
        <w:tab w:val="right" w:pos="9026"/>
      </w:tabs>
      <w:spacing w:after="0" w:line="240" w:lineRule="auto"/>
      <w:jc w:val="center"/>
      <w:rPr>
        <w:rFonts w:ascii="Segoe UI" w:eastAsia="Times New Roman" w:hAnsi="Segoe UI" w:cs="Segoe UI"/>
        <w:i/>
        <w:sz w:val="28"/>
        <w:szCs w:val="28"/>
        <w:lang w:val="en-US"/>
      </w:rPr>
    </w:pPr>
    <w:r>
      <w:rPr>
        <w:rFonts w:ascii="Segoe UI" w:eastAsia="Times New Roman" w:hAnsi="Segoe UI" w:cs="Segoe UI"/>
        <w:i/>
        <w:sz w:val="28"/>
        <w:szCs w:val="28"/>
        <w:lang w:val="en-US"/>
      </w:rPr>
      <w:t>Safeguarding Children Policy</w:t>
    </w:r>
  </w:p>
  <w:p w14:paraId="00439F6B" w14:textId="77777777" w:rsidR="00472CDE" w:rsidRDefault="00472C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E1DCE"/>
    <w:multiLevelType w:val="hybridMultilevel"/>
    <w:tmpl w:val="23CA8666"/>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1" w15:restartNumberingAfterBreak="0">
    <w:nsid w:val="0D523002"/>
    <w:multiLevelType w:val="hybridMultilevel"/>
    <w:tmpl w:val="D1A0881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E796540"/>
    <w:multiLevelType w:val="hybridMultilevel"/>
    <w:tmpl w:val="4D5C401E"/>
    <w:lvl w:ilvl="0" w:tplc="1BD4F590">
      <w:start w:val="1"/>
      <w:numFmt w:val="bullet"/>
      <w:lvlText w:val=""/>
      <w:lvlJc w:val="left"/>
      <w:pPr>
        <w:tabs>
          <w:tab w:val="num" w:pos="498"/>
        </w:tabs>
        <w:ind w:left="498" w:hanging="360"/>
      </w:pPr>
      <w:rPr>
        <w:rFonts w:ascii="Symbol" w:hAnsi="Symbol" w:hint="default"/>
        <w:color w:val="auto"/>
      </w:rPr>
    </w:lvl>
    <w:lvl w:ilvl="1" w:tplc="04090019" w:tentative="1">
      <w:start w:val="1"/>
      <w:numFmt w:val="lowerLetter"/>
      <w:lvlText w:val="%2."/>
      <w:lvlJc w:val="left"/>
      <w:pPr>
        <w:tabs>
          <w:tab w:val="num" w:pos="1218"/>
        </w:tabs>
        <w:ind w:left="1218" w:hanging="360"/>
      </w:pPr>
    </w:lvl>
    <w:lvl w:ilvl="2" w:tplc="0409001B" w:tentative="1">
      <w:start w:val="1"/>
      <w:numFmt w:val="lowerRoman"/>
      <w:lvlText w:val="%3."/>
      <w:lvlJc w:val="right"/>
      <w:pPr>
        <w:tabs>
          <w:tab w:val="num" w:pos="1938"/>
        </w:tabs>
        <w:ind w:left="1938" w:hanging="180"/>
      </w:pPr>
    </w:lvl>
    <w:lvl w:ilvl="3" w:tplc="0409000F" w:tentative="1">
      <w:start w:val="1"/>
      <w:numFmt w:val="decimal"/>
      <w:lvlText w:val="%4."/>
      <w:lvlJc w:val="left"/>
      <w:pPr>
        <w:tabs>
          <w:tab w:val="num" w:pos="2658"/>
        </w:tabs>
        <w:ind w:left="2658" w:hanging="360"/>
      </w:pPr>
    </w:lvl>
    <w:lvl w:ilvl="4" w:tplc="04090019" w:tentative="1">
      <w:start w:val="1"/>
      <w:numFmt w:val="lowerLetter"/>
      <w:lvlText w:val="%5."/>
      <w:lvlJc w:val="left"/>
      <w:pPr>
        <w:tabs>
          <w:tab w:val="num" w:pos="3378"/>
        </w:tabs>
        <w:ind w:left="3378" w:hanging="360"/>
      </w:pPr>
    </w:lvl>
    <w:lvl w:ilvl="5" w:tplc="0409001B" w:tentative="1">
      <w:start w:val="1"/>
      <w:numFmt w:val="lowerRoman"/>
      <w:lvlText w:val="%6."/>
      <w:lvlJc w:val="right"/>
      <w:pPr>
        <w:tabs>
          <w:tab w:val="num" w:pos="4098"/>
        </w:tabs>
        <w:ind w:left="4098" w:hanging="180"/>
      </w:pPr>
    </w:lvl>
    <w:lvl w:ilvl="6" w:tplc="0409000F" w:tentative="1">
      <w:start w:val="1"/>
      <w:numFmt w:val="decimal"/>
      <w:lvlText w:val="%7."/>
      <w:lvlJc w:val="left"/>
      <w:pPr>
        <w:tabs>
          <w:tab w:val="num" w:pos="4818"/>
        </w:tabs>
        <w:ind w:left="4818" w:hanging="360"/>
      </w:pPr>
    </w:lvl>
    <w:lvl w:ilvl="7" w:tplc="04090019" w:tentative="1">
      <w:start w:val="1"/>
      <w:numFmt w:val="lowerLetter"/>
      <w:lvlText w:val="%8."/>
      <w:lvlJc w:val="left"/>
      <w:pPr>
        <w:tabs>
          <w:tab w:val="num" w:pos="5538"/>
        </w:tabs>
        <w:ind w:left="5538" w:hanging="360"/>
      </w:pPr>
    </w:lvl>
    <w:lvl w:ilvl="8" w:tplc="0409001B" w:tentative="1">
      <w:start w:val="1"/>
      <w:numFmt w:val="lowerRoman"/>
      <w:lvlText w:val="%9."/>
      <w:lvlJc w:val="right"/>
      <w:pPr>
        <w:tabs>
          <w:tab w:val="num" w:pos="6258"/>
        </w:tabs>
        <w:ind w:left="6258" w:hanging="180"/>
      </w:pPr>
    </w:lvl>
  </w:abstractNum>
  <w:abstractNum w:abstractNumId="3" w15:restartNumberingAfterBreak="0">
    <w:nsid w:val="100A7AB5"/>
    <w:multiLevelType w:val="hybridMultilevel"/>
    <w:tmpl w:val="95BE32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6230281"/>
    <w:multiLevelType w:val="hybridMultilevel"/>
    <w:tmpl w:val="88827E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E327B3"/>
    <w:multiLevelType w:val="hybridMultilevel"/>
    <w:tmpl w:val="63B82288"/>
    <w:lvl w:ilvl="0" w:tplc="08090001">
      <w:start w:val="1"/>
      <w:numFmt w:val="bullet"/>
      <w:lvlText w:val=""/>
      <w:lvlJc w:val="left"/>
      <w:pPr>
        <w:ind w:left="479" w:hanging="360"/>
      </w:pPr>
      <w:rPr>
        <w:rFonts w:ascii="Symbol" w:hAnsi="Symbol" w:hint="default"/>
      </w:rPr>
    </w:lvl>
    <w:lvl w:ilvl="1" w:tplc="08090003" w:tentative="1">
      <w:start w:val="1"/>
      <w:numFmt w:val="bullet"/>
      <w:lvlText w:val="o"/>
      <w:lvlJc w:val="left"/>
      <w:pPr>
        <w:ind w:left="1199" w:hanging="360"/>
      </w:pPr>
      <w:rPr>
        <w:rFonts w:ascii="Courier New" w:hAnsi="Courier New" w:cs="Courier New" w:hint="default"/>
      </w:rPr>
    </w:lvl>
    <w:lvl w:ilvl="2" w:tplc="08090005" w:tentative="1">
      <w:start w:val="1"/>
      <w:numFmt w:val="bullet"/>
      <w:lvlText w:val=""/>
      <w:lvlJc w:val="left"/>
      <w:pPr>
        <w:ind w:left="1919" w:hanging="360"/>
      </w:pPr>
      <w:rPr>
        <w:rFonts w:ascii="Wingdings" w:hAnsi="Wingdings" w:hint="default"/>
      </w:rPr>
    </w:lvl>
    <w:lvl w:ilvl="3" w:tplc="08090001" w:tentative="1">
      <w:start w:val="1"/>
      <w:numFmt w:val="bullet"/>
      <w:lvlText w:val=""/>
      <w:lvlJc w:val="left"/>
      <w:pPr>
        <w:ind w:left="2639" w:hanging="360"/>
      </w:pPr>
      <w:rPr>
        <w:rFonts w:ascii="Symbol" w:hAnsi="Symbol" w:hint="default"/>
      </w:rPr>
    </w:lvl>
    <w:lvl w:ilvl="4" w:tplc="08090003" w:tentative="1">
      <w:start w:val="1"/>
      <w:numFmt w:val="bullet"/>
      <w:lvlText w:val="o"/>
      <w:lvlJc w:val="left"/>
      <w:pPr>
        <w:ind w:left="3359" w:hanging="360"/>
      </w:pPr>
      <w:rPr>
        <w:rFonts w:ascii="Courier New" w:hAnsi="Courier New" w:cs="Courier New" w:hint="default"/>
      </w:rPr>
    </w:lvl>
    <w:lvl w:ilvl="5" w:tplc="08090005" w:tentative="1">
      <w:start w:val="1"/>
      <w:numFmt w:val="bullet"/>
      <w:lvlText w:val=""/>
      <w:lvlJc w:val="left"/>
      <w:pPr>
        <w:ind w:left="4079" w:hanging="360"/>
      </w:pPr>
      <w:rPr>
        <w:rFonts w:ascii="Wingdings" w:hAnsi="Wingdings" w:hint="default"/>
      </w:rPr>
    </w:lvl>
    <w:lvl w:ilvl="6" w:tplc="08090001" w:tentative="1">
      <w:start w:val="1"/>
      <w:numFmt w:val="bullet"/>
      <w:lvlText w:val=""/>
      <w:lvlJc w:val="left"/>
      <w:pPr>
        <w:ind w:left="4799" w:hanging="360"/>
      </w:pPr>
      <w:rPr>
        <w:rFonts w:ascii="Symbol" w:hAnsi="Symbol" w:hint="default"/>
      </w:rPr>
    </w:lvl>
    <w:lvl w:ilvl="7" w:tplc="08090003" w:tentative="1">
      <w:start w:val="1"/>
      <w:numFmt w:val="bullet"/>
      <w:lvlText w:val="o"/>
      <w:lvlJc w:val="left"/>
      <w:pPr>
        <w:ind w:left="5519" w:hanging="360"/>
      </w:pPr>
      <w:rPr>
        <w:rFonts w:ascii="Courier New" w:hAnsi="Courier New" w:cs="Courier New" w:hint="default"/>
      </w:rPr>
    </w:lvl>
    <w:lvl w:ilvl="8" w:tplc="08090005" w:tentative="1">
      <w:start w:val="1"/>
      <w:numFmt w:val="bullet"/>
      <w:lvlText w:val=""/>
      <w:lvlJc w:val="left"/>
      <w:pPr>
        <w:ind w:left="6239" w:hanging="360"/>
      </w:pPr>
      <w:rPr>
        <w:rFonts w:ascii="Wingdings" w:hAnsi="Wingdings" w:hint="default"/>
      </w:rPr>
    </w:lvl>
  </w:abstractNum>
  <w:abstractNum w:abstractNumId="6" w15:restartNumberingAfterBreak="0">
    <w:nsid w:val="17F309E7"/>
    <w:multiLevelType w:val="multilevel"/>
    <w:tmpl w:val="9754F4B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24975F90"/>
    <w:multiLevelType w:val="multilevel"/>
    <w:tmpl w:val="9A924468"/>
    <w:lvl w:ilvl="0">
      <w:start w:val="1"/>
      <w:numFmt w:val="bullet"/>
      <w:lvlText w:val=""/>
      <w:lvlJc w:val="left"/>
      <w:pPr>
        <w:tabs>
          <w:tab w:val="num" w:pos="360"/>
        </w:tabs>
        <w:ind w:left="360" w:hanging="360"/>
      </w:pPr>
      <w:rPr>
        <w:rFonts w:ascii="Symbol" w:hAnsi="Symbol" w:hint="default"/>
        <w:b/>
        <w:i w:val="0"/>
      </w:rPr>
    </w:lvl>
    <w:lvl w:ilvl="1">
      <w:start w:val="1"/>
      <w:numFmt w:val="bullet"/>
      <w:lvlText w:val=""/>
      <w:lvlJc w:val="left"/>
      <w:pPr>
        <w:tabs>
          <w:tab w:val="num" w:pos="720"/>
        </w:tabs>
        <w:ind w:left="720" w:hanging="360"/>
      </w:pPr>
      <w:rPr>
        <w:rFonts w:ascii="Symbol" w:hAnsi="Symbol" w:hint="default"/>
        <w:b/>
        <w:i w:val="0"/>
        <w:color w:val="auto"/>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253773FC"/>
    <w:multiLevelType w:val="hybridMultilevel"/>
    <w:tmpl w:val="AEC2E2F2"/>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9" w15:restartNumberingAfterBreak="0">
    <w:nsid w:val="26112553"/>
    <w:multiLevelType w:val="hybridMultilevel"/>
    <w:tmpl w:val="2B026858"/>
    <w:lvl w:ilvl="0" w:tplc="08090001">
      <w:start w:val="1"/>
      <w:numFmt w:val="bullet"/>
      <w:lvlText w:val=""/>
      <w:lvlJc w:val="left"/>
      <w:pPr>
        <w:ind w:left="479" w:hanging="360"/>
      </w:pPr>
      <w:rPr>
        <w:rFonts w:ascii="Symbol" w:hAnsi="Symbol" w:hint="default"/>
      </w:rPr>
    </w:lvl>
    <w:lvl w:ilvl="1" w:tplc="08090003" w:tentative="1">
      <w:start w:val="1"/>
      <w:numFmt w:val="bullet"/>
      <w:lvlText w:val="o"/>
      <w:lvlJc w:val="left"/>
      <w:pPr>
        <w:ind w:left="1199" w:hanging="360"/>
      </w:pPr>
      <w:rPr>
        <w:rFonts w:ascii="Courier New" w:hAnsi="Courier New" w:cs="Courier New" w:hint="default"/>
      </w:rPr>
    </w:lvl>
    <w:lvl w:ilvl="2" w:tplc="08090005" w:tentative="1">
      <w:start w:val="1"/>
      <w:numFmt w:val="bullet"/>
      <w:lvlText w:val=""/>
      <w:lvlJc w:val="left"/>
      <w:pPr>
        <w:ind w:left="1919" w:hanging="360"/>
      </w:pPr>
      <w:rPr>
        <w:rFonts w:ascii="Wingdings" w:hAnsi="Wingdings" w:hint="default"/>
      </w:rPr>
    </w:lvl>
    <w:lvl w:ilvl="3" w:tplc="08090001" w:tentative="1">
      <w:start w:val="1"/>
      <w:numFmt w:val="bullet"/>
      <w:lvlText w:val=""/>
      <w:lvlJc w:val="left"/>
      <w:pPr>
        <w:ind w:left="2639" w:hanging="360"/>
      </w:pPr>
      <w:rPr>
        <w:rFonts w:ascii="Symbol" w:hAnsi="Symbol" w:hint="default"/>
      </w:rPr>
    </w:lvl>
    <w:lvl w:ilvl="4" w:tplc="08090003" w:tentative="1">
      <w:start w:val="1"/>
      <w:numFmt w:val="bullet"/>
      <w:lvlText w:val="o"/>
      <w:lvlJc w:val="left"/>
      <w:pPr>
        <w:ind w:left="3359" w:hanging="360"/>
      </w:pPr>
      <w:rPr>
        <w:rFonts w:ascii="Courier New" w:hAnsi="Courier New" w:cs="Courier New" w:hint="default"/>
      </w:rPr>
    </w:lvl>
    <w:lvl w:ilvl="5" w:tplc="08090005" w:tentative="1">
      <w:start w:val="1"/>
      <w:numFmt w:val="bullet"/>
      <w:lvlText w:val=""/>
      <w:lvlJc w:val="left"/>
      <w:pPr>
        <w:ind w:left="4079" w:hanging="360"/>
      </w:pPr>
      <w:rPr>
        <w:rFonts w:ascii="Wingdings" w:hAnsi="Wingdings" w:hint="default"/>
      </w:rPr>
    </w:lvl>
    <w:lvl w:ilvl="6" w:tplc="08090001" w:tentative="1">
      <w:start w:val="1"/>
      <w:numFmt w:val="bullet"/>
      <w:lvlText w:val=""/>
      <w:lvlJc w:val="left"/>
      <w:pPr>
        <w:ind w:left="4799" w:hanging="360"/>
      </w:pPr>
      <w:rPr>
        <w:rFonts w:ascii="Symbol" w:hAnsi="Symbol" w:hint="default"/>
      </w:rPr>
    </w:lvl>
    <w:lvl w:ilvl="7" w:tplc="08090003" w:tentative="1">
      <w:start w:val="1"/>
      <w:numFmt w:val="bullet"/>
      <w:lvlText w:val="o"/>
      <w:lvlJc w:val="left"/>
      <w:pPr>
        <w:ind w:left="5519" w:hanging="360"/>
      </w:pPr>
      <w:rPr>
        <w:rFonts w:ascii="Courier New" w:hAnsi="Courier New" w:cs="Courier New" w:hint="default"/>
      </w:rPr>
    </w:lvl>
    <w:lvl w:ilvl="8" w:tplc="08090005" w:tentative="1">
      <w:start w:val="1"/>
      <w:numFmt w:val="bullet"/>
      <w:lvlText w:val=""/>
      <w:lvlJc w:val="left"/>
      <w:pPr>
        <w:ind w:left="6239" w:hanging="360"/>
      </w:pPr>
      <w:rPr>
        <w:rFonts w:ascii="Wingdings" w:hAnsi="Wingdings" w:hint="default"/>
      </w:rPr>
    </w:lvl>
  </w:abstractNum>
  <w:abstractNum w:abstractNumId="10" w15:restartNumberingAfterBreak="0">
    <w:nsid w:val="27FB143B"/>
    <w:multiLevelType w:val="multilevel"/>
    <w:tmpl w:val="7A1C0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551A6D"/>
    <w:multiLevelType w:val="hybridMultilevel"/>
    <w:tmpl w:val="FA90F62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2EAF2B10"/>
    <w:multiLevelType w:val="multilevel"/>
    <w:tmpl w:val="9A924468"/>
    <w:lvl w:ilvl="0">
      <w:start w:val="1"/>
      <w:numFmt w:val="bullet"/>
      <w:lvlText w:val=""/>
      <w:lvlJc w:val="left"/>
      <w:pPr>
        <w:tabs>
          <w:tab w:val="num" w:pos="360"/>
        </w:tabs>
        <w:ind w:left="360" w:hanging="360"/>
      </w:pPr>
      <w:rPr>
        <w:rFonts w:ascii="Symbol" w:hAnsi="Symbol" w:hint="default"/>
        <w:b/>
        <w:i w:val="0"/>
      </w:rPr>
    </w:lvl>
    <w:lvl w:ilvl="1">
      <w:start w:val="1"/>
      <w:numFmt w:val="bullet"/>
      <w:lvlText w:val=""/>
      <w:lvlJc w:val="left"/>
      <w:pPr>
        <w:tabs>
          <w:tab w:val="num" w:pos="720"/>
        </w:tabs>
        <w:ind w:left="720" w:hanging="360"/>
      </w:pPr>
      <w:rPr>
        <w:rFonts w:ascii="Symbol" w:hAnsi="Symbol" w:hint="default"/>
        <w:b/>
        <w:i w:val="0"/>
        <w:color w:val="auto"/>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36D014D3"/>
    <w:multiLevelType w:val="multilevel"/>
    <w:tmpl w:val="CFBACE28"/>
    <w:lvl w:ilvl="0">
      <w:start w:val="1"/>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A3544D6"/>
    <w:multiLevelType w:val="hybridMultilevel"/>
    <w:tmpl w:val="30F0F4BE"/>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15" w15:restartNumberingAfterBreak="0">
    <w:nsid w:val="3BF574CA"/>
    <w:multiLevelType w:val="hybridMultilevel"/>
    <w:tmpl w:val="6430E9AE"/>
    <w:lvl w:ilvl="0" w:tplc="08090001">
      <w:start w:val="1"/>
      <w:numFmt w:val="bullet"/>
      <w:lvlText w:val=""/>
      <w:lvlJc w:val="left"/>
      <w:pPr>
        <w:ind w:left="479" w:hanging="360"/>
      </w:pPr>
      <w:rPr>
        <w:rFonts w:ascii="Symbol" w:hAnsi="Symbol" w:hint="default"/>
      </w:rPr>
    </w:lvl>
    <w:lvl w:ilvl="1" w:tplc="08090003" w:tentative="1">
      <w:start w:val="1"/>
      <w:numFmt w:val="bullet"/>
      <w:lvlText w:val="o"/>
      <w:lvlJc w:val="left"/>
      <w:pPr>
        <w:ind w:left="1199" w:hanging="360"/>
      </w:pPr>
      <w:rPr>
        <w:rFonts w:ascii="Courier New" w:hAnsi="Courier New" w:cs="Courier New" w:hint="default"/>
      </w:rPr>
    </w:lvl>
    <w:lvl w:ilvl="2" w:tplc="08090005" w:tentative="1">
      <w:start w:val="1"/>
      <w:numFmt w:val="bullet"/>
      <w:lvlText w:val=""/>
      <w:lvlJc w:val="left"/>
      <w:pPr>
        <w:ind w:left="1919" w:hanging="360"/>
      </w:pPr>
      <w:rPr>
        <w:rFonts w:ascii="Wingdings" w:hAnsi="Wingdings" w:hint="default"/>
      </w:rPr>
    </w:lvl>
    <w:lvl w:ilvl="3" w:tplc="08090001" w:tentative="1">
      <w:start w:val="1"/>
      <w:numFmt w:val="bullet"/>
      <w:lvlText w:val=""/>
      <w:lvlJc w:val="left"/>
      <w:pPr>
        <w:ind w:left="2639" w:hanging="360"/>
      </w:pPr>
      <w:rPr>
        <w:rFonts w:ascii="Symbol" w:hAnsi="Symbol" w:hint="default"/>
      </w:rPr>
    </w:lvl>
    <w:lvl w:ilvl="4" w:tplc="08090003" w:tentative="1">
      <w:start w:val="1"/>
      <w:numFmt w:val="bullet"/>
      <w:lvlText w:val="o"/>
      <w:lvlJc w:val="left"/>
      <w:pPr>
        <w:ind w:left="3359" w:hanging="360"/>
      </w:pPr>
      <w:rPr>
        <w:rFonts w:ascii="Courier New" w:hAnsi="Courier New" w:cs="Courier New" w:hint="default"/>
      </w:rPr>
    </w:lvl>
    <w:lvl w:ilvl="5" w:tplc="08090005" w:tentative="1">
      <w:start w:val="1"/>
      <w:numFmt w:val="bullet"/>
      <w:lvlText w:val=""/>
      <w:lvlJc w:val="left"/>
      <w:pPr>
        <w:ind w:left="4079" w:hanging="360"/>
      </w:pPr>
      <w:rPr>
        <w:rFonts w:ascii="Wingdings" w:hAnsi="Wingdings" w:hint="default"/>
      </w:rPr>
    </w:lvl>
    <w:lvl w:ilvl="6" w:tplc="08090001" w:tentative="1">
      <w:start w:val="1"/>
      <w:numFmt w:val="bullet"/>
      <w:lvlText w:val=""/>
      <w:lvlJc w:val="left"/>
      <w:pPr>
        <w:ind w:left="4799" w:hanging="360"/>
      </w:pPr>
      <w:rPr>
        <w:rFonts w:ascii="Symbol" w:hAnsi="Symbol" w:hint="default"/>
      </w:rPr>
    </w:lvl>
    <w:lvl w:ilvl="7" w:tplc="08090003" w:tentative="1">
      <w:start w:val="1"/>
      <w:numFmt w:val="bullet"/>
      <w:lvlText w:val="o"/>
      <w:lvlJc w:val="left"/>
      <w:pPr>
        <w:ind w:left="5519" w:hanging="360"/>
      </w:pPr>
      <w:rPr>
        <w:rFonts w:ascii="Courier New" w:hAnsi="Courier New" w:cs="Courier New" w:hint="default"/>
      </w:rPr>
    </w:lvl>
    <w:lvl w:ilvl="8" w:tplc="08090005" w:tentative="1">
      <w:start w:val="1"/>
      <w:numFmt w:val="bullet"/>
      <w:lvlText w:val=""/>
      <w:lvlJc w:val="left"/>
      <w:pPr>
        <w:ind w:left="6239" w:hanging="360"/>
      </w:pPr>
      <w:rPr>
        <w:rFonts w:ascii="Wingdings" w:hAnsi="Wingdings" w:hint="default"/>
      </w:rPr>
    </w:lvl>
  </w:abstractNum>
  <w:abstractNum w:abstractNumId="16" w15:restartNumberingAfterBreak="0">
    <w:nsid w:val="3D731844"/>
    <w:multiLevelType w:val="hybridMultilevel"/>
    <w:tmpl w:val="600C1F68"/>
    <w:lvl w:ilvl="0" w:tplc="08090001">
      <w:start w:val="1"/>
      <w:numFmt w:val="bullet"/>
      <w:lvlText w:val=""/>
      <w:lvlJc w:val="left"/>
      <w:pPr>
        <w:ind w:left="498" w:hanging="360"/>
      </w:pPr>
      <w:rPr>
        <w:rFonts w:ascii="Symbol" w:hAnsi="Symbol" w:hint="default"/>
      </w:rPr>
    </w:lvl>
    <w:lvl w:ilvl="1" w:tplc="08090003" w:tentative="1">
      <w:start w:val="1"/>
      <w:numFmt w:val="bullet"/>
      <w:lvlText w:val="o"/>
      <w:lvlJc w:val="left"/>
      <w:pPr>
        <w:ind w:left="1218" w:hanging="360"/>
      </w:pPr>
      <w:rPr>
        <w:rFonts w:ascii="Courier New" w:hAnsi="Courier New" w:cs="Courier New" w:hint="default"/>
      </w:rPr>
    </w:lvl>
    <w:lvl w:ilvl="2" w:tplc="08090005" w:tentative="1">
      <w:start w:val="1"/>
      <w:numFmt w:val="bullet"/>
      <w:lvlText w:val=""/>
      <w:lvlJc w:val="left"/>
      <w:pPr>
        <w:ind w:left="1938" w:hanging="360"/>
      </w:pPr>
      <w:rPr>
        <w:rFonts w:ascii="Wingdings" w:hAnsi="Wingdings" w:hint="default"/>
      </w:rPr>
    </w:lvl>
    <w:lvl w:ilvl="3" w:tplc="08090001" w:tentative="1">
      <w:start w:val="1"/>
      <w:numFmt w:val="bullet"/>
      <w:lvlText w:val=""/>
      <w:lvlJc w:val="left"/>
      <w:pPr>
        <w:ind w:left="2658" w:hanging="360"/>
      </w:pPr>
      <w:rPr>
        <w:rFonts w:ascii="Symbol" w:hAnsi="Symbol" w:hint="default"/>
      </w:rPr>
    </w:lvl>
    <w:lvl w:ilvl="4" w:tplc="08090003" w:tentative="1">
      <w:start w:val="1"/>
      <w:numFmt w:val="bullet"/>
      <w:lvlText w:val="o"/>
      <w:lvlJc w:val="left"/>
      <w:pPr>
        <w:ind w:left="3378" w:hanging="360"/>
      </w:pPr>
      <w:rPr>
        <w:rFonts w:ascii="Courier New" w:hAnsi="Courier New" w:cs="Courier New" w:hint="default"/>
      </w:rPr>
    </w:lvl>
    <w:lvl w:ilvl="5" w:tplc="08090005" w:tentative="1">
      <w:start w:val="1"/>
      <w:numFmt w:val="bullet"/>
      <w:lvlText w:val=""/>
      <w:lvlJc w:val="left"/>
      <w:pPr>
        <w:ind w:left="4098" w:hanging="360"/>
      </w:pPr>
      <w:rPr>
        <w:rFonts w:ascii="Wingdings" w:hAnsi="Wingdings" w:hint="default"/>
      </w:rPr>
    </w:lvl>
    <w:lvl w:ilvl="6" w:tplc="08090001" w:tentative="1">
      <w:start w:val="1"/>
      <w:numFmt w:val="bullet"/>
      <w:lvlText w:val=""/>
      <w:lvlJc w:val="left"/>
      <w:pPr>
        <w:ind w:left="4818" w:hanging="360"/>
      </w:pPr>
      <w:rPr>
        <w:rFonts w:ascii="Symbol" w:hAnsi="Symbol" w:hint="default"/>
      </w:rPr>
    </w:lvl>
    <w:lvl w:ilvl="7" w:tplc="08090003" w:tentative="1">
      <w:start w:val="1"/>
      <w:numFmt w:val="bullet"/>
      <w:lvlText w:val="o"/>
      <w:lvlJc w:val="left"/>
      <w:pPr>
        <w:ind w:left="5538" w:hanging="360"/>
      </w:pPr>
      <w:rPr>
        <w:rFonts w:ascii="Courier New" w:hAnsi="Courier New" w:cs="Courier New" w:hint="default"/>
      </w:rPr>
    </w:lvl>
    <w:lvl w:ilvl="8" w:tplc="08090005" w:tentative="1">
      <w:start w:val="1"/>
      <w:numFmt w:val="bullet"/>
      <w:lvlText w:val=""/>
      <w:lvlJc w:val="left"/>
      <w:pPr>
        <w:ind w:left="6258" w:hanging="360"/>
      </w:pPr>
      <w:rPr>
        <w:rFonts w:ascii="Wingdings" w:hAnsi="Wingdings" w:hint="default"/>
      </w:rPr>
    </w:lvl>
  </w:abstractNum>
  <w:abstractNum w:abstractNumId="17" w15:restartNumberingAfterBreak="0">
    <w:nsid w:val="44AE7BF0"/>
    <w:multiLevelType w:val="hybridMultilevel"/>
    <w:tmpl w:val="04C8C660"/>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8" w15:restartNumberingAfterBreak="0">
    <w:nsid w:val="44EA0528"/>
    <w:multiLevelType w:val="hybridMultilevel"/>
    <w:tmpl w:val="1A5484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6724B59"/>
    <w:multiLevelType w:val="hybridMultilevel"/>
    <w:tmpl w:val="27F42E5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77F148C"/>
    <w:multiLevelType w:val="hybridMultilevel"/>
    <w:tmpl w:val="C33ECA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DC2310E"/>
    <w:multiLevelType w:val="hybridMultilevel"/>
    <w:tmpl w:val="A3CC40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E941864"/>
    <w:multiLevelType w:val="multilevel"/>
    <w:tmpl w:val="9A924468"/>
    <w:lvl w:ilvl="0">
      <w:start w:val="1"/>
      <w:numFmt w:val="bullet"/>
      <w:lvlText w:val=""/>
      <w:lvlJc w:val="left"/>
      <w:pPr>
        <w:tabs>
          <w:tab w:val="num" w:pos="360"/>
        </w:tabs>
        <w:ind w:left="360" w:hanging="360"/>
      </w:pPr>
      <w:rPr>
        <w:rFonts w:ascii="Symbol" w:hAnsi="Symbol" w:hint="default"/>
        <w:b/>
        <w:i w:val="0"/>
      </w:rPr>
    </w:lvl>
    <w:lvl w:ilvl="1">
      <w:start w:val="1"/>
      <w:numFmt w:val="bullet"/>
      <w:lvlText w:val=""/>
      <w:lvlJc w:val="left"/>
      <w:pPr>
        <w:tabs>
          <w:tab w:val="num" w:pos="720"/>
        </w:tabs>
        <w:ind w:left="720" w:hanging="360"/>
      </w:pPr>
      <w:rPr>
        <w:rFonts w:ascii="Symbol" w:hAnsi="Symbol" w:hint="default"/>
        <w:b/>
        <w:i w:val="0"/>
        <w:color w:val="auto"/>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3" w15:restartNumberingAfterBreak="0">
    <w:nsid w:val="632F444C"/>
    <w:multiLevelType w:val="hybridMultilevel"/>
    <w:tmpl w:val="229ADF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49C719F"/>
    <w:multiLevelType w:val="hybridMultilevel"/>
    <w:tmpl w:val="5AACF7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9E723A5"/>
    <w:multiLevelType w:val="hybridMultilevel"/>
    <w:tmpl w:val="D902A83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A063C83"/>
    <w:multiLevelType w:val="multilevel"/>
    <w:tmpl w:val="66E27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C97BDE"/>
    <w:multiLevelType w:val="hybridMultilevel"/>
    <w:tmpl w:val="8C3C560A"/>
    <w:lvl w:ilvl="0" w:tplc="08090001">
      <w:start w:val="1"/>
      <w:numFmt w:val="bullet"/>
      <w:lvlText w:val=""/>
      <w:lvlJc w:val="left"/>
      <w:pPr>
        <w:ind w:left="479" w:hanging="360"/>
      </w:pPr>
      <w:rPr>
        <w:rFonts w:ascii="Symbol" w:hAnsi="Symbol" w:hint="default"/>
      </w:rPr>
    </w:lvl>
    <w:lvl w:ilvl="1" w:tplc="08090003" w:tentative="1">
      <w:start w:val="1"/>
      <w:numFmt w:val="bullet"/>
      <w:lvlText w:val="o"/>
      <w:lvlJc w:val="left"/>
      <w:pPr>
        <w:ind w:left="1199" w:hanging="360"/>
      </w:pPr>
      <w:rPr>
        <w:rFonts w:ascii="Courier New" w:hAnsi="Courier New" w:cs="Courier New" w:hint="default"/>
      </w:rPr>
    </w:lvl>
    <w:lvl w:ilvl="2" w:tplc="08090005" w:tentative="1">
      <w:start w:val="1"/>
      <w:numFmt w:val="bullet"/>
      <w:lvlText w:val=""/>
      <w:lvlJc w:val="left"/>
      <w:pPr>
        <w:ind w:left="1919" w:hanging="360"/>
      </w:pPr>
      <w:rPr>
        <w:rFonts w:ascii="Wingdings" w:hAnsi="Wingdings" w:hint="default"/>
      </w:rPr>
    </w:lvl>
    <w:lvl w:ilvl="3" w:tplc="08090001" w:tentative="1">
      <w:start w:val="1"/>
      <w:numFmt w:val="bullet"/>
      <w:lvlText w:val=""/>
      <w:lvlJc w:val="left"/>
      <w:pPr>
        <w:ind w:left="2639" w:hanging="360"/>
      </w:pPr>
      <w:rPr>
        <w:rFonts w:ascii="Symbol" w:hAnsi="Symbol" w:hint="default"/>
      </w:rPr>
    </w:lvl>
    <w:lvl w:ilvl="4" w:tplc="08090003" w:tentative="1">
      <w:start w:val="1"/>
      <w:numFmt w:val="bullet"/>
      <w:lvlText w:val="o"/>
      <w:lvlJc w:val="left"/>
      <w:pPr>
        <w:ind w:left="3359" w:hanging="360"/>
      </w:pPr>
      <w:rPr>
        <w:rFonts w:ascii="Courier New" w:hAnsi="Courier New" w:cs="Courier New" w:hint="default"/>
      </w:rPr>
    </w:lvl>
    <w:lvl w:ilvl="5" w:tplc="08090005" w:tentative="1">
      <w:start w:val="1"/>
      <w:numFmt w:val="bullet"/>
      <w:lvlText w:val=""/>
      <w:lvlJc w:val="left"/>
      <w:pPr>
        <w:ind w:left="4079" w:hanging="360"/>
      </w:pPr>
      <w:rPr>
        <w:rFonts w:ascii="Wingdings" w:hAnsi="Wingdings" w:hint="default"/>
      </w:rPr>
    </w:lvl>
    <w:lvl w:ilvl="6" w:tplc="08090001" w:tentative="1">
      <w:start w:val="1"/>
      <w:numFmt w:val="bullet"/>
      <w:lvlText w:val=""/>
      <w:lvlJc w:val="left"/>
      <w:pPr>
        <w:ind w:left="4799" w:hanging="360"/>
      </w:pPr>
      <w:rPr>
        <w:rFonts w:ascii="Symbol" w:hAnsi="Symbol" w:hint="default"/>
      </w:rPr>
    </w:lvl>
    <w:lvl w:ilvl="7" w:tplc="08090003" w:tentative="1">
      <w:start w:val="1"/>
      <w:numFmt w:val="bullet"/>
      <w:lvlText w:val="o"/>
      <w:lvlJc w:val="left"/>
      <w:pPr>
        <w:ind w:left="5519" w:hanging="360"/>
      </w:pPr>
      <w:rPr>
        <w:rFonts w:ascii="Courier New" w:hAnsi="Courier New" w:cs="Courier New" w:hint="default"/>
      </w:rPr>
    </w:lvl>
    <w:lvl w:ilvl="8" w:tplc="08090005" w:tentative="1">
      <w:start w:val="1"/>
      <w:numFmt w:val="bullet"/>
      <w:lvlText w:val=""/>
      <w:lvlJc w:val="left"/>
      <w:pPr>
        <w:ind w:left="6239" w:hanging="360"/>
      </w:pPr>
      <w:rPr>
        <w:rFonts w:ascii="Wingdings" w:hAnsi="Wingdings" w:hint="default"/>
      </w:rPr>
    </w:lvl>
  </w:abstractNum>
  <w:abstractNum w:abstractNumId="28" w15:restartNumberingAfterBreak="0">
    <w:nsid w:val="6B4F7715"/>
    <w:multiLevelType w:val="hybridMultilevel"/>
    <w:tmpl w:val="71F42CFC"/>
    <w:lvl w:ilvl="0" w:tplc="08090001">
      <w:start w:val="1"/>
      <w:numFmt w:val="bullet"/>
      <w:lvlText w:val=""/>
      <w:lvlJc w:val="left"/>
      <w:pPr>
        <w:ind w:left="479" w:hanging="360"/>
      </w:pPr>
      <w:rPr>
        <w:rFonts w:ascii="Symbol" w:hAnsi="Symbol" w:hint="default"/>
      </w:rPr>
    </w:lvl>
    <w:lvl w:ilvl="1" w:tplc="08090003" w:tentative="1">
      <w:start w:val="1"/>
      <w:numFmt w:val="bullet"/>
      <w:lvlText w:val="o"/>
      <w:lvlJc w:val="left"/>
      <w:pPr>
        <w:ind w:left="1199" w:hanging="360"/>
      </w:pPr>
      <w:rPr>
        <w:rFonts w:ascii="Courier New" w:hAnsi="Courier New" w:cs="Courier New" w:hint="default"/>
      </w:rPr>
    </w:lvl>
    <w:lvl w:ilvl="2" w:tplc="08090005" w:tentative="1">
      <w:start w:val="1"/>
      <w:numFmt w:val="bullet"/>
      <w:lvlText w:val=""/>
      <w:lvlJc w:val="left"/>
      <w:pPr>
        <w:ind w:left="1919" w:hanging="360"/>
      </w:pPr>
      <w:rPr>
        <w:rFonts w:ascii="Wingdings" w:hAnsi="Wingdings" w:hint="default"/>
      </w:rPr>
    </w:lvl>
    <w:lvl w:ilvl="3" w:tplc="08090001" w:tentative="1">
      <w:start w:val="1"/>
      <w:numFmt w:val="bullet"/>
      <w:lvlText w:val=""/>
      <w:lvlJc w:val="left"/>
      <w:pPr>
        <w:ind w:left="2639" w:hanging="360"/>
      </w:pPr>
      <w:rPr>
        <w:rFonts w:ascii="Symbol" w:hAnsi="Symbol" w:hint="default"/>
      </w:rPr>
    </w:lvl>
    <w:lvl w:ilvl="4" w:tplc="08090003" w:tentative="1">
      <w:start w:val="1"/>
      <w:numFmt w:val="bullet"/>
      <w:lvlText w:val="o"/>
      <w:lvlJc w:val="left"/>
      <w:pPr>
        <w:ind w:left="3359" w:hanging="360"/>
      </w:pPr>
      <w:rPr>
        <w:rFonts w:ascii="Courier New" w:hAnsi="Courier New" w:cs="Courier New" w:hint="default"/>
      </w:rPr>
    </w:lvl>
    <w:lvl w:ilvl="5" w:tplc="08090005" w:tentative="1">
      <w:start w:val="1"/>
      <w:numFmt w:val="bullet"/>
      <w:lvlText w:val=""/>
      <w:lvlJc w:val="left"/>
      <w:pPr>
        <w:ind w:left="4079" w:hanging="360"/>
      </w:pPr>
      <w:rPr>
        <w:rFonts w:ascii="Wingdings" w:hAnsi="Wingdings" w:hint="default"/>
      </w:rPr>
    </w:lvl>
    <w:lvl w:ilvl="6" w:tplc="08090001" w:tentative="1">
      <w:start w:val="1"/>
      <w:numFmt w:val="bullet"/>
      <w:lvlText w:val=""/>
      <w:lvlJc w:val="left"/>
      <w:pPr>
        <w:ind w:left="4799" w:hanging="360"/>
      </w:pPr>
      <w:rPr>
        <w:rFonts w:ascii="Symbol" w:hAnsi="Symbol" w:hint="default"/>
      </w:rPr>
    </w:lvl>
    <w:lvl w:ilvl="7" w:tplc="08090003" w:tentative="1">
      <w:start w:val="1"/>
      <w:numFmt w:val="bullet"/>
      <w:lvlText w:val="o"/>
      <w:lvlJc w:val="left"/>
      <w:pPr>
        <w:ind w:left="5519" w:hanging="360"/>
      </w:pPr>
      <w:rPr>
        <w:rFonts w:ascii="Courier New" w:hAnsi="Courier New" w:cs="Courier New" w:hint="default"/>
      </w:rPr>
    </w:lvl>
    <w:lvl w:ilvl="8" w:tplc="08090005" w:tentative="1">
      <w:start w:val="1"/>
      <w:numFmt w:val="bullet"/>
      <w:lvlText w:val=""/>
      <w:lvlJc w:val="left"/>
      <w:pPr>
        <w:ind w:left="6239" w:hanging="360"/>
      </w:pPr>
      <w:rPr>
        <w:rFonts w:ascii="Wingdings" w:hAnsi="Wingdings" w:hint="default"/>
      </w:rPr>
    </w:lvl>
  </w:abstractNum>
  <w:abstractNum w:abstractNumId="29" w15:restartNumberingAfterBreak="0">
    <w:nsid w:val="6CBD4BA8"/>
    <w:multiLevelType w:val="multilevel"/>
    <w:tmpl w:val="9A924468"/>
    <w:lvl w:ilvl="0">
      <w:start w:val="1"/>
      <w:numFmt w:val="bullet"/>
      <w:lvlText w:val=""/>
      <w:lvlJc w:val="left"/>
      <w:pPr>
        <w:tabs>
          <w:tab w:val="num" w:pos="360"/>
        </w:tabs>
        <w:ind w:left="360" w:hanging="360"/>
      </w:pPr>
      <w:rPr>
        <w:rFonts w:ascii="Symbol" w:hAnsi="Symbol" w:hint="default"/>
        <w:b/>
        <w:i w:val="0"/>
      </w:rPr>
    </w:lvl>
    <w:lvl w:ilvl="1">
      <w:start w:val="1"/>
      <w:numFmt w:val="bullet"/>
      <w:lvlText w:val=""/>
      <w:lvlJc w:val="left"/>
      <w:pPr>
        <w:tabs>
          <w:tab w:val="num" w:pos="720"/>
        </w:tabs>
        <w:ind w:left="720" w:hanging="360"/>
      </w:pPr>
      <w:rPr>
        <w:rFonts w:ascii="Symbol" w:hAnsi="Symbol" w:hint="default"/>
        <w:b/>
        <w:i w:val="0"/>
        <w:color w:val="auto"/>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0" w15:restartNumberingAfterBreak="0">
    <w:nsid w:val="70A956C9"/>
    <w:multiLevelType w:val="multilevel"/>
    <w:tmpl w:val="3B520CE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31" w15:restartNumberingAfterBreak="0">
    <w:nsid w:val="767A0976"/>
    <w:multiLevelType w:val="multilevel"/>
    <w:tmpl w:val="404AEC1E"/>
    <w:lvl w:ilvl="0">
      <w:start w:val="1"/>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7B0545D0"/>
    <w:multiLevelType w:val="hybridMultilevel"/>
    <w:tmpl w:val="E9A4EF2A"/>
    <w:lvl w:ilvl="0" w:tplc="08090001">
      <w:start w:val="1"/>
      <w:numFmt w:val="bullet"/>
      <w:lvlText w:val=""/>
      <w:lvlJc w:val="left"/>
      <w:pPr>
        <w:ind w:left="479" w:hanging="360"/>
      </w:pPr>
      <w:rPr>
        <w:rFonts w:ascii="Symbol" w:hAnsi="Symbol" w:hint="default"/>
      </w:rPr>
    </w:lvl>
    <w:lvl w:ilvl="1" w:tplc="08090003" w:tentative="1">
      <w:start w:val="1"/>
      <w:numFmt w:val="bullet"/>
      <w:lvlText w:val="o"/>
      <w:lvlJc w:val="left"/>
      <w:pPr>
        <w:ind w:left="1199" w:hanging="360"/>
      </w:pPr>
      <w:rPr>
        <w:rFonts w:ascii="Courier New" w:hAnsi="Courier New" w:cs="Courier New" w:hint="default"/>
      </w:rPr>
    </w:lvl>
    <w:lvl w:ilvl="2" w:tplc="08090005" w:tentative="1">
      <w:start w:val="1"/>
      <w:numFmt w:val="bullet"/>
      <w:lvlText w:val=""/>
      <w:lvlJc w:val="left"/>
      <w:pPr>
        <w:ind w:left="1919" w:hanging="360"/>
      </w:pPr>
      <w:rPr>
        <w:rFonts w:ascii="Wingdings" w:hAnsi="Wingdings" w:hint="default"/>
      </w:rPr>
    </w:lvl>
    <w:lvl w:ilvl="3" w:tplc="08090001" w:tentative="1">
      <w:start w:val="1"/>
      <w:numFmt w:val="bullet"/>
      <w:lvlText w:val=""/>
      <w:lvlJc w:val="left"/>
      <w:pPr>
        <w:ind w:left="2639" w:hanging="360"/>
      </w:pPr>
      <w:rPr>
        <w:rFonts w:ascii="Symbol" w:hAnsi="Symbol" w:hint="default"/>
      </w:rPr>
    </w:lvl>
    <w:lvl w:ilvl="4" w:tplc="08090003" w:tentative="1">
      <w:start w:val="1"/>
      <w:numFmt w:val="bullet"/>
      <w:lvlText w:val="o"/>
      <w:lvlJc w:val="left"/>
      <w:pPr>
        <w:ind w:left="3359" w:hanging="360"/>
      </w:pPr>
      <w:rPr>
        <w:rFonts w:ascii="Courier New" w:hAnsi="Courier New" w:cs="Courier New" w:hint="default"/>
      </w:rPr>
    </w:lvl>
    <w:lvl w:ilvl="5" w:tplc="08090005" w:tentative="1">
      <w:start w:val="1"/>
      <w:numFmt w:val="bullet"/>
      <w:lvlText w:val=""/>
      <w:lvlJc w:val="left"/>
      <w:pPr>
        <w:ind w:left="4079" w:hanging="360"/>
      </w:pPr>
      <w:rPr>
        <w:rFonts w:ascii="Wingdings" w:hAnsi="Wingdings" w:hint="default"/>
      </w:rPr>
    </w:lvl>
    <w:lvl w:ilvl="6" w:tplc="08090001" w:tentative="1">
      <w:start w:val="1"/>
      <w:numFmt w:val="bullet"/>
      <w:lvlText w:val=""/>
      <w:lvlJc w:val="left"/>
      <w:pPr>
        <w:ind w:left="4799" w:hanging="360"/>
      </w:pPr>
      <w:rPr>
        <w:rFonts w:ascii="Symbol" w:hAnsi="Symbol" w:hint="default"/>
      </w:rPr>
    </w:lvl>
    <w:lvl w:ilvl="7" w:tplc="08090003" w:tentative="1">
      <w:start w:val="1"/>
      <w:numFmt w:val="bullet"/>
      <w:lvlText w:val="o"/>
      <w:lvlJc w:val="left"/>
      <w:pPr>
        <w:ind w:left="5519" w:hanging="360"/>
      </w:pPr>
      <w:rPr>
        <w:rFonts w:ascii="Courier New" w:hAnsi="Courier New" w:cs="Courier New" w:hint="default"/>
      </w:rPr>
    </w:lvl>
    <w:lvl w:ilvl="8" w:tplc="08090005" w:tentative="1">
      <w:start w:val="1"/>
      <w:numFmt w:val="bullet"/>
      <w:lvlText w:val=""/>
      <w:lvlJc w:val="left"/>
      <w:pPr>
        <w:ind w:left="6239" w:hanging="360"/>
      </w:pPr>
      <w:rPr>
        <w:rFonts w:ascii="Wingdings" w:hAnsi="Wingdings" w:hint="default"/>
      </w:rPr>
    </w:lvl>
  </w:abstractNum>
  <w:abstractNum w:abstractNumId="33" w15:restartNumberingAfterBreak="0">
    <w:nsid w:val="7CB755AB"/>
    <w:multiLevelType w:val="multilevel"/>
    <w:tmpl w:val="384C239C"/>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19"/>
  </w:num>
  <w:num w:numId="2">
    <w:abstractNumId w:val="18"/>
  </w:num>
  <w:num w:numId="3">
    <w:abstractNumId w:val="24"/>
  </w:num>
  <w:num w:numId="4">
    <w:abstractNumId w:val="6"/>
  </w:num>
  <w:num w:numId="5">
    <w:abstractNumId w:val="17"/>
  </w:num>
  <w:num w:numId="6">
    <w:abstractNumId w:val="21"/>
  </w:num>
  <w:num w:numId="7">
    <w:abstractNumId w:val="26"/>
  </w:num>
  <w:num w:numId="8">
    <w:abstractNumId w:val="10"/>
  </w:num>
  <w:num w:numId="9">
    <w:abstractNumId w:val="13"/>
  </w:num>
  <w:num w:numId="10">
    <w:abstractNumId w:val="31"/>
  </w:num>
  <w:num w:numId="11">
    <w:abstractNumId w:val="3"/>
  </w:num>
  <w:num w:numId="12">
    <w:abstractNumId w:val="20"/>
  </w:num>
  <w:num w:numId="13">
    <w:abstractNumId w:val="33"/>
  </w:num>
  <w:num w:numId="14">
    <w:abstractNumId w:val="2"/>
  </w:num>
  <w:num w:numId="15">
    <w:abstractNumId w:val="12"/>
  </w:num>
  <w:num w:numId="16">
    <w:abstractNumId w:val="7"/>
  </w:num>
  <w:num w:numId="17">
    <w:abstractNumId w:val="30"/>
  </w:num>
  <w:num w:numId="18">
    <w:abstractNumId w:val="29"/>
  </w:num>
  <w:num w:numId="19">
    <w:abstractNumId w:val="22"/>
  </w:num>
  <w:num w:numId="20">
    <w:abstractNumId w:val="1"/>
  </w:num>
  <w:num w:numId="21">
    <w:abstractNumId w:val="25"/>
  </w:num>
  <w:num w:numId="22">
    <w:abstractNumId w:val="14"/>
  </w:num>
  <w:num w:numId="23">
    <w:abstractNumId w:val="16"/>
  </w:num>
  <w:num w:numId="24">
    <w:abstractNumId w:val="23"/>
  </w:num>
  <w:num w:numId="25">
    <w:abstractNumId w:val="8"/>
  </w:num>
  <w:num w:numId="26">
    <w:abstractNumId w:val="9"/>
  </w:num>
  <w:num w:numId="27">
    <w:abstractNumId w:val="32"/>
  </w:num>
  <w:num w:numId="28">
    <w:abstractNumId w:val="5"/>
  </w:num>
  <w:num w:numId="29">
    <w:abstractNumId w:val="4"/>
  </w:num>
  <w:num w:numId="30">
    <w:abstractNumId w:val="28"/>
  </w:num>
  <w:num w:numId="31">
    <w:abstractNumId w:val="27"/>
  </w:num>
  <w:num w:numId="32">
    <w:abstractNumId w:val="0"/>
  </w:num>
  <w:num w:numId="33">
    <w:abstractNumId w:val="15"/>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00E"/>
    <w:rsid w:val="0000113E"/>
    <w:rsid w:val="00002F96"/>
    <w:rsid w:val="0001055D"/>
    <w:rsid w:val="0005149F"/>
    <w:rsid w:val="000A53B9"/>
    <w:rsid w:val="000B4316"/>
    <w:rsid w:val="000D2FD4"/>
    <w:rsid w:val="00106E8F"/>
    <w:rsid w:val="00125F02"/>
    <w:rsid w:val="00131630"/>
    <w:rsid w:val="0015243C"/>
    <w:rsid w:val="00183884"/>
    <w:rsid w:val="001B6147"/>
    <w:rsid w:val="001D678D"/>
    <w:rsid w:val="001F1E94"/>
    <w:rsid w:val="00210456"/>
    <w:rsid w:val="00217F31"/>
    <w:rsid w:val="002833A1"/>
    <w:rsid w:val="002A3944"/>
    <w:rsid w:val="002A3A27"/>
    <w:rsid w:val="002A6BC6"/>
    <w:rsid w:val="002C1FC9"/>
    <w:rsid w:val="002E7297"/>
    <w:rsid w:val="002F31CA"/>
    <w:rsid w:val="00333783"/>
    <w:rsid w:val="00340330"/>
    <w:rsid w:val="003547A4"/>
    <w:rsid w:val="00386C73"/>
    <w:rsid w:val="003A703E"/>
    <w:rsid w:val="0040430E"/>
    <w:rsid w:val="00414273"/>
    <w:rsid w:val="00426829"/>
    <w:rsid w:val="0043276A"/>
    <w:rsid w:val="004628CF"/>
    <w:rsid w:val="004628E1"/>
    <w:rsid w:val="00472CDE"/>
    <w:rsid w:val="00492D01"/>
    <w:rsid w:val="004C4343"/>
    <w:rsid w:val="004D4ED9"/>
    <w:rsid w:val="004E6118"/>
    <w:rsid w:val="004F6D09"/>
    <w:rsid w:val="005164DA"/>
    <w:rsid w:val="00520295"/>
    <w:rsid w:val="00530B3D"/>
    <w:rsid w:val="005544F0"/>
    <w:rsid w:val="00560581"/>
    <w:rsid w:val="00560DF3"/>
    <w:rsid w:val="005A6FA4"/>
    <w:rsid w:val="005B2055"/>
    <w:rsid w:val="005B65B0"/>
    <w:rsid w:val="005C363D"/>
    <w:rsid w:val="005E0C91"/>
    <w:rsid w:val="005F5A2F"/>
    <w:rsid w:val="00636253"/>
    <w:rsid w:val="00640133"/>
    <w:rsid w:val="00652BB1"/>
    <w:rsid w:val="0067476E"/>
    <w:rsid w:val="0067580E"/>
    <w:rsid w:val="0069173D"/>
    <w:rsid w:val="00692561"/>
    <w:rsid w:val="006964AA"/>
    <w:rsid w:val="006E3E33"/>
    <w:rsid w:val="007202BC"/>
    <w:rsid w:val="00733876"/>
    <w:rsid w:val="00734402"/>
    <w:rsid w:val="00767C9E"/>
    <w:rsid w:val="00776F86"/>
    <w:rsid w:val="007A0526"/>
    <w:rsid w:val="007A18D1"/>
    <w:rsid w:val="007C05D9"/>
    <w:rsid w:val="007D6938"/>
    <w:rsid w:val="008030B2"/>
    <w:rsid w:val="00822703"/>
    <w:rsid w:val="0082361F"/>
    <w:rsid w:val="0082502D"/>
    <w:rsid w:val="00847AB4"/>
    <w:rsid w:val="008721E4"/>
    <w:rsid w:val="00881CDF"/>
    <w:rsid w:val="008B14A0"/>
    <w:rsid w:val="008B4C1B"/>
    <w:rsid w:val="008C242F"/>
    <w:rsid w:val="0090523F"/>
    <w:rsid w:val="00907CF2"/>
    <w:rsid w:val="00964B4F"/>
    <w:rsid w:val="009658BC"/>
    <w:rsid w:val="0097228F"/>
    <w:rsid w:val="009F400E"/>
    <w:rsid w:val="00A06A8E"/>
    <w:rsid w:val="00A12873"/>
    <w:rsid w:val="00A14397"/>
    <w:rsid w:val="00A16BED"/>
    <w:rsid w:val="00A37AEE"/>
    <w:rsid w:val="00A4353F"/>
    <w:rsid w:val="00A719F4"/>
    <w:rsid w:val="00AA073F"/>
    <w:rsid w:val="00AA7D53"/>
    <w:rsid w:val="00AC58BC"/>
    <w:rsid w:val="00AC7AA2"/>
    <w:rsid w:val="00AF6EB6"/>
    <w:rsid w:val="00B038D4"/>
    <w:rsid w:val="00B151DC"/>
    <w:rsid w:val="00B26285"/>
    <w:rsid w:val="00B302CF"/>
    <w:rsid w:val="00B423C7"/>
    <w:rsid w:val="00B55676"/>
    <w:rsid w:val="00B6175B"/>
    <w:rsid w:val="00B631D1"/>
    <w:rsid w:val="00B77593"/>
    <w:rsid w:val="00BB07FA"/>
    <w:rsid w:val="00BC78EA"/>
    <w:rsid w:val="00C138AE"/>
    <w:rsid w:val="00C229C3"/>
    <w:rsid w:val="00C528EB"/>
    <w:rsid w:val="00C52E9A"/>
    <w:rsid w:val="00C56DFF"/>
    <w:rsid w:val="00C94E69"/>
    <w:rsid w:val="00CE218C"/>
    <w:rsid w:val="00D5144C"/>
    <w:rsid w:val="00DA0E45"/>
    <w:rsid w:val="00DE30D4"/>
    <w:rsid w:val="00E16665"/>
    <w:rsid w:val="00E258D5"/>
    <w:rsid w:val="00E52362"/>
    <w:rsid w:val="00E54B98"/>
    <w:rsid w:val="00E55B18"/>
    <w:rsid w:val="00E6601C"/>
    <w:rsid w:val="00E856A9"/>
    <w:rsid w:val="00E86FB2"/>
    <w:rsid w:val="00E9065E"/>
    <w:rsid w:val="00E94ACE"/>
    <w:rsid w:val="00EB2E47"/>
    <w:rsid w:val="00EC0CFA"/>
    <w:rsid w:val="00EC7054"/>
    <w:rsid w:val="00EF4CB4"/>
    <w:rsid w:val="00F2483B"/>
    <w:rsid w:val="00F2490E"/>
    <w:rsid w:val="00F42E12"/>
    <w:rsid w:val="00F431F9"/>
    <w:rsid w:val="00F63224"/>
    <w:rsid w:val="00F672EC"/>
    <w:rsid w:val="00F90597"/>
    <w:rsid w:val="00F959DB"/>
    <w:rsid w:val="00FC2E36"/>
    <w:rsid w:val="00FE535B"/>
    <w:rsid w:val="00FF5D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439EBE"/>
  <w15:docId w15:val="{9AC68CA6-1379-4EBD-ABBD-31D3992BB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F400E"/>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B617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175B"/>
    <w:rPr>
      <w:rFonts w:ascii="Tahoma" w:hAnsi="Tahoma" w:cs="Tahoma"/>
      <w:sz w:val="16"/>
      <w:szCs w:val="16"/>
    </w:rPr>
  </w:style>
  <w:style w:type="paragraph" w:styleId="Header">
    <w:name w:val="header"/>
    <w:basedOn w:val="Normal"/>
    <w:link w:val="HeaderChar"/>
    <w:uiPriority w:val="99"/>
    <w:unhideWhenUsed/>
    <w:rsid w:val="00C138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38AE"/>
  </w:style>
  <w:style w:type="paragraph" w:styleId="Footer">
    <w:name w:val="footer"/>
    <w:basedOn w:val="Normal"/>
    <w:link w:val="FooterChar"/>
    <w:uiPriority w:val="99"/>
    <w:unhideWhenUsed/>
    <w:rsid w:val="00C138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38AE"/>
  </w:style>
  <w:style w:type="table" w:styleId="TableGrid">
    <w:name w:val="Table Grid"/>
    <w:basedOn w:val="TableNormal"/>
    <w:uiPriority w:val="59"/>
    <w:rsid w:val="00C229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59DB"/>
    <w:pPr>
      <w:ind w:left="720"/>
      <w:contextualSpacing/>
    </w:pPr>
  </w:style>
  <w:style w:type="paragraph" w:styleId="BodyText">
    <w:name w:val="Body Text"/>
    <w:basedOn w:val="Normal"/>
    <w:link w:val="BodyTextChar"/>
    <w:uiPriority w:val="1"/>
    <w:qFormat/>
    <w:rsid w:val="00106E8F"/>
    <w:pPr>
      <w:overflowPunct w:val="0"/>
      <w:autoSpaceDE w:val="0"/>
      <w:autoSpaceDN w:val="0"/>
      <w:adjustRightInd w:val="0"/>
      <w:spacing w:after="0" w:line="240" w:lineRule="auto"/>
      <w:jc w:val="both"/>
      <w:textAlignment w:val="baseline"/>
    </w:pPr>
    <w:rPr>
      <w:rFonts w:ascii="Comic Sans MS" w:eastAsia="Times New Roman" w:hAnsi="Comic Sans MS" w:cs="Times New Roman"/>
      <w:sz w:val="24"/>
      <w:szCs w:val="20"/>
    </w:rPr>
  </w:style>
  <w:style w:type="character" w:customStyle="1" w:styleId="BodyTextChar">
    <w:name w:val="Body Text Char"/>
    <w:basedOn w:val="DefaultParagraphFont"/>
    <w:link w:val="BodyText"/>
    <w:uiPriority w:val="1"/>
    <w:rsid w:val="00106E8F"/>
    <w:rPr>
      <w:rFonts w:ascii="Comic Sans MS" w:eastAsia="Times New Roman" w:hAnsi="Comic Sans MS" w:cs="Times New Roman"/>
      <w:sz w:val="24"/>
      <w:szCs w:val="20"/>
    </w:rPr>
  </w:style>
  <w:style w:type="character" w:styleId="Hyperlink">
    <w:name w:val="Hyperlink"/>
    <w:basedOn w:val="DefaultParagraphFont"/>
    <w:uiPriority w:val="99"/>
    <w:unhideWhenUsed/>
    <w:rsid w:val="005B65B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642598">
      <w:bodyDiv w:val="1"/>
      <w:marLeft w:val="0"/>
      <w:marRight w:val="0"/>
      <w:marTop w:val="0"/>
      <w:marBottom w:val="0"/>
      <w:divBdr>
        <w:top w:val="none" w:sz="0" w:space="0" w:color="auto"/>
        <w:left w:val="none" w:sz="0" w:space="0" w:color="auto"/>
        <w:bottom w:val="none" w:sz="0" w:space="0" w:color="auto"/>
        <w:right w:val="none" w:sz="0" w:space="0" w:color="auto"/>
      </w:divBdr>
    </w:div>
    <w:div w:id="31464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sobel.sanderson@elft.nhs.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ebbie.robson@chums.uk.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ndy.park@elft.nhs.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43D2514A488648A266B8357665009A" ma:contentTypeVersion="3" ma:contentTypeDescription="Create a new document." ma:contentTypeScope="" ma:versionID="5b73471598fd5f1c838049fe2411cfc6">
  <xsd:schema xmlns:xsd="http://www.w3.org/2001/XMLSchema" xmlns:xs="http://www.w3.org/2001/XMLSchema" xmlns:p="http://schemas.microsoft.com/office/2006/metadata/properties" xmlns:ns2="6a30db58-a9af-4481-9f8f-d382797d1a01" targetNamespace="http://schemas.microsoft.com/office/2006/metadata/properties" ma:root="true" ma:fieldsID="239b233200f89640bbb6c5bbd8d244b0" ns2:_="">
    <xsd:import namespace="6a30db58-a9af-4481-9f8f-d382797d1a01"/>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0db58-a9af-4481-9f8f-d382797d1a0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2369B-3502-46CF-B0C6-7D1DDFF11D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0db58-a9af-4481-9f8f-d382797d1a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510A18-CDEF-493A-A9BC-87A502BBE902}">
  <ds:schemaRefs>
    <ds:schemaRef ds:uri="http://schemas.microsoft.com/sharepoint/v3/contenttype/forms"/>
  </ds:schemaRefs>
</ds:datastoreItem>
</file>

<file path=customXml/itemProps3.xml><?xml version="1.0" encoding="utf-8"?>
<ds:datastoreItem xmlns:ds="http://schemas.openxmlformats.org/officeDocument/2006/customXml" ds:itemID="{180D1D5D-7510-4742-9704-326E358A8CF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E2354B7-37A7-4D63-8AAF-E6CD478DB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3393</Words>
  <Characters>19341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 Kendall</dc:creator>
  <cp:lastModifiedBy>Amanda Thaxter</cp:lastModifiedBy>
  <cp:revision>9</cp:revision>
  <cp:lastPrinted>2015-11-02T10:20:00Z</cp:lastPrinted>
  <dcterms:created xsi:type="dcterms:W3CDTF">2017-03-20T17:02:00Z</dcterms:created>
  <dcterms:modified xsi:type="dcterms:W3CDTF">2017-08-04T11:55:00Z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0x0101004B43D2514A488648A266B8357665009A</vt:lpwstr>
  </property>
</Properties>
</file>