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A141E" w14:textId="1EE89D04" w:rsidR="00B6175B" w:rsidRPr="00173D0C" w:rsidRDefault="00A013DC" w:rsidP="00B6175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CDC56C0" wp14:editId="0BF8FBB7">
            <wp:extent cx="3295650" cy="4928870"/>
            <wp:effectExtent l="0" t="0" r="0" b="0"/>
            <wp:docPr id="14" name="Picture 1" descr="CHUMS-MENTAL-HEALTH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CHUMS-MENTAL-HEALTH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92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A141F" w14:textId="77777777" w:rsidR="00B6175B" w:rsidRPr="00173D0C" w:rsidRDefault="00B6175B" w:rsidP="009F400E">
      <w:pPr>
        <w:rPr>
          <w:rFonts w:ascii="Arial" w:hAnsi="Arial" w:cs="Arial"/>
          <w:sz w:val="24"/>
          <w:szCs w:val="24"/>
        </w:rPr>
      </w:pPr>
    </w:p>
    <w:p w14:paraId="3B732F39" w14:textId="7109F406" w:rsidR="00B8632D" w:rsidRPr="00173D0C" w:rsidRDefault="00B8632D" w:rsidP="00B8632D">
      <w:pPr>
        <w:jc w:val="center"/>
        <w:rPr>
          <w:rFonts w:ascii="Arial" w:hAnsi="Arial" w:cs="Arial"/>
          <w:sz w:val="24"/>
          <w:szCs w:val="24"/>
        </w:rPr>
      </w:pPr>
      <w:r w:rsidRPr="00173D0C">
        <w:rPr>
          <w:rFonts w:ascii="Arial" w:hAnsi="Arial" w:cs="Arial"/>
          <w:sz w:val="24"/>
          <w:szCs w:val="24"/>
        </w:rPr>
        <w:t>Safeguarding Vulnerable Adults Policy</w:t>
      </w:r>
    </w:p>
    <w:p w14:paraId="7D2A1421" w14:textId="77777777" w:rsidR="00B6175B" w:rsidRPr="00173D0C" w:rsidRDefault="00B6175B" w:rsidP="00B6175B">
      <w:pPr>
        <w:pStyle w:val="Default"/>
      </w:pPr>
    </w:p>
    <w:p w14:paraId="7D2A1426" w14:textId="1DAF14F2" w:rsidR="00B6175B" w:rsidRPr="00173D0C" w:rsidRDefault="00807730" w:rsidP="009F400E">
      <w:pPr>
        <w:rPr>
          <w:rFonts w:ascii="Arial" w:hAnsi="Arial" w:cs="Arial"/>
          <w:sz w:val="24"/>
          <w:szCs w:val="24"/>
        </w:rPr>
      </w:pPr>
      <w:r w:rsidRPr="00173D0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A14B7" wp14:editId="46A610E3">
                <wp:simplePos x="0" y="0"/>
                <wp:positionH relativeFrom="column">
                  <wp:posOffset>1504950</wp:posOffset>
                </wp:positionH>
                <wp:positionV relativeFrom="paragraph">
                  <wp:posOffset>248285</wp:posOffset>
                </wp:positionV>
                <wp:extent cx="2905125" cy="1190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A14C5" w14:textId="179BE57D" w:rsidR="00B6175B" w:rsidRPr="00B6175B" w:rsidRDefault="00B6175B" w:rsidP="00807730">
                            <w:pPr>
                              <w:pStyle w:val="Default"/>
                              <w:jc w:val="center"/>
                            </w:pPr>
                            <w:r w:rsidRPr="00B6175B">
                              <w:t xml:space="preserve">Implementation Date: </w:t>
                            </w:r>
                            <w:r w:rsidR="00B8632D">
                              <w:t>May 2014</w:t>
                            </w:r>
                          </w:p>
                          <w:p w14:paraId="7D2A14C6" w14:textId="77777777" w:rsidR="00B6175B" w:rsidRDefault="00B6175B" w:rsidP="0080773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2A14C7" w14:textId="4B4E86F2" w:rsidR="00B6175B" w:rsidRDefault="00B6175B" w:rsidP="0080773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7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Review</w:t>
                            </w:r>
                            <w:r w:rsidR="009026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ed: April</w:t>
                            </w:r>
                            <w:r w:rsidR="00A06D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2016</w:t>
                            </w:r>
                          </w:p>
                          <w:p w14:paraId="6BE2B964" w14:textId="73EF24DD" w:rsidR="0090264E" w:rsidRPr="00B6175B" w:rsidRDefault="0090264E" w:rsidP="0080773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Review Date: April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A14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19.55pt;width:228.75pt;height:93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" fillcolor="white [3201]" strokeweight=".5pt">
                <v:textbox>
                  <w:txbxContent>
                    <w:p w14:paraId="7D2A14C5" w14:textId="179BE57D" w:rsidR="00B6175B" w:rsidRPr="00B6175B" w:rsidRDefault="00B6175B" w:rsidP="00807730">
                      <w:pPr>
                        <w:pStyle w:val="Default"/>
                        <w:jc w:val="center"/>
                      </w:pPr>
                      <w:r w:rsidRPr="00B6175B">
                        <w:t xml:space="preserve">Implementation Date: </w:t>
                      </w:r>
                      <w:r w:rsidR="00B8632D">
                        <w:t>May 2014</w:t>
                      </w:r>
                    </w:p>
                    <w:p w14:paraId="7D2A14C6" w14:textId="77777777" w:rsidR="00B6175B" w:rsidRDefault="00B6175B" w:rsidP="0080773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2A14C7" w14:textId="4B4E86F2" w:rsidR="00B6175B" w:rsidRDefault="00B6175B" w:rsidP="0080773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75B">
                        <w:rPr>
                          <w:rFonts w:ascii="Arial" w:hAnsi="Arial" w:cs="Arial"/>
                          <w:sz w:val="24"/>
                          <w:szCs w:val="24"/>
                        </w:rPr>
                        <w:t>Review</w:t>
                      </w:r>
                      <w:r w:rsidR="0090264E">
                        <w:rPr>
                          <w:rFonts w:ascii="Arial" w:hAnsi="Arial" w:cs="Arial"/>
                          <w:sz w:val="24"/>
                          <w:szCs w:val="24"/>
                        </w:rPr>
                        <w:t>ed: April</w:t>
                      </w:r>
                      <w:r w:rsidR="00A06D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2016</w:t>
                      </w:r>
                    </w:p>
                    <w:p w14:paraId="6BE2B964" w14:textId="73EF24DD" w:rsidR="0090264E" w:rsidRPr="00B6175B" w:rsidRDefault="0090264E" w:rsidP="0080773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Review Date: April 2018</w:t>
                      </w:r>
                    </w:p>
                  </w:txbxContent>
                </v:textbox>
              </v:shape>
            </w:pict>
          </mc:Fallback>
        </mc:AlternateContent>
      </w:r>
    </w:p>
    <w:p w14:paraId="7D2A1427" w14:textId="77777777" w:rsidR="00B6175B" w:rsidRPr="00173D0C" w:rsidRDefault="00B6175B" w:rsidP="009F400E">
      <w:pPr>
        <w:rPr>
          <w:rFonts w:ascii="Arial" w:hAnsi="Arial" w:cs="Arial"/>
          <w:sz w:val="24"/>
          <w:szCs w:val="24"/>
        </w:rPr>
      </w:pPr>
    </w:p>
    <w:p w14:paraId="7D2A1428" w14:textId="77777777" w:rsidR="00B6175B" w:rsidRPr="00173D0C" w:rsidRDefault="00B6175B" w:rsidP="009F400E">
      <w:pPr>
        <w:rPr>
          <w:rFonts w:ascii="Arial" w:hAnsi="Arial" w:cs="Arial"/>
          <w:sz w:val="24"/>
          <w:szCs w:val="24"/>
        </w:rPr>
      </w:pPr>
    </w:p>
    <w:p w14:paraId="7D2A1429" w14:textId="77777777" w:rsidR="00B6175B" w:rsidRPr="00173D0C" w:rsidRDefault="00B6175B" w:rsidP="009F400E">
      <w:pPr>
        <w:rPr>
          <w:rFonts w:ascii="Arial" w:hAnsi="Arial" w:cs="Arial"/>
          <w:sz w:val="24"/>
          <w:szCs w:val="24"/>
        </w:rPr>
      </w:pPr>
    </w:p>
    <w:p w14:paraId="7D2A142A" w14:textId="77777777" w:rsidR="00B6175B" w:rsidRPr="00173D0C" w:rsidRDefault="00B6175B" w:rsidP="009F400E">
      <w:pPr>
        <w:rPr>
          <w:rFonts w:ascii="Arial" w:hAnsi="Arial" w:cs="Arial"/>
          <w:sz w:val="24"/>
          <w:szCs w:val="24"/>
        </w:rPr>
      </w:pPr>
    </w:p>
    <w:p w14:paraId="7D2A142B" w14:textId="77777777" w:rsidR="00B6175B" w:rsidRPr="00173D0C" w:rsidRDefault="00B6175B" w:rsidP="009F400E">
      <w:pPr>
        <w:rPr>
          <w:rFonts w:ascii="Arial" w:hAnsi="Arial" w:cs="Arial"/>
          <w:sz w:val="24"/>
          <w:szCs w:val="24"/>
        </w:rPr>
      </w:pPr>
    </w:p>
    <w:p w14:paraId="7D2A142C" w14:textId="77777777" w:rsidR="00B6175B" w:rsidRPr="00173D0C" w:rsidRDefault="00B6175B" w:rsidP="009F400E">
      <w:pPr>
        <w:rPr>
          <w:rFonts w:ascii="Arial" w:hAnsi="Arial" w:cs="Arial"/>
          <w:sz w:val="24"/>
          <w:szCs w:val="24"/>
        </w:rPr>
      </w:pPr>
    </w:p>
    <w:p w14:paraId="7D2A142D" w14:textId="77777777" w:rsidR="00B6175B" w:rsidRPr="00173D0C" w:rsidRDefault="00B6175B" w:rsidP="009F400E">
      <w:pPr>
        <w:rPr>
          <w:rFonts w:ascii="Arial" w:hAnsi="Arial" w:cs="Arial"/>
          <w:sz w:val="24"/>
          <w:szCs w:val="24"/>
        </w:rPr>
      </w:pPr>
    </w:p>
    <w:p w14:paraId="7D2A142E" w14:textId="77777777" w:rsidR="000A53B9" w:rsidRPr="00173D0C" w:rsidRDefault="000A53B9" w:rsidP="00C229C3">
      <w:pPr>
        <w:jc w:val="center"/>
        <w:rPr>
          <w:rFonts w:ascii="Arial" w:hAnsi="Arial" w:cs="Arial"/>
          <w:b/>
          <w:sz w:val="24"/>
          <w:szCs w:val="24"/>
        </w:rPr>
      </w:pPr>
    </w:p>
    <w:p w14:paraId="7D2A142F" w14:textId="77777777" w:rsidR="00183884" w:rsidRPr="00173D0C" w:rsidRDefault="00183884" w:rsidP="00C229C3">
      <w:pPr>
        <w:jc w:val="center"/>
        <w:rPr>
          <w:rFonts w:ascii="Arial" w:hAnsi="Arial" w:cs="Arial"/>
          <w:b/>
          <w:sz w:val="24"/>
          <w:szCs w:val="24"/>
        </w:rPr>
      </w:pPr>
    </w:p>
    <w:p w14:paraId="7D2A1430" w14:textId="77777777" w:rsidR="00183884" w:rsidRPr="00173D0C" w:rsidRDefault="00183884" w:rsidP="00C229C3">
      <w:pPr>
        <w:jc w:val="center"/>
        <w:rPr>
          <w:rFonts w:ascii="Arial" w:hAnsi="Arial" w:cs="Arial"/>
          <w:b/>
          <w:sz w:val="24"/>
          <w:szCs w:val="24"/>
        </w:rPr>
      </w:pPr>
    </w:p>
    <w:p w14:paraId="7D2A1431" w14:textId="77777777" w:rsidR="00B6175B" w:rsidRPr="00173D0C" w:rsidRDefault="00C229C3" w:rsidP="00C229C3">
      <w:pPr>
        <w:jc w:val="center"/>
        <w:rPr>
          <w:rFonts w:ascii="Arial" w:hAnsi="Arial" w:cs="Arial"/>
          <w:b/>
          <w:sz w:val="24"/>
          <w:szCs w:val="24"/>
        </w:rPr>
      </w:pPr>
      <w:r w:rsidRPr="00173D0C">
        <w:rPr>
          <w:rFonts w:ascii="Arial" w:hAnsi="Arial" w:cs="Arial"/>
          <w:b/>
          <w:sz w:val="24"/>
          <w:szCs w:val="24"/>
        </w:rPr>
        <w:t>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953"/>
        <w:gridCol w:w="1621"/>
      </w:tblGrid>
      <w:tr w:rsidR="00C229C3" w:rsidRPr="00173D0C" w14:paraId="7D2A1434" w14:textId="77777777" w:rsidTr="00C229C3">
        <w:tc>
          <w:tcPr>
            <w:tcW w:w="7621" w:type="dxa"/>
            <w:gridSpan w:val="2"/>
          </w:tcPr>
          <w:p w14:paraId="7D2A1432" w14:textId="77777777" w:rsidR="00C229C3" w:rsidRPr="00173D0C" w:rsidRDefault="00DD4702" w:rsidP="00C229C3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D0C">
              <w:rPr>
                <w:rFonts w:ascii="Arial" w:hAnsi="Arial" w:cs="Arial"/>
                <w:b/>
                <w:sz w:val="24"/>
                <w:szCs w:val="24"/>
              </w:rPr>
              <w:t>SECTION</w:t>
            </w:r>
          </w:p>
        </w:tc>
        <w:tc>
          <w:tcPr>
            <w:tcW w:w="1621" w:type="dxa"/>
          </w:tcPr>
          <w:p w14:paraId="7D2A1433" w14:textId="77777777" w:rsidR="00C229C3" w:rsidRPr="00173D0C" w:rsidRDefault="00DD4702" w:rsidP="00C229C3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D0C">
              <w:rPr>
                <w:rFonts w:ascii="Arial" w:hAnsi="Arial" w:cs="Arial"/>
                <w:b/>
                <w:sz w:val="24"/>
                <w:szCs w:val="24"/>
              </w:rPr>
              <w:t>Page</w:t>
            </w:r>
          </w:p>
        </w:tc>
      </w:tr>
      <w:tr w:rsidR="00E54B98" w:rsidRPr="00173D0C" w14:paraId="7D2A1437" w14:textId="77777777" w:rsidTr="00342BC9">
        <w:tc>
          <w:tcPr>
            <w:tcW w:w="7621" w:type="dxa"/>
            <w:gridSpan w:val="2"/>
          </w:tcPr>
          <w:p w14:paraId="7D2A1435" w14:textId="77777777" w:rsidR="00E54B98" w:rsidRPr="00173D0C" w:rsidRDefault="00DD4702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D0C">
              <w:rPr>
                <w:rFonts w:ascii="Arial" w:hAnsi="Arial" w:cs="Arial"/>
                <w:sz w:val="24"/>
                <w:szCs w:val="24"/>
              </w:rPr>
              <w:t>Contents</w:t>
            </w:r>
          </w:p>
        </w:tc>
        <w:tc>
          <w:tcPr>
            <w:tcW w:w="1621" w:type="dxa"/>
          </w:tcPr>
          <w:p w14:paraId="7D2A1436" w14:textId="77777777" w:rsidR="00E54B98" w:rsidRPr="00173D0C" w:rsidRDefault="00DD4702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D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A6BC6" w:rsidRPr="00173D0C" w14:paraId="7D2A143A" w14:textId="77777777" w:rsidTr="00342BC9">
        <w:tc>
          <w:tcPr>
            <w:tcW w:w="7621" w:type="dxa"/>
            <w:gridSpan w:val="2"/>
          </w:tcPr>
          <w:p w14:paraId="7D2A1438" w14:textId="6B9231A5" w:rsidR="002A6BC6" w:rsidRPr="00173D0C" w:rsidRDefault="007B7AC7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</w:t>
            </w:r>
          </w:p>
        </w:tc>
        <w:tc>
          <w:tcPr>
            <w:tcW w:w="1621" w:type="dxa"/>
          </w:tcPr>
          <w:p w14:paraId="7D2A1439" w14:textId="62876F2A" w:rsidR="002A6BC6" w:rsidRPr="00173D0C" w:rsidRDefault="007B7AC7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6BC6" w:rsidRPr="00173D0C" w14:paraId="7D2A143D" w14:textId="77777777" w:rsidTr="00A2710F">
        <w:tc>
          <w:tcPr>
            <w:tcW w:w="7621" w:type="dxa"/>
            <w:gridSpan w:val="2"/>
          </w:tcPr>
          <w:p w14:paraId="7D2A143B" w14:textId="00C09194" w:rsidR="002A6BC6" w:rsidRPr="00173D0C" w:rsidRDefault="007B7AC7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might be causing abuse</w:t>
            </w:r>
          </w:p>
        </w:tc>
        <w:tc>
          <w:tcPr>
            <w:tcW w:w="1621" w:type="dxa"/>
          </w:tcPr>
          <w:p w14:paraId="7D2A143C" w14:textId="769D7CC8" w:rsidR="002A6BC6" w:rsidRPr="00173D0C" w:rsidRDefault="007B7AC7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6BC6" w:rsidRPr="00173D0C" w14:paraId="7D2A1440" w14:textId="77777777" w:rsidTr="00A92866">
        <w:tc>
          <w:tcPr>
            <w:tcW w:w="7621" w:type="dxa"/>
            <w:gridSpan w:val="2"/>
          </w:tcPr>
          <w:p w14:paraId="7D2A143E" w14:textId="12C8F055" w:rsidR="002A6BC6" w:rsidRPr="00173D0C" w:rsidRDefault="007B7AC7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role of staff</w:t>
            </w:r>
          </w:p>
        </w:tc>
        <w:tc>
          <w:tcPr>
            <w:tcW w:w="1621" w:type="dxa"/>
          </w:tcPr>
          <w:p w14:paraId="7D2A143F" w14:textId="41B8ACA5" w:rsidR="002A6BC6" w:rsidRPr="00173D0C" w:rsidRDefault="007B7AC7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6BC6" w:rsidRPr="00173D0C" w14:paraId="7D2A1443" w14:textId="77777777" w:rsidTr="00287601">
        <w:tc>
          <w:tcPr>
            <w:tcW w:w="7621" w:type="dxa"/>
            <w:gridSpan w:val="2"/>
          </w:tcPr>
          <w:p w14:paraId="7D2A1441" w14:textId="64C3FF85" w:rsidR="002A6BC6" w:rsidRPr="00173D0C" w:rsidRDefault="007B7AC7" w:rsidP="00FF5DD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Procedures if adult abuse is disclosed or discovered</w:t>
            </w:r>
          </w:p>
        </w:tc>
        <w:tc>
          <w:tcPr>
            <w:tcW w:w="1621" w:type="dxa"/>
          </w:tcPr>
          <w:p w14:paraId="7D2A1442" w14:textId="4E2E7964" w:rsidR="002A6BC6" w:rsidRPr="00173D0C" w:rsidRDefault="007B7AC7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A6BC6" w:rsidRPr="00173D0C" w14:paraId="7D2A1446" w14:textId="77777777" w:rsidTr="00DF6DC8">
        <w:tc>
          <w:tcPr>
            <w:tcW w:w="7621" w:type="dxa"/>
            <w:gridSpan w:val="2"/>
          </w:tcPr>
          <w:p w14:paraId="7D2A1444" w14:textId="67F3D6A1" w:rsidR="002A6BC6" w:rsidRPr="00173D0C" w:rsidRDefault="007B7AC7" w:rsidP="00FF5DD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Categories and signs of abuse</w:t>
            </w:r>
          </w:p>
        </w:tc>
        <w:tc>
          <w:tcPr>
            <w:tcW w:w="1621" w:type="dxa"/>
          </w:tcPr>
          <w:p w14:paraId="7D2A1445" w14:textId="107DCE82" w:rsidR="002A6BC6" w:rsidRPr="00173D0C" w:rsidRDefault="007B7AC7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A6BC6" w:rsidRPr="00173D0C" w14:paraId="7D2A1449" w14:textId="77777777" w:rsidTr="00283B0E">
        <w:tc>
          <w:tcPr>
            <w:tcW w:w="7621" w:type="dxa"/>
            <w:gridSpan w:val="2"/>
          </w:tcPr>
          <w:p w14:paraId="7D2A1447" w14:textId="456819E8" w:rsidR="002A6BC6" w:rsidRPr="00173D0C" w:rsidRDefault="007B7AC7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Recognising abuse</w:t>
            </w:r>
          </w:p>
        </w:tc>
        <w:tc>
          <w:tcPr>
            <w:tcW w:w="1621" w:type="dxa"/>
          </w:tcPr>
          <w:p w14:paraId="7D2A1448" w14:textId="45B6BA77" w:rsidR="002A6BC6" w:rsidRPr="00173D0C" w:rsidRDefault="007B7AC7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A6BC6" w:rsidRPr="00173D0C" w14:paraId="7D2A144C" w14:textId="77777777" w:rsidTr="00A11333">
        <w:tc>
          <w:tcPr>
            <w:tcW w:w="7621" w:type="dxa"/>
            <w:gridSpan w:val="2"/>
          </w:tcPr>
          <w:p w14:paraId="7D2A144A" w14:textId="6A9A9C7F" w:rsidR="002A6BC6" w:rsidRPr="00173D0C" w:rsidRDefault="007B7AC7" w:rsidP="00FF5DD2">
            <w:pPr>
              <w:pStyle w:val="Default"/>
              <w:spacing w:after="120"/>
              <w:jc w:val="both"/>
            </w:pPr>
            <w:r>
              <w:t>If abuse is disclosed, discovered or suspected</w:t>
            </w:r>
          </w:p>
        </w:tc>
        <w:tc>
          <w:tcPr>
            <w:tcW w:w="1621" w:type="dxa"/>
          </w:tcPr>
          <w:p w14:paraId="7D2A144B" w14:textId="4872A714" w:rsidR="002A6BC6" w:rsidRPr="00173D0C" w:rsidRDefault="007B7AC7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A6BC6" w:rsidRPr="00173D0C" w14:paraId="7D2A144F" w14:textId="77777777" w:rsidTr="00FE0985">
        <w:tc>
          <w:tcPr>
            <w:tcW w:w="7621" w:type="dxa"/>
            <w:gridSpan w:val="2"/>
          </w:tcPr>
          <w:p w14:paraId="7D2A144D" w14:textId="7180762A" w:rsidR="002A6BC6" w:rsidRPr="00173D0C" w:rsidRDefault="007B7AC7" w:rsidP="00FF5DD2">
            <w:pPr>
              <w:pStyle w:val="Default"/>
              <w:spacing w:after="120"/>
              <w:jc w:val="both"/>
            </w:pPr>
            <w:r>
              <w:t>Confidentiality</w:t>
            </w:r>
          </w:p>
        </w:tc>
        <w:tc>
          <w:tcPr>
            <w:tcW w:w="1621" w:type="dxa"/>
          </w:tcPr>
          <w:p w14:paraId="7D2A144E" w14:textId="68422988" w:rsidR="002A6BC6" w:rsidRPr="00173D0C" w:rsidRDefault="007B7AC7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A6BC6" w:rsidRPr="00173D0C" w14:paraId="7D2A1452" w14:textId="77777777" w:rsidTr="002B391F">
        <w:tc>
          <w:tcPr>
            <w:tcW w:w="7621" w:type="dxa"/>
            <w:gridSpan w:val="2"/>
          </w:tcPr>
          <w:p w14:paraId="7D2A1450" w14:textId="7C266193" w:rsidR="002A6BC6" w:rsidRPr="00173D0C" w:rsidRDefault="00C31F90" w:rsidP="00FF5DD2">
            <w:pPr>
              <w:pStyle w:val="Default"/>
              <w:spacing w:after="120"/>
              <w:jc w:val="both"/>
            </w:pPr>
            <w:r>
              <w:t>CHUMS safeguarding contacts</w:t>
            </w:r>
          </w:p>
        </w:tc>
        <w:tc>
          <w:tcPr>
            <w:tcW w:w="1621" w:type="dxa"/>
          </w:tcPr>
          <w:p w14:paraId="7D2A1451" w14:textId="677A401B" w:rsidR="002A6BC6" w:rsidRPr="00173D0C" w:rsidRDefault="00C31F90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A6BC6" w:rsidRPr="00173D0C" w14:paraId="7D2A1455" w14:textId="77777777" w:rsidTr="007A6039">
        <w:tc>
          <w:tcPr>
            <w:tcW w:w="7621" w:type="dxa"/>
            <w:gridSpan w:val="2"/>
          </w:tcPr>
          <w:p w14:paraId="7D2A1453" w14:textId="57FA47D0" w:rsidR="002A6BC6" w:rsidRPr="00173D0C" w:rsidRDefault="00C31F90" w:rsidP="00FF5DD2">
            <w:pPr>
              <w:pStyle w:val="Default"/>
              <w:spacing w:after="120"/>
              <w:jc w:val="both"/>
            </w:pPr>
            <w:r>
              <w:t>Local safeguarding adults contacts</w:t>
            </w:r>
          </w:p>
        </w:tc>
        <w:tc>
          <w:tcPr>
            <w:tcW w:w="1621" w:type="dxa"/>
          </w:tcPr>
          <w:p w14:paraId="7D2A1454" w14:textId="7AC7D18C" w:rsidR="002A6BC6" w:rsidRPr="00173D0C" w:rsidRDefault="00412184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A6BC6" w:rsidRPr="00173D0C" w14:paraId="7D2A1458" w14:textId="77777777" w:rsidTr="00A7327B">
        <w:tc>
          <w:tcPr>
            <w:tcW w:w="7621" w:type="dxa"/>
            <w:gridSpan w:val="2"/>
          </w:tcPr>
          <w:p w14:paraId="7D2A1456" w14:textId="66D1E930" w:rsidR="002A6BC6" w:rsidRPr="00173D0C" w:rsidRDefault="002A6BC6" w:rsidP="00FF5DD2">
            <w:pPr>
              <w:pStyle w:val="Default"/>
              <w:spacing w:after="120"/>
              <w:jc w:val="both"/>
            </w:pPr>
          </w:p>
        </w:tc>
        <w:tc>
          <w:tcPr>
            <w:tcW w:w="1621" w:type="dxa"/>
          </w:tcPr>
          <w:p w14:paraId="7D2A1457" w14:textId="41A80B9A" w:rsidR="002A6BC6" w:rsidRPr="00173D0C" w:rsidRDefault="002A6BC6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BC6" w:rsidRPr="00173D0C" w14:paraId="7D2A145B" w14:textId="77777777" w:rsidTr="00FD21A7">
        <w:tc>
          <w:tcPr>
            <w:tcW w:w="7621" w:type="dxa"/>
            <w:gridSpan w:val="2"/>
          </w:tcPr>
          <w:p w14:paraId="7D2A1459" w14:textId="77777777" w:rsidR="002A6BC6" w:rsidRPr="00173D0C" w:rsidRDefault="002A6BC6" w:rsidP="00FF5DD2">
            <w:pPr>
              <w:pStyle w:val="Default"/>
              <w:spacing w:after="120"/>
              <w:jc w:val="both"/>
            </w:pPr>
          </w:p>
        </w:tc>
        <w:tc>
          <w:tcPr>
            <w:tcW w:w="1621" w:type="dxa"/>
          </w:tcPr>
          <w:p w14:paraId="7D2A145A" w14:textId="77777777" w:rsidR="002A6BC6" w:rsidRPr="00173D0C" w:rsidRDefault="002A6BC6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BC6" w:rsidRPr="00173D0C" w14:paraId="7D2A145E" w14:textId="77777777" w:rsidTr="00C97406">
        <w:tc>
          <w:tcPr>
            <w:tcW w:w="7621" w:type="dxa"/>
            <w:gridSpan w:val="2"/>
          </w:tcPr>
          <w:p w14:paraId="7D2A145C" w14:textId="77777777" w:rsidR="002A6BC6" w:rsidRPr="00173D0C" w:rsidRDefault="002A6BC6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D2A145D" w14:textId="77777777" w:rsidR="002A6BC6" w:rsidRPr="00173D0C" w:rsidRDefault="002A6BC6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BC6" w:rsidRPr="00173D0C" w14:paraId="7D2A1461" w14:textId="77777777" w:rsidTr="001371E0">
        <w:tc>
          <w:tcPr>
            <w:tcW w:w="7621" w:type="dxa"/>
            <w:gridSpan w:val="2"/>
          </w:tcPr>
          <w:p w14:paraId="7D2A145F" w14:textId="77777777" w:rsidR="002A6BC6" w:rsidRPr="00173D0C" w:rsidRDefault="002A6BC6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D2A1460" w14:textId="77777777" w:rsidR="002A6BC6" w:rsidRPr="00173D0C" w:rsidRDefault="002A6BC6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BC6" w:rsidRPr="00173D0C" w14:paraId="7D2A1464" w14:textId="77777777" w:rsidTr="003A703E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14:paraId="7D2A1462" w14:textId="77777777" w:rsidR="002A6BC6" w:rsidRPr="00173D0C" w:rsidRDefault="002A6BC6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7D2A1463" w14:textId="77777777" w:rsidR="002A6BC6" w:rsidRPr="00173D0C" w:rsidRDefault="002A6BC6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03E" w:rsidRPr="00173D0C" w14:paraId="7D2A1467" w14:textId="77777777" w:rsidTr="003A703E">
        <w:tc>
          <w:tcPr>
            <w:tcW w:w="7621" w:type="dxa"/>
            <w:gridSpan w:val="2"/>
            <w:tcBorders>
              <w:left w:val="nil"/>
              <w:bottom w:val="nil"/>
              <w:right w:val="nil"/>
            </w:tcBorders>
          </w:tcPr>
          <w:p w14:paraId="7D2A1465" w14:textId="77777777" w:rsidR="003A703E" w:rsidRPr="00173D0C" w:rsidRDefault="003A703E" w:rsidP="00767C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7D2A1466" w14:textId="77777777" w:rsidR="003A703E" w:rsidRPr="00173D0C" w:rsidRDefault="003A703E" w:rsidP="00C229C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884" w:rsidRPr="00173D0C" w14:paraId="7D2A1469" w14:textId="77777777" w:rsidTr="000E5CF0">
        <w:tc>
          <w:tcPr>
            <w:tcW w:w="9242" w:type="dxa"/>
            <w:gridSpan w:val="3"/>
          </w:tcPr>
          <w:p w14:paraId="7D2A1468" w14:textId="77777777" w:rsidR="00183884" w:rsidRPr="00173D0C" w:rsidRDefault="00183884" w:rsidP="00183884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D0C">
              <w:rPr>
                <w:rFonts w:ascii="Arial" w:hAnsi="Arial" w:cs="Arial"/>
                <w:b/>
                <w:sz w:val="24"/>
                <w:szCs w:val="24"/>
              </w:rPr>
              <w:t>APPENDICES</w:t>
            </w:r>
          </w:p>
        </w:tc>
      </w:tr>
      <w:tr w:rsidR="00183884" w:rsidRPr="00173D0C" w14:paraId="7D2A146D" w14:textId="77777777" w:rsidTr="000A53B9">
        <w:tc>
          <w:tcPr>
            <w:tcW w:w="1668" w:type="dxa"/>
          </w:tcPr>
          <w:p w14:paraId="7D2A146A" w14:textId="1D214266" w:rsidR="00183884" w:rsidRPr="00173D0C" w:rsidRDefault="00C31F90" w:rsidP="00FF5DD2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953" w:type="dxa"/>
          </w:tcPr>
          <w:p w14:paraId="7D2A146B" w14:textId="1FFCF7F5" w:rsidR="00183884" w:rsidRPr="00173D0C" w:rsidRDefault="00C31F90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Safeguarding form for recording incidents/concerns</w:t>
            </w:r>
          </w:p>
        </w:tc>
        <w:tc>
          <w:tcPr>
            <w:tcW w:w="1621" w:type="dxa"/>
          </w:tcPr>
          <w:p w14:paraId="7D2A146C" w14:textId="46C12E9F" w:rsidR="00183884" w:rsidRPr="00173D0C" w:rsidRDefault="00C31F90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13D54" w:rsidRPr="00173D0C" w14:paraId="7D2A1471" w14:textId="77777777" w:rsidTr="000A53B9">
        <w:tc>
          <w:tcPr>
            <w:tcW w:w="1668" w:type="dxa"/>
          </w:tcPr>
          <w:p w14:paraId="7D2A146E" w14:textId="77777777" w:rsidR="00913D54" w:rsidRPr="00173D0C" w:rsidRDefault="00913D54" w:rsidP="00FF5DD2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2A146F" w14:textId="77777777" w:rsidR="00913D54" w:rsidRPr="00173D0C" w:rsidRDefault="00913D54" w:rsidP="00FF5DD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D2A1470" w14:textId="77777777" w:rsidR="00913D54" w:rsidRPr="00173D0C" w:rsidRDefault="00913D54" w:rsidP="00FF5DD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A1472" w14:textId="77777777" w:rsidR="00C229C3" w:rsidRPr="00173D0C" w:rsidRDefault="00C229C3" w:rsidP="00C229C3">
      <w:pPr>
        <w:jc w:val="both"/>
        <w:rPr>
          <w:rFonts w:ascii="Arial" w:hAnsi="Arial" w:cs="Arial"/>
          <w:b/>
          <w:sz w:val="24"/>
          <w:szCs w:val="24"/>
        </w:rPr>
      </w:pPr>
    </w:p>
    <w:p w14:paraId="7D2A1473" w14:textId="77777777" w:rsidR="003A703E" w:rsidRPr="00173D0C" w:rsidRDefault="003A703E" w:rsidP="00C229C3">
      <w:pPr>
        <w:jc w:val="both"/>
        <w:rPr>
          <w:rFonts w:ascii="Arial" w:hAnsi="Arial" w:cs="Arial"/>
          <w:b/>
          <w:sz w:val="24"/>
          <w:szCs w:val="24"/>
        </w:rPr>
      </w:pPr>
    </w:p>
    <w:p w14:paraId="7D2A1474" w14:textId="77777777" w:rsidR="003A703E" w:rsidRPr="00173D0C" w:rsidRDefault="003A703E" w:rsidP="00C229C3">
      <w:pPr>
        <w:jc w:val="both"/>
        <w:rPr>
          <w:rFonts w:ascii="Arial" w:hAnsi="Arial" w:cs="Arial"/>
          <w:b/>
          <w:sz w:val="24"/>
          <w:szCs w:val="24"/>
        </w:rPr>
      </w:pPr>
    </w:p>
    <w:p w14:paraId="7D2A1475" w14:textId="77777777" w:rsidR="003A703E" w:rsidRPr="00173D0C" w:rsidRDefault="003A703E" w:rsidP="00C229C3">
      <w:pPr>
        <w:jc w:val="both"/>
        <w:rPr>
          <w:rFonts w:ascii="Arial" w:hAnsi="Arial" w:cs="Arial"/>
          <w:b/>
          <w:sz w:val="24"/>
          <w:szCs w:val="24"/>
        </w:rPr>
      </w:pPr>
    </w:p>
    <w:p w14:paraId="7D2A1476" w14:textId="77777777" w:rsidR="003A703E" w:rsidRPr="00173D0C" w:rsidRDefault="003A703E" w:rsidP="00C229C3">
      <w:pPr>
        <w:jc w:val="both"/>
        <w:rPr>
          <w:rFonts w:ascii="Arial" w:hAnsi="Arial" w:cs="Arial"/>
          <w:b/>
          <w:sz w:val="24"/>
          <w:szCs w:val="24"/>
        </w:rPr>
      </w:pPr>
    </w:p>
    <w:p w14:paraId="436573AC" w14:textId="6BEC2A5B" w:rsidR="00B8632D" w:rsidRPr="00173D0C" w:rsidRDefault="00B8632D" w:rsidP="00B8632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7A35EC79" w14:textId="0E045036" w:rsidR="00173D0C" w:rsidRDefault="00173D0C" w:rsidP="00DF0997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r w:rsidRPr="00E920D9">
        <w:rPr>
          <w:rFonts w:ascii="Arial" w:hAnsi="Arial" w:cs="Arial"/>
          <w:b/>
          <w:sz w:val="24"/>
          <w:szCs w:val="24"/>
        </w:rPr>
        <w:t>Introduction</w:t>
      </w:r>
    </w:p>
    <w:p w14:paraId="261354D1" w14:textId="651C3C87" w:rsidR="00B8632D" w:rsidRPr="00E920D9" w:rsidRDefault="00B8632D" w:rsidP="00D6078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r w:rsidRPr="00E920D9">
        <w:rPr>
          <w:rFonts w:ascii="Arial" w:hAnsi="Arial" w:cs="Arial"/>
          <w:sz w:val="24"/>
          <w:szCs w:val="24"/>
        </w:rPr>
        <w:t xml:space="preserve">The purpose of this policy is to outline the duty and responsibility of staff, </w:t>
      </w:r>
      <w:r w:rsidR="00D6078A">
        <w:rPr>
          <w:rFonts w:ascii="Arial" w:hAnsi="Arial" w:cs="Arial"/>
          <w:sz w:val="24"/>
          <w:szCs w:val="24"/>
        </w:rPr>
        <w:t>v</w:t>
      </w:r>
      <w:r w:rsidR="009A69EC">
        <w:rPr>
          <w:rFonts w:ascii="Arial" w:hAnsi="Arial" w:cs="Arial"/>
          <w:sz w:val="24"/>
          <w:szCs w:val="24"/>
        </w:rPr>
        <w:t>olunteers</w:t>
      </w:r>
      <w:r w:rsidR="00D6078A">
        <w:rPr>
          <w:rFonts w:ascii="Arial" w:hAnsi="Arial" w:cs="Arial"/>
          <w:sz w:val="24"/>
          <w:szCs w:val="24"/>
        </w:rPr>
        <w:t xml:space="preserve"> and t</w:t>
      </w:r>
      <w:r w:rsidRPr="00E920D9">
        <w:rPr>
          <w:rFonts w:ascii="Arial" w:hAnsi="Arial" w:cs="Arial"/>
          <w:sz w:val="24"/>
          <w:szCs w:val="24"/>
        </w:rPr>
        <w:t>rustees working on behalf of the organisation in relation to Safeguarding Vulnerable Adults.</w:t>
      </w:r>
    </w:p>
    <w:p w14:paraId="4EA9ACC4" w14:textId="77777777" w:rsidR="00B8632D" w:rsidRPr="00173D0C" w:rsidRDefault="00B8632D" w:rsidP="00D6078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14:paraId="33A99A71" w14:textId="77777777" w:rsidR="00173D0C" w:rsidRDefault="00B8632D" w:rsidP="00D6078A">
      <w:pPr>
        <w:pStyle w:val="NoSpacing"/>
        <w:jc w:val="both"/>
        <w:rPr>
          <w:rFonts w:ascii="Arial" w:hAnsi="Arial" w:cs="Arial"/>
          <w:bCs/>
        </w:rPr>
      </w:pPr>
      <w:r w:rsidRPr="00173D0C">
        <w:rPr>
          <w:rFonts w:ascii="Arial" w:hAnsi="Arial" w:cs="Arial"/>
          <w:bCs/>
        </w:rPr>
        <w:t xml:space="preserve">All adults over the age of 18 years of age have the right to be safe from harm and </w:t>
      </w:r>
    </w:p>
    <w:p w14:paraId="29A06996" w14:textId="25DF6D55" w:rsidR="00173D0C" w:rsidRDefault="00B8632D" w:rsidP="00D6078A">
      <w:pPr>
        <w:pStyle w:val="NoSpacing"/>
        <w:jc w:val="both"/>
        <w:rPr>
          <w:rFonts w:ascii="Arial" w:hAnsi="Arial" w:cs="Arial"/>
        </w:rPr>
      </w:pPr>
      <w:r w:rsidRPr="00173D0C">
        <w:rPr>
          <w:rFonts w:ascii="Arial" w:hAnsi="Arial" w:cs="Arial"/>
          <w:bCs/>
        </w:rPr>
        <w:t xml:space="preserve">must be able to live free from fear </w:t>
      </w:r>
      <w:r w:rsidRPr="00173D0C">
        <w:rPr>
          <w:rFonts w:ascii="Arial" w:hAnsi="Arial" w:cs="Arial"/>
        </w:rPr>
        <w:t xml:space="preserve">of abuse of any kind </w:t>
      </w:r>
      <w:r w:rsidR="0043457D">
        <w:rPr>
          <w:rFonts w:ascii="Arial" w:hAnsi="Arial" w:cs="Arial"/>
        </w:rPr>
        <w:t>and all complaints,</w:t>
      </w:r>
    </w:p>
    <w:p w14:paraId="1C0EB624" w14:textId="3FE15738" w:rsidR="00B8632D" w:rsidRPr="00173D0C" w:rsidRDefault="0043457D" w:rsidP="00D607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allegations </w:t>
      </w:r>
      <w:r w:rsidR="00B8632D" w:rsidRPr="00173D0C">
        <w:rPr>
          <w:rFonts w:ascii="Arial" w:hAnsi="Arial" w:cs="Arial"/>
        </w:rPr>
        <w:t xml:space="preserve">or suspicions must be taken seriously. </w:t>
      </w:r>
    </w:p>
    <w:p w14:paraId="7B6E4250" w14:textId="77777777" w:rsidR="00B8632D" w:rsidRPr="00173D0C" w:rsidRDefault="00B8632D" w:rsidP="00D6078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14:paraId="01BDE7E7" w14:textId="77777777" w:rsidR="00173D0C" w:rsidRDefault="00B8632D" w:rsidP="00D6078A">
      <w:pPr>
        <w:pStyle w:val="NoSpacing"/>
        <w:jc w:val="both"/>
        <w:rPr>
          <w:rFonts w:ascii="Arial" w:hAnsi="Arial" w:cs="Arial"/>
          <w:bCs/>
        </w:rPr>
      </w:pPr>
      <w:r w:rsidRPr="00173D0C">
        <w:rPr>
          <w:rFonts w:ascii="Arial" w:hAnsi="Arial" w:cs="Arial"/>
          <w:bCs/>
        </w:rPr>
        <w:t xml:space="preserve">A person can be vulnerable for many reasons and at different times and </w:t>
      </w:r>
    </w:p>
    <w:p w14:paraId="5744D5BA" w14:textId="77777777" w:rsidR="00173D0C" w:rsidRDefault="00B8632D" w:rsidP="00D6078A">
      <w:pPr>
        <w:pStyle w:val="NoSpacing"/>
        <w:jc w:val="both"/>
        <w:rPr>
          <w:rFonts w:ascii="Arial" w:hAnsi="Arial" w:cs="Arial"/>
          <w:bCs/>
        </w:rPr>
      </w:pPr>
      <w:r w:rsidRPr="00173D0C">
        <w:rPr>
          <w:rFonts w:ascii="Arial" w:hAnsi="Arial" w:cs="Arial"/>
          <w:bCs/>
        </w:rPr>
        <w:t xml:space="preserve">situations in their life; it may be that they are unable to protect themselves or are </w:t>
      </w:r>
    </w:p>
    <w:p w14:paraId="6232C994" w14:textId="77777777" w:rsidR="00173D0C" w:rsidRDefault="00B8632D" w:rsidP="00D6078A">
      <w:pPr>
        <w:pStyle w:val="NoSpacing"/>
        <w:jc w:val="both"/>
        <w:rPr>
          <w:rFonts w:ascii="Arial" w:hAnsi="Arial" w:cs="Arial"/>
          <w:bCs/>
        </w:rPr>
      </w:pPr>
      <w:r w:rsidRPr="00173D0C">
        <w:rPr>
          <w:rFonts w:ascii="Arial" w:hAnsi="Arial" w:cs="Arial"/>
          <w:bCs/>
        </w:rPr>
        <w:t xml:space="preserve">dependent upon others.  The abuse may not always be deliberate and can </w:t>
      </w:r>
    </w:p>
    <w:p w14:paraId="3A9754C7" w14:textId="77777777" w:rsidR="00173D0C" w:rsidRDefault="00B8632D" w:rsidP="00D6078A">
      <w:pPr>
        <w:pStyle w:val="NoSpacing"/>
        <w:jc w:val="both"/>
        <w:rPr>
          <w:rFonts w:ascii="Arial" w:hAnsi="Arial" w:cs="Arial"/>
          <w:bCs/>
        </w:rPr>
      </w:pPr>
      <w:r w:rsidRPr="00173D0C">
        <w:rPr>
          <w:rFonts w:ascii="Arial" w:hAnsi="Arial" w:cs="Arial"/>
          <w:bCs/>
        </w:rPr>
        <w:t xml:space="preserve">sometimes happen when others are trying their best but do not know the right </w:t>
      </w:r>
    </w:p>
    <w:p w14:paraId="24EC7974" w14:textId="3293B52F" w:rsidR="00B8632D" w:rsidRPr="00173D0C" w:rsidRDefault="00B8632D" w:rsidP="00D6078A">
      <w:pPr>
        <w:pStyle w:val="NoSpacing"/>
        <w:jc w:val="both"/>
        <w:rPr>
          <w:rFonts w:ascii="Arial" w:hAnsi="Arial" w:cs="Arial"/>
          <w:lang w:val="en-US"/>
        </w:rPr>
      </w:pPr>
      <w:r w:rsidRPr="00173D0C">
        <w:rPr>
          <w:rFonts w:ascii="Arial" w:hAnsi="Arial" w:cs="Arial"/>
          <w:bCs/>
        </w:rPr>
        <w:t>thing to do and this may cause harm.</w:t>
      </w:r>
      <w:r w:rsidRPr="00173D0C">
        <w:rPr>
          <w:rFonts w:ascii="Arial" w:hAnsi="Arial" w:cs="Arial"/>
          <w:lang w:val="en-US"/>
        </w:rPr>
        <w:t xml:space="preserve"> </w:t>
      </w:r>
    </w:p>
    <w:p w14:paraId="1EFC170F" w14:textId="77777777" w:rsidR="00B8632D" w:rsidRPr="00173D0C" w:rsidRDefault="00B8632D" w:rsidP="00D6078A">
      <w:pPr>
        <w:pStyle w:val="NoSpacing"/>
        <w:ind w:left="720" w:hanging="720"/>
        <w:jc w:val="both"/>
        <w:rPr>
          <w:rFonts w:ascii="Arial" w:hAnsi="Arial" w:cs="Arial"/>
          <w:lang w:val="en-US"/>
        </w:rPr>
      </w:pPr>
    </w:p>
    <w:p w14:paraId="6310FEB4" w14:textId="77777777" w:rsidR="00173D0C" w:rsidRDefault="00B8632D" w:rsidP="00D6078A">
      <w:pPr>
        <w:pStyle w:val="NoSpacing"/>
        <w:jc w:val="both"/>
        <w:rPr>
          <w:rFonts w:ascii="Arial" w:hAnsi="Arial" w:cs="Arial"/>
          <w:lang w:val="en-US"/>
        </w:rPr>
      </w:pPr>
      <w:r w:rsidRPr="00173D0C">
        <w:rPr>
          <w:rFonts w:ascii="Arial" w:hAnsi="Arial" w:cs="Arial"/>
          <w:lang w:val="en-US"/>
        </w:rPr>
        <w:t>This could include people with learning or physical disabilities, mental health</w:t>
      </w:r>
    </w:p>
    <w:p w14:paraId="7B9E4983" w14:textId="77777777" w:rsidR="00173D0C" w:rsidRDefault="00B8632D" w:rsidP="00D6078A">
      <w:pPr>
        <w:pStyle w:val="NoSpacing"/>
        <w:jc w:val="both"/>
        <w:rPr>
          <w:rFonts w:ascii="Arial" w:hAnsi="Arial" w:cs="Arial"/>
          <w:bCs/>
          <w:lang w:val="en-US"/>
        </w:rPr>
      </w:pPr>
      <w:r w:rsidRPr="00173D0C">
        <w:rPr>
          <w:rFonts w:ascii="Arial" w:hAnsi="Arial" w:cs="Arial"/>
          <w:lang w:val="en-US"/>
        </w:rPr>
        <w:t xml:space="preserve">problems, older people or people with an impairment. </w:t>
      </w:r>
      <w:r w:rsidR="00173D0C">
        <w:rPr>
          <w:rFonts w:ascii="Arial" w:hAnsi="Arial" w:cs="Arial"/>
          <w:bCs/>
          <w:lang w:val="en-US"/>
        </w:rPr>
        <w:t xml:space="preserve">It may also include </w:t>
      </w:r>
    </w:p>
    <w:p w14:paraId="0DF0E0AB" w14:textId="6378F808" w:rsidR="00173D0C" w:rsidRDefault="00173D0C" w:rsidP="00D6078A">
      <w:pPr>
        <w:pStyle w:val="NoSpacing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victims </w:t>
      </w:r>
      <w:r w:rsidR="00B8632D" w:rsidRPr="00173D0C">
        <w:rPr>
          <w:rFonts w:ascii="Arial" w:hAnsi="Arial" w:cs="Arial"/>
          <w:bCs/>
          <w:lang w:val="en-US"/>
        </w:rPr>
        <w:t>of</w:t>
      </w:r>
      <w:r w:rsidR="00B8632D" w:rsidRPr="00173D0C">
        <w:rPr>
          <w:rFonts w:ascii="Arial" w:hAnsi="Arial" w:cs="Arial"/>
          <w:lang w:val="en-US"/>
        </w:rPr>
        <w:t xml:space="preserve"> </w:t>
      </w:r>
      <w:r w:rsidR="00B8632D" w:rsidRPr="00173D0C">
        <w:rPr>
          <w:rFonts w:ascii="Arial" w:hAnsi="Arial" w:cs="Arial"/>
          <w:bCs/>
          <w:lang w:val="en-US"/>
        </w:rPr>
        <w:t>domestic</w:t>
      </w:r>
      <w:r w:rsidR="00B8632D" w:rsidRPr="00173D0C">
        <w:rPr>
          <w:rFonts w:ascii="Arial" w:hAnsi="Arial" w:cs="Arial"/>
          <w:lang w:val="en-US"/>
        </w:rPr>
        <w:t xml:space="preserve"> </w:t>
      </w:r>
      <w:r w:rsidR="00B8632D" w:rsidRPr="00173D0C">
        <w:rPr>
          <w:rFonts w:ascii="Arial" w:hAnsi="Arial" w:cs="Arial"/>
          <w:bCs/>
          <w:lang w:val="en-US"/>
        </w:rPr>
        <w:t>abuse, anti-social</w:t>
      </w:r>
      <w:r w:rsidR="00D6078A">
        <w:rPr>
          <w:rFonts w:ascii="Arial" w:hAnsi="Arial" w:cs="Arial"/>
          <w:bCs/>
          <w:lang w:val="en-US"/>
        </w:rPr>
        <w:t xml:space="preserve"> behaviour or even hate crime.  T</w:t>
      </w:r>
      <w:r w:rsidR="00B8632D" w:rsidRPr="00173D0C">
        <w:rPr>
          <w:rFonts w:ascii="Arial" w:hAnsi="Arial" w:cs="Arial"/>
          <w:bCs/>
          <w:lang w:val="en-US"/>
        </w:rPr>
        <w:t>here may</w:t>
      </w:r>
    </w:p>
    <w:p w14:paraId="251AE259" w14:textId="485636EE" w:rsidR="00B8632D" w:rsidRPr="00173D0C" w:rsidRDefault="00B8632D" w:rsidP="00D6078A">
      <w:pPr>
        <w:pStyle w:val="NoSpacing"/>
        <w:jc w:val="both"/>
        <w:rPr>
          <w:rFonts w:ascii="Arial" w:hAnsi="Arial" w:cs="Arial"/>
          <w:lang w:val="en-US"/>
        </w:rPr>
      </w:pPr>
      <w:r w:rsidRPr="00173D0C">
        <w:rPr>
          <w:rFonts w:ascii="Arial" w:hAnsi="Arial" w:cs="Arial"/>
          <w:bCs/>
          <w:lang w:val="en-US"/>
        </w:rPr>
        <w:t xml:space="preserve">be drug or alcohol problems, poverty or homelessness.  </w:t>
      </w:r>
    </w:p>
    <w:p w14:paraId="136A32F2" w14:textId="77777777" w:rsidR="00B8632D" w:rsidRPr="00173D0C" w:rsidRDefault="00B8632D" w:rsidP="00D6078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14:paraId="6C3133BF" w14:textId="32D03F32" w:rsidR="00B8632D" w:rsidRPr="00173D0C" w:rsidRDefault="00B8632D" w:rsidP="00D6078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173D0C">
        <w:rPr>
          <w:rFonts w:ascii="Arial" w:eastAsia="Times New Roman" w:hAnsi="Arial" w:cs="Arial"/>
          <w:bCs/>
          <w:sz w:val="24"/>
          <w:szCs w:val="24"/>
        </w:rPr>
        <w:t>Adult abuse can vary from not treating someone with respect and dignity affecting their quality of life to causing actual physical harm</w:t>
      </w:r>
      <w:r w:rsidR="00D6078A">
        <w:rPr>
          <w:rFonts w:ascii="Arial" w:eastAsia="Times New Roman" w:hAnsi="Arial" w:cs="Arial"/>
          <w:bCs/>
          <w:sz w:val="24"/>
          <w:szCs w:val="24"/>
        </w:rPr>
        <w:t>,</w:t>
      </w:r>
      <w:r w:rsidRPr="00173D0C">
        <w:rPr>
          <w:rFonts w:ascii="Arial" w:eastAsia="Times New Roman" w:hAnsi="Arial" w:cs="Arial"/>
          <w:bCs/>
          <w:sz w:val="24"/>
          <w:szCs w:val="24"/>
        </w:rPr>
        <w:t xml:space="preserve"> violating a pe</w:t>
      </w:r>
      <w:r w:rsidR="0043457D">
        <w:rPr>
          <w:rFonts w:ascii="Arial" w:eastAsia="Times New Roman" w:hAnsi="Arial" w:cs="Arial"/>
          <w:bCs/>
          <w:sz w:val="24"/>
          <w:szCs w:val="24"/>
        </w:rPr>
        <w:t xml:space="preserve">rson’s human and civil rights. </w:t>
      </w:r>
      <w:r w:rsidRPr="00173D0C">
        <w:rPr>
          <w:rFonts w:ascii="Arial" w:eastAsia="Times New Roman" w:hAnsi="Arial" w:cs="Arial"/>
          <w:bCs/>
          <w:sz w:val="24"/>
          <w:szCs w:val="24"/>
        </w:rPr>
        <w:t>Abuse can happen anywhere i.e. at home, work, in the community.</w:t>
      </w:r>
    </w:p>
    <w:p w14:paraId="34B0BB01" w14:textId="77777777" w:rsidR="0099262D" w:rsidRDefault="0099262D" w:rsidP="00B863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FECABF" w14:textId="77777777" w:rsidR="00DF0997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>Who Might be causing the Abuse</w:t>
      </w:r>
    </w:p>
    <w:p w14:paraId="3D9454C9" w14:textId="3A9AC30F" w:rsidR="00B8632D" w:rsidRPr="00173D0C" w:rsidRDefault="00B8632D" w:rsidP="00D6078A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The person responsible for the abuse is usually known to the person/s being </w:t>
      </w:r>
      <w:r w:rsidR="00E920D9">
        <w:rPr>
          <w:rFonts w:ascii="Arial" w:eastAsia="Times New Roman" w:hAnsi="Arial" w:cs="Arial"/>
          <w:color w:val="000000"/>
          <w:sz w:val="24"/>
          <w:szCs w:val="24"/>
        </w:rPr>
        <w:t>abused</w:t>
      </w:r>
      <w:r w:rsidR="0099262D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and can be: A relative, friend, carer, colleague, health professional, </w:t>
      </w:r>
      <w:r w:rsidR="00E920D9">
        <w:rPr>
          <w:rFonts w:ascii="Arial" w:eastAsia="Times New Roman" w:hAnsi="Arial" w:cs="Arial"/>
          <w:color w:val="000000"/>
          <w:sz w:val="24"/>
          <w:szCs w:val="24"/>
        </w:rPr>
        <w:t xml:space="preserve">social care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professional, paid or unpaid volunteer or neighbour.  The person being abused may be worried </w:t>
      </w:r>
      <w:r w:rsidR="00D6078A">
        <w:rPr>
          <w:rFonts w:ascii="Arial" w:eastAsia="Times New Roman" w:hAnsi="Arial" w:cs="Arial"/>
          <w:color w:val="000000"/>
          <w:sz w:val="24"/>
          <w:szCs w:val="24"/>
        </w:rPr>
        <w:t xml:space="preserve">about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what will happen if they speak out and must be reassured it is okay to speak out.</w:t>
      </w:r>
    </w:p>
    <w:p w14:paraId="096108BC" w14:textId="77777777" w:rsidR="00E920D9" w:rsidRDefault="00E920D9" w:rsidP="0043457D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EBE1C01" w14:textId="6A98CA3E" w:rsidR="00B8632D" w:rsidRPr="00173D0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The Role of Staff </w:t>
      </w:r>
    </w:p>
    <w:p w14:paraId="07B84F9C" w14:textId="44B942AB" w:rsidR="00B8632D" w:rsidRPr="00173D0C" w:rsidRDefault="00B8632D" w:rsidP="00E920D9">
      <w:pPr>
        <w:pStyle w:val="NoSpacing"/>
        <w:jc w:val="both"/>
        <w:rPr>
          <w:rFonts w:ascii="Arial" w:hAnsi="Arial" w:cs="Arial"/>
        </w:rPr>
      </w:pPr>
      <w:r w:rsidRPr="00173D0C">
        <w:rPr>
          <w:rFonts w:ascii="Arial" w:hAnsi="Arial" w:cs="Arial"/>
        </w:rPr>
        <w:t xml:space="preserve">All staff, </w:t>
      </w:r>
      <w:r w:rsidR="00D6078A">
        <w:rPr>
          <w:rFonts w:ascii="Arial" w:hAnsi="Arial" w:cs="Arial"/>
        </w:rPr>
        <w:t>v</w:t>
      </w:r>
      <w:r w:rsidR="009A69EC">
        <w:rPr>
          <w:rFonts w:ascii="Arial" w:hAnsi="Arial" w:cs="Arial"/>
        </w:rPr>
        <w:t>olunteers</w:t>
      </w:r>
      <w:r w:rsidR="00D6078A">
        <w:rPr>
          <w:rFonts w:ascii="Arial" w:hAnsi="Arial" w:cs="Arial"/>
        </w:rPr>
        <w:t xml:space="preserve"> and t</w:t>
      </w:r>
      <w:r w:rsidRPr="00173D0C">
        <w:rPr>
          <w:rFonts w:ascii="Arial" w:hAnsi="Arial" w:cs="Arial"/>
        </w:rPr>
        <w:t>rustees working on behalf of CHUMS have a duty to promote the welfare and safety of everyone.</w:t>
      </w:r>
    </w:p>
    <w:p w14:paraId="44D2CDBE" w14:textId="77777777" w:rsidR="00B8632D" w:rsidRPr="00173D0C" w:rsidRDefault="00B8632D" w:rsidP="00E920D9">
      <w:pPr>
        <w:pStyle w:val="NoSpacing"/>
        <w:ind w:left="720" w:hanging="720"/>
        <w:jc w:val="both"/>
        <w:rPr>
          <w:rFonts w:ascii="Arial" w:hAnsi="Arial" w:cs="Arial"/>
        </w:rPr>
      </w:pPr>
    </w:p>
    <w:p w14:paraId="4D10AD2D" w14:textId="2D0B8C8D" w:rsidR="009A69EC" w:rsidRDefault="00B8632D" w:rsidP="00E920D9">
      <w:pPr>
        <w:pStyle w:val="NoSpacing"/>
        <w:ind w:left="720" w:hanging="720"/>
        <w:jc w:val="both"/>
        <w:rPr>
          <w:rFonts w:ascii="Arial" w:hAnsi="Arial" w:cs="Arial"/>
        </w:rPr>
      </w:pPr>
      <w:r w:rsidRPr="00173D0C">
        <w:rPr>
          <w:rFonts w:ascii="Arial" w:hAnsi="Arial" w:cs="Arial"/>
        </w:rPr>
        <w:t xml:space="preserve">Staff, </w:t>
      </w:r>
      <w:r w:rsidR="00D6078A">
        <w:rPr>
          <w:rFonts w:ascii="Arial" w:hAnsi="Arial" w:cs="Arial"/>
        </w:rPr>
        <w:t>v</w:t>
      </w:r>
      <w:r w:rsidR="009A69EC">
        <w:rPr>
          <w:rFonts w:ascii="Arial" w:hAnsi="Arial" w:cs="Arial"/>
        </w:rPr>
        <w:t>olunteers</w:t>
      </w:r>
      <w:r w:rsidR="00D6078A">
        <w:rPr>
          <w:rFonts w:ascii="Arial" w:hAnsi="Arial" w:cs="Arial"/>
        </w:rPr>
        <w:t xml:space="preserve"> and t</w:t>
      </w:r>
      <w:r w:rsidRPr="00173D0C">
        <w:rPr>
          <w:rFonts w:ascii="Arial" w:hAnsi="Arial" w:cs="Arial"/>
        </w:rPr>
        <w:t xml:space="preserve">rustees may receive disclosures of abuse or witness </w:t>
      </w:r>
    </w:p>
    <w:p w14:paraId="73E95246" w14:textId="12816CE8" w:rsidR="009A69EC" w:rsidRDefault="00B8632D" w:rsidP="00E920D9">
      <w:pPr>
        <w:pStyle w:val="NoSpacing"/>
        <w:ind w:left="720" w:hanging="720"/>
        <w:jc w:val="both"/>
        <w:rPr>
          <w:rFonts w:ascii="Arial" w:hAnsi="Arial" w:cs="Arial"/>
        </w:rPr>
      </w:pPr>
      <w:r w:rsidRPr="00173D0C">
        <w:rPr>
          <w:rFonts w:ascii="Arial" w:hAnsi="Arial" w:cs="Arial"/>
        </w:rPr>
        <w:t>vulnerable adults who may be at risk. Th</w:t>
      </w:r>
      <w:r w:rsidR="00D6078A">
        <w:rPr>
          <w:rFonts w:ascii="Arial" w:hAnsi="Arial" w:cs="Arial"/>
        </w:rPr>
        <w:t>is policy will enable all personnel</w:t>
      </w:r>
      <w:r w:rsidRPr="00173D0C">
        <w:rPr>
          <w:rFonts w:ascii="Arial" w:hAnsi="Arial" w:cs="Arial"/>
        </w:rPr>
        <w:t xml:space="preserve"> to make </w:t>
      </w:r>
    </w:p>
    <w:p w14:paraId="686E612F" w14:textId="5F7894DF" w:rsidR="00B8632D" w:rsidRPr="00173D0C" w:rsidRDefault="00AF73A2" w:rsidP="00E920D9">
      <w:pPr>
        <w:pStyle w:val="NoSpacing"/>
        <w:ind w:left="720" w:hanging="720"/>
        <w:jc w:val="both"/>
        <w:rPr>
          <w:rFonts w:ascii="Arial" w:hAnsi="Arial" w:cs="Arial"/>
        </w:rPr>
      </w:pPr>
      <w:r w:rsidRPr="00173D0C">
        <w:rPr>
          <w:rFonts w:ascii="Arial" w:hAnsi="Arial" w:cs="Arial"/>
        </w:rPr>
        <w:t>informed and confiden</w:t>
      </w:r>
      <w:r w:rsidR="0043457D">
        <w:rPr>
          <w:rFonts w:ascii="Arial" w:hAnsi="Arial" w:cs="Arial"/>
        </w:rPr>
        <w:t xml:space="preserve">t </w:t>
      </w:r>
      <w:r w:rsidR="00B8632D" w:rsidRPr="00173D0C">
        <w:rPr>
          <w:rFonts w:ascii="Arial" w:hAnsi="Arial" w:cs="Arial"/>
        </w:rPr>
        <w:t>responses if they feel another person is at risk of harm.</w:t>
      </w:r>
    </w:p>
    <w:p w14:paraId="6D933731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B93AF4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41768B3" w14:textId="55F1149E" w:rsidR="00B8632D" w:rsidRPr="004807AC" w:rsidRDefault="00B8632D" w:rsidP="004807A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807AC">
        <w:rPr>
          <w:rFonts w:ascii="Arial" w:eastAsia="Times New Roman" w:hAnsi="Arial" w:cs="Arial"/>
          <w:b/>
          <w:bCs/>
          <w:sz w:val="24"/>
          <w:szCs w:val="24"/>
        </w:rPr>
        <w:lastRenderedPageBreak/>
        <w:t>Procedures if Adult Abuse is Disclosed or Discovered</w:t>
      </w:r>
    </w:p>
    <w:p w14:paraId="01186E80" w14:textId="77777777" w:rsidR="00B8632D" w:rsidRPr="00173D0C" w:rsidRDefault="00B8632D" w:rsidP="00B8632D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2153E551" w14:textId="77777777" w:rsidR="00B8632D" w:rsidRPr="00173D0C" w:rsidRDefault="00B8632D" w:rsidP="00DF0997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73D0C">
        <w:rPr>
          <w:rFonts w:ascii="Arial" w:eastAsia="Times New Roman" w:hAnsi="Arial" w:cs="Arial"/>
          <w:b/>
          <w:bCs/>
          <w:sz w:val="24"/>
          <w:szCs w:val="24"/>
        </w:rPr>
        <w:t>Categories and Signs of Abuse</w:t>
      </w:r>
    </w:p>
    <w:p w14:paraId="6566A520" w14:textId="77777777" w:rsidR="001176FF" w:rsidRDefault="00B8632D" w:rsidP="004807A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 xml:space="preserve">The following signs MAY indicate abuse, BUT – there could be other </w:t>
      </w:r>
    </w:p>
    <w:p w14:paraId="19985E35" w14:textId="2DD9B03E" w:rsidR="00B8632D" w:rsidRPr="00173D0C" w:rsidRDefault="00B8632D" w:rsidP="004807A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explanations:-</w:t>
      </w:r>
    </w:p>
    <w:p w14:paraId="0562C3BA" w14:textId="77777777" w:rsidR="00B8632D" w:rsidRPr="00173D0C" w:rsidRDefault="00B8632D" w:rsidP="00B8632D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38FB75B3" w14:textId="77777777" w:rsidR="00B8632D" w:rsidRPr="00173D0C" w:rsidRDefault="00B8632D" w:rsidP="00DF0997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173D0C">
        <w:rPr>
          <w:rFonts w:ascii="Arial" w:eastAsia="Times New Roman" w:hAnsi="Arial" w:cs="Arial"/>
          <w:b/>
          <w:bCs/>
          <w:sz w:val="24"/>
          <w:szCs w:val="24"/>
        </w:rPr>
        <w:t>Physica</w:t>
      </w:r>
      <w:r w:rsidRPr="00173D0C">
        <w:rPr>
          <w:rFonts w:ascii="Arial" w:eastAsia="Times New Roman" w:hAnsi="Arial" w:cs="Arial"/>
          <w:bCs/>
          <w:sz w:val="24"/>
          <w:szCs w:val="24"/>
        </w:rPr>
        <w:t>l</w:t>
      </w:r>
    </w:p>
    <w:p w14:paraId="21DF1BEC" w14:textId="77777777" w:rsidR="00B8632D" w:rsidRPr="00173D0C" w:rsidRDefault="00B8632D" w:rsidP="004807A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 xml:space="preserve">Physical abuse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can occur where there is no satisfactory explanation given. Physical abuse </w:t>
      </w: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>may involve hitting, shaking, throwing, poisoning, burning or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>scalding, drowning, suffocating,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 using restraint, hair pulling.  Physical abuse is any deliberate act to cause physical harm.</w:t>
      </w:r>
    </w:p>
    <w:p w14:paraId="073EFE43" w14:textId="77777777" w:rsidR="00B8632D" w:rsidRPr="00173D0C" w:rsidRDefault="00B8632D" w:rsidP="00B8632D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16ACF56F" w14:textId="7905691F" w:rsidR="00B8632D" w:rsidRPr="00173D0C" w:rsidRDefault="00B8632D" w:rsidP="004807A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Signs: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Unexplained cuts, bruises or fractures to any part of the body especially, in well protected areas. Slap, kick or finger marks, object shaped injuries, weight loss due to malnutrition/dehydration, untreated medical problem, </w:t>
      </w:r>
      <w:r w:rsidR="005603D7" w:rsidRPr="00173D0C">
        <w:rPr>
          <w:rFonts w:ascii="Arial" w:eastAsia="Times New Roman" w:hAnsi="Arial" w:cs="Arial"/>
          <w:color w:val="000000"/>
          <w:sz w:val="24"/>
          <w:szCs w:val="24"/>
        </w:rPr>
        <w:t>and unexplained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 burns – the location of the burn/s and the type of burn.</w:t>
      </w:r>
    </w:p>
    <w:p w14:paraId="0450536F" w14:textId="77777777" w:rsidR="00B8632D" w:rsidRPr="00173D0C" w:rsidRDefault="00B8632D" w:rsidP="00B8632D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6A906FC0" w14:textId="77777777" w:rsidR="00B8632D" w:rsidRPr="00173D0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  <w:lang w:val="x-none"/>
        </w:rPr>
        <w:t xml:space="preserve">Emotional </w:t>
      </w:r>
    </w:p>
    <w:p w14:paraId="421BFC7B" w14:textId="77777777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 xml:space="preserve">Emotional abuse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can include humiliation, shouting, swearing, intimidation, emotional blackmail, denial of human rights, using racist language, prevention of seeing family and friends, controlling, harassment, threatening or verbal behaviour.</w:t>
      </w:r>
    </w:p>
    <w:p w14:paraId="46B1CB75" w14:textId="77777777" w:rsidR="00B8632D" w:rsidRPr="00173D0C" w:rsidRDefault="00B8632D" w:rsidP="00B8632D">
      <w:pPr>
        <w:spacing w:after="0" w:line="288" w:lineRule="atLeast"/>
        <w:ind w:right="150"/>
        <w:jc w:val="both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2DD71A00" w14:textId="2739E7F8" w:rsidR="00B8632D" w:rsidRPr="00173D0C" w:rsidRDefault="00B8632D" w:rsidP="004807AC">
      <w:pPr>
        <w:spacing w:after="0" w:line="288" w:lineRule="atLeast"/>
        <w:ind w:right="150"/>
        <w:jc w:val="both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173D0C">
        <w:rPr>
          <w:rFonts w:ascii="Arial" w:eastAsia="Times New Roman" w:hAnsi="Arial" w:cs="Arial"/>
          <w:b/>
          <w:sz w:val="24"/>
          <w:szCs w:val="24"/>
          <w:lang w:val="en" w:eastAsia="en-GB"/>
        </w:rPr>
        <w:t>Signs:</w:t>
      </w:r>
      <w:r w:rsidRPr="00173D0C">
        <w:rPr>
          <w:rFonts w:ascii="Arial" w:eastAsia="Times New Roman" w:hAnsi="Arial" w:cs="Arial"/>
          <w:sz w:val="24"/>
          <w:szCs w:val="24"/>
          <w:lang w:val="en" w:eastAsia="en-GB"/>
        </w:rPr>
        <w:t xml:space="preserve"> Flinching, avoiding eye contact, fearfulness</w:t>
      </w:r>
      <w:r w:rsidRPr="00173D0C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, </w:t>
      </w:r>
      <w:r w:rsidRPr="00173D0C">
        <w:rPr>
          <w:rFonts w:ascii="Arial" w:eastAsia="Times New Roman" w:hAnsi="Arial" w:cs="Arial"/>
          <w:sz w:val="24"/>
          <w:szCs w:val="24"/>
          <w:lang w:val="en" w:eastAsia="en-GB"/>
        </w:rPr>
        <w:t>low self-esteem</w:t>
      </w:r>
      <w:r w:rsidRPr="00173D0C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, </w:t>
      </w:r>
      <w:r w:rsidRPr="00173D0C">
        <w:rPr>
          <w:rFonts w:ascii="Arial" w:eastAsia="Times New Roman" w:hAnsi="Arial" w:cs="Arial"/>
          <w:sz w:val="24"/>
          <w:szCs w:val="24"/>
          <w:lang w:val="en" w:eastAsia="en-GB"/>
        </w:rPr>
        <w:t>tiredness or insomnia, tearfulness</w:t>
      </w:r>
      <w:r w:rsidRPr="00173D0C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, </w:t>
      </w:r>
      <w:r w:rsidRPr="00173D0C">
        <w:rPr>
          <w:rFonts w:ascii="Arial" w:eastAsia="Times New Roman" w:hAnsi="Arial" w:cs="Arial"/>
          <w:sz w:val="24"/>
          <w:szCs w:val="24"/>
          <w:lang w:val="en" w:eastAsia="en-GB"/>
        </w:rPr>
        <w:t>appetite changes, weight loss or weight gain</w:t>
      </w:r>
      <w:r w:rsidRPr="00173D0C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, </w:t>
      </w:r>
      <w:r w:rsidRPr="00173D0C">
        <w:rPr>
          <w:rFonts w:ascii="Arial" w:eastAsia="Times New Roman" w:hAnsi="Arial" w:cs="Arial"/>
          <w:sz w:val="24"/>
          <w:szCs w:val="24"/>
          <w:lang w:val="en" w:eastAsia="en-GB"/>
        </w:rPr>
        <w:t>isolation</w:t>
      </w:r>
      <w:r w:rsidRPr="00173D0C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, </w:t>
      </w:r>
      <w:r w:rsidRPr="00173D0C">
        <w:rPr>
          <w:rFonts w:ascii="Arial" w:eastAsia="Times New Roman" w:hAnsi="Arial" w:cs="Arial"/>
          <w:sz w:val="24"/>
          <w:szCs w:val="24"/>
          <w:lang w:val="en" w:eastAsia="en-GB"/>
        </w:rPr>
        <w:t>lack of personal hygiene and respect</w:t>
      </w:r>
      <w:r w:rsidRPr="00173D0C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, </w:t>
      </w:r>
      <w:r w:rsidR="000328B0">
        <w:rPr>
          <w:rFonts w:ascii="Arial" w:eastAsia="Times New Roman" w:hAnsi="Arial" w:cs="Arial"/>
          <w:sz w:val="24"/>
          <w:szCs w:val="24"/>
          <w:lang w:val="en" w:eastAsia="en-GB"/>
        </w:rPr>
        <w:t>c</w:t>
      </w:r>
      <w:r w:rsidRPr="00173D0C">
        <w:rPr>
          <w:rFonts w:ascii="Arial" w:eastAsia="Times New Roman" w:hAnsi="Arial" w:cs="Arial"/>
          <w:sz w:val="24"/>
          <w:szCs w:val="24"/>
          <w:lang w:val="en" w:eastAsia="en-GB"/>
        </w:rPr>
        <w:t>onfusion.</w:t>
      </w:r>
    </w:p>
    <w:p w14:paraId="300D4B51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90F29B0" w14:textId="77777777" w:rsidR="00B8632D" w:rsidRPr="00173D0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  <w:lang w:val="x-none"/>
        </w:rPr>
        <w:t xml:space="preserve">Sexual </w:t>
      </w:r>
    </w:p>
    <w:p w14:paraId="25BEEE73" w14:textId="77777777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>Sexual abuse involves forcing or enticing a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n adult </w:t>
      </w: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>to take part in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>sexual activities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 and can be committed by either a man or woman and in some cases a child.  </w:t>
      </w: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>The activities may involve physical contact,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>including assault by penetration (for example, rape or oral sex)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>They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 xml:space="preserve">may also include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sexual acts that the adult has not or cannot consent to.</w:t>
      </w:r>
    </w:p>
    <w:p w14:paraId="28CE7D62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4ACD6A5" w14:textId="77777777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Signs: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Sudden changes in behaviour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poor concentration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disturbed sleep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incontinence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withdrawal, self-harm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bruising to upper arms, torn, stained or bloody underwear, recent difficulty in standing/walking.</w:t>
      </w:r>
    </w:p>
    <w:p w14:paraId="45B33AB4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7DFDF2A" w14:textId="77777777" w:rsidR="00B8632D" w:rsidRPr="00173D0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  <w:lang w:val="x-none"/>
        </w:rPr>
        <w:t>Neglect</w:t>
      </w:r>
    </w:p>
    <w:p w14:paraId="32810495" w14:textId="43B05A94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color w:val="000000"/>
          <w:sz w:val="24"/>
          <w:szCs w:val="24"/>
          <w:lang w:val="x-none"/>
        </w:rPr>
        <w:t xml:space="preserve">Neglect is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when a person is suffering due to their physical, physiological or medical</w:t>
      </w:r>
      <w:r w:rsidR="009A69EC">
        <w:rPr>
          <w:rFonts w:ascii="Arial" w:eastAsia="Times New Roman" w:hAnsi="Arial" w:cs="Arial"/>
          <w:color w:val="000000"/>
          <w:sz w:val="24"/>
          <w:szCs w:val="24"/>
        </w:rPr>
        <w:t xml:space="preserve"> needs not being met by a carer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 preventing access to services such as health, social care or educational services.  This could include withholding food, drink or heating</w:t>
      </w:r>
      <w:r w:rsidR="000328B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A99960F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1E6D55" w14:textId="77777777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Signs: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Poor living conditions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isolation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inadequate heating and lighting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changes to physical state i.e. unclean, ill-fitting clothes</w:t>
      </w: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malnutrition</w:t>
      </w:r>
    </w:p>
    <w:p w14:paraId="74B95533" w14:textId="77777777" w:rsidR="00B8632D" w:rsidRPr="00173D0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Financial</w:t>
      </w:r>
    </w:p>
    <w:p w14:paraId="05068E80" w14:textId="77777777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color w:val="000000"/>
          <w:sz w:val="24"/>
          <w:szCs w:val="24"/>
        </w:rPr>
        <w:t>Financial abuse can take place in the form of theft, fraud, exploitation, taking or misusing possessions/property without permission.</w:t>
      </w:r>
    </w:p>
    <w:p w14:paraId="67957979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6200E7" w14:textId="3D471134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Signs: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Inability to pay bills, personal items going missing, person/s managing</w:t>
      </w:r>
      <w:r w:rsidR="000328B0">
        <w:rPr>
          <w:rFonts w:ascii="Arial" w:eastAsia="Times New Roman" w:hAnsi="Arial" w:cs="Arial"/>
          <w:color w:val="000000"/>
          <w:sz w:val="24"/>
          <w:szCs w:val="24"/>
        </w:rPr>
        <w:t xml:space="preserve"> finances being evasive or unco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operative, unexplained funds missing from bank account, sudden interest by family/friends.</w:t>
      </w:r>
    </w:p>
    <w:p w14:paraId="06C997FB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ED8279C" w14:textId="77777777" w:rsidR="00B8632D" w:rsidRPr="00173D0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>Institutional</w:t>
      </w:r>
    </w:p>
    <w:p w14:paraId="45748B0D" w14:textId="2A1EB8AE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color w:val="000000"/>
          <w:sz w:val="24"/>
          <w:szCs w:val="24"/>
        </w:rPr>
        <w:t xml:space="preserve">This abuse is different from other categories of abuse because it is about who abuses and how they have abused, rather than the types of harm. </w:t>
      </w:r>
      <w:r w:rsidR="000328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Abuse occurs in relationships, families, a service or institution such as hospital, nursing home/residential setting. The perpetrator can be a single person or a group of people.</w:t>
      </w:r>
    </w:p>
    <w:p w14:paraId="23074379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8B432F3" w14:textId="77777777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bCs/>
          <w:sz w:val="24"/>
          <w:szCs w:val="24"/>
        </w:rPr>
        <w:t xml:space="preserve">Signs: </w:t>
      </w:r>
      <w:r w:rsidRPr="00173D0C">
        <w:rPr>
          <w:rFonts w:ascii="Arial" w:eastAsia="Times New Roman" w:hAnsi="Arial" w:cs="Arial"/>
          <w:color w:val="000000"/>
          <w:sz w:val="24"/>
          <w:szCs w:val="24"/>
        </w:rPr>
        <w:t>Unhomely or stark living conditions, lack of clothes and belongings, illegal confinement or restrictions.</w:t>
      </w:r>
    </w:p>
    <w:p w14:paraId="641384BE" w14:textId="77777777" w:rsidR="00B8632D" w:rsidRPr="00173D0C" w:rsidRDefault="00B8632D" w:rsidP="00B8632D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="Arial" w:eastAsia="Times New Roman" w:hAnsi="Arial" w:cs="Arial"/>
          <w:b/>
          <w:bCs/>
          <w:sz w:val="24"/>
          <w:szCs w:val="24"/>
        </w:rPr>
      </w:pPr>
    </w:p>
    <w:p w14:paraId="5BD85F83" w14:textId="4CE52BA4" w:rsidR="00B8632D" w:rsidRPr="004807AC" w:rsidRDefault="00B8632D" w:rsidP="00DF09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4807AC">
        <w:rPr>
          <w:rFonts w:ascii="Arial" w:eastAsia="Times New Roman" w:hAnsi="Arial" w:cs="Arial"/>
          <w:b/>
          <w:bCs/>
          <w:sz w:val="24"/>
          <w:szCs w:val="24"/>
        </w:rPr>
        <w:t>Recognising Abuse</w:t>
      </w:r>
    </w:p>
    <w:p w14:paraId="4A65D0EF" w14:textId="4BF07EEE" w:rsidR="000328B0" w:rsidRPr="000328B0" w:rsidRDefault="00B8632D" w:rsidP="000328B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0328B0">
        <w:rPr>
          <w:rFonts w:ascii="Arial" w:eastAsia="Times New Roman" w:hAnsi="Arial" w:cs="Arial"/>
          <w:bCs/>
          <w:sz w:val="24"/>
          <w:szCs w:val="24"/>
        </w:rPr>
        <w:t>The person may disclose themse</w:t>
      </w:r>
      <w:r w:rsidR="000328B0" w:rsidRPr="000328B0">
        <w:rPr>
          <w:rFonts w:ascii="Arial" w:eastAsia="Times New Roman" w:hAnsi="Arial" w:cs="Arial"/>
          <w:bCs/>
          <w:sz w:val="24"/>
          <w:szCs w:val="24"/>
        </w:rPr>
        <w:t>lves that they are being abused</w:t>
      </w:r>
    </w:p>
    <w:p w14:paraId="19FD58A1" w14:textId="5D2C4906" w:rsidR="00B8632D" w:rsidRPr="000328B0" w:rsidRDefault="00B8632D" w:rsidP="000328B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0328B0">
        <w:rPr>
          <w:rFonts w:ascii="Arial" w:eastAsia="Times New Roman" w:hAnsi="Arial" w:cs="Arial"/>
          <w:bCs/>
          <w:sz w:val="24"/>
          <w:szCs w:val="24"/>
        </w:rPr>
        <w:t>The person</w:t>
      </w:r>
      <w:r w:rsidR="000328B0" w:rsidRPr="000328B0">
        <w:rPr>
          <w:rFonts w:ascii="Arial" w:eastAsia="Times New Roman" w:hAnsi="Arial" w:cs="Arial"/>
          <w:bCs/>
          <w:sz w:val="24"/>
          <w:szCs w:val="24"/>
        </w:rPr>
        <w:t xml:space="preserve"> may make a chance remark</w:t>
      </w:r>
    </w:p>
    <w:p w14:paraId="273DDC86" w14:textId="4CC04543" w:rsidR="00B8632D" w:rsidRPr="000328B0" w:rsidRDefault="00B8632D" w:rsidP="000328B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0328B0">
        <w:rPr>
          <w:rFonts w:ascii="Arial" w:eastAsia="Times New Roman" w:hAnsi="Arial" w:cs="Arial"/>
          <w:bCs/>
          <w:sz w:val="24"/>
          <w:szCs w:val="24"/>
        </w:rPr>
        <w:t>The abuser</w:t>
      </w:r>
      <w:r w:rsidR="000328B0" w:rsidRPr="000328B0">
        <w:rPr>
          <w:rFonts w:ascii="Arial" w:eastAsia="Times New Roman" w:hAnsi="Arial" w:cs="Arial"/>
          <w:bCs/>
          <w:sz w:val="24"/>
          <w:szCs w:val="24"/>
        </w:rPr>
        <w:t xml:space="preserve"> may disclose it</w:t>
      </w:r>
    </w:p>
    <w:p w14:paraId="0B41D7D3" w14:textId="077A4A87" w:rsidR="00B8632D" w:rsidRPr="000328B0" w:rsidRDefault="000328B0" w:rsidP="000328B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0328B0">
        <w:rPr>
          <w:rFonts w:ascii="Arial" w:eastAsia="Times New Roman" w:hAnsi="Arial" w:cs="Arial"/>
          <w:bCs/>
          <w:sz w:val="24"/>
          <w:szCs w:val="24"/>
        </w:rPr>
        <w:t>You may be witness to the abuse</w:t>
      </w:r>
    </w:p>
    <w:p w14:paraId="780176A4" w14:textId="366A977D" w:rsidR="00B8632D" w:rsidRPr="000328B0" w:rsidRDefault="00B8632D" w:rsidP="000328B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0328B0">
        <w:rPr>
          <w:rFonts w:ascii="Arial" w:eastAsia="Times New Roman" w:hAnsi="Arial" w:cs="Arial"/>
          <w:bCs/>
          <w:sz w:val="24"/>
          <w:szCs w:val="24"/>
        </w:rPr>
        <w:t xml:space="preserve">You </w:t>
      </w:r>
      <w:r w:rsidR="000328B0" w:rsidRPr="000328B0">
        <w:rPr>
          <w:rFonts w:ascii="Arial" w:eastAsia="Times New Roman" w:hAnsi="Arial" w:cs="Arial"/>
          <w:bCs/>
          <w:sz w:val="24"/>
          <w:szCs w:val="24"/>
        </w:rPr>
        <w:t>may see physical signs of abuse</w:t>
      </w:r>
    </w:p>
    <w:p w14:paraId="6B316C3C" w14:textId="77777777" w:rsidR="00B8632D" w:rsidRPr="000328B0" w:rsidRDefault="00B8632D" w:rsidP="000328B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0328B0">
        <w:rPr>
          <w:rFonts w:ascii="Arial" w:eastAsia="Times New Roman" w:hAnsi="Arial" w:cs="Arial"/>
          <w:bCs/>
          <w:sz w:val="24"/>
          <w:szCs w:val="24"/>
        </w:rPr>
        <w:t>A third party may disclose that someone is being abused</w:t>
      </w:r>
    </w:p>
    <w:p w14:paraId="621220F9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C87CEF0" w14:textId="77777777" w:rsidR="00B8632D" w:rsidRPr="00173D0C" w:rsidRDefault="00B8632D" w:rsidP="00DF09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173D0C">
        <w:rPr>
          <w:rFonts w:ascii="Arial" w:eastAsia="Times New Roman" w:hAnsi="Arial" w:cs="Arial"/>
          <w:b/>
          <w:bCs/>
          <w:sz w:val="24"/>
          <w:szCs w:val="24"/>
        </w:rPr>
        <w:t>If abuse is disclosed, discovered or suspected</w:t>
      </w:r>
    </w:p>
    <w:p w14:paraId="15E2DF80" w14:textId="77777777" w:rsidR="00872F5B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 xml:space="preserve">Promises of confidentiality must not be given as this may conflict with the need to </w:t>
      </w:r>
    </w:p>
    <w:p w14:paraId="23FEFBA8" w14:textId="206969FC" w:rsidR="00B8632D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ensure the safety and</w:t>
      </w:r>
      <w:r w:rsidR="00872F5B">
        <w:rPr>
          <w:rFonts w:ascii="Arial" w:eastAsia="Times New Roman" w:hAnsi="Arial" w:cs="Arial"/>
          <w:sz w:val="24"/>
          <w:szCs w:val="24"/>
        </w:rPr>
        <w:t xml:space="preserve"> </w:t>
      </w:r>
      <w:r w:rsidR="000328B0">
        <w:rPr>
          <w:rFonts w:ascii="Arial" w:eastAsia="Times New Roman" w:hAnsi="Arial" w:cs="Arial"/>
          <w:sz w:val="24"/>
          <w:szCs w:val="24"/>
        </w:rPr>
        <w:t>welfare of the individual.</w:t>
      </w:r>
    </w:p>
    <w:p w14:paraId="5BB741F0" w14:textId="77777777" w:rsidR="000328B0" w:rsidRPr="00173D0C" w:rsidRDefault="000328B0" w:rsidP="00B8632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080933C7" w14:textId="1635C547" w:rsidR="00B8632D" w:rsidRDefault="00B8632D" w:rsidP="00480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 xml:space="preserve">Write down what you have been told and keep it factual, include the date, time, where abuse took place, names of others involved and a </w:t>
      </w:r>
      <w:r w:rsidR="000328B0">
        <w:rPr>
          <w:rFonts w:ascii="Arial" w:eastAsia="Times New Roman" w:hAnsi="Arial" w:cs="Arial"/>
          <w:sz w:val="24"/>
          <w:szCs w:val="24"/>
        </w:rPr>
        <w:t>description of injuries if seen</w:t>
      </w:r>
    </w:p>
    <w:p w14:paraId="27DDEECA" w14:textId="77777777" w:rsidR="000328B0" w:rsidRPr="00173D0C" w:rsidRDefault="000328B0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414014E" w14:textId="3B0565BF" w:rsidR="00B8632D" w:rsidRPr="00173D0C" w:rsidRDefault="000328B0" w:rsidP="004807A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 not delay</w:t>
      </w:r>
    </w:p>
    <w:p w14:paraId="6E82E706" w14:textId="4BA54A60" w:rsidR="00B8632D" w:rsidRPr="00173D0C" w:rsidRDefault="000328B0" w:rsidP="004807A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 not act alone</w:t>
      </w:r>
    </w:p>
    <w:p w14:paraId="2EE5BB48" w14:textId="22CB33BB" w:rsidR="00B8632D" w:rsidRPr="00173D0C" w:rsidRDefault="000328B0" w:rsidP="004807A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 not start to investigate</w:t>
      </w:r>
    </w:p>
    <w:p w14:paraId="3E4E746D" w14:textId="772CBB94" w:rsidR="00B8632D" w:rsidRPr="00173D0C" w:rsidRDefault="00B8632D" w:rsidP="00480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 xml:space="preserve">Consult with the </w:t>
      </w:r>
      <w:r w:rsidR="00D6078A">
        <w:rPr>
          <w:rFonts w:ascii="Arial" w:eastAsia="Times New Roman" w:hAnsi="Arial" w:cs="Arial"/>
          <w:sz w:val="24"/>
          <w:szCs w:val="24"/>
        </w:rPr>
        <w:t>Safeguarding Lead</w:t>
      </w:r>
    </w:p>
    <w:p w14:paraId="62D54712" w14:textId="77777777" w:rsidR="00B8632D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2B1476B3" w14:textId="77777777" w:rsidR="00B8632D" w:rsidRPr="00173D0C" w:rsidRDefault="00B8632D" w:rsidP="00DF09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173D0C">
        <w:rPr>
          <w:rFonts w:ascii="Arial" w:eastAsia="Times New Roman" w:hAnsi="Arial" w:cs="Arial"/>
          <w:b/>
          <w:bCs/>
          <w:sz w:val="24"/>
          <w:szCs w:val="24"/>
        </w:rPr>
        <w:t>DO’s:</w:t>
      </w:r>
    </w:p>
    <w:p w14:paraId="52A7AB55" w14:textId="77777777" w:rsidR="00B8632D" w:rsidRPr="00971B50" w:rsidRDefault="00B8632D" w:rsidP="00971B50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71B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sure the individual is safe</w:t>
      </w:r>
    </w:p>
    <w:p w14:paraId="0564AD41" w14:textId="77777777" w:rsidR="00B8632D" w:rsidRPr="00971B50" w:rsidRDefault="00B8632D" w:rsidP="00971B50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971B50">
        <w:rPr>
          <w:rFonts w:ascii="Arial" w:eastAsia="Times New Roman" w:hAnsi="Arial" w:cs="Arial"/>
          <w:bCs/>
          <w:sz w:val="24"/>
          <w:szCs w:val="24"/>
        </w:rPr>
        <w:t>Remain calm and do not show shock or disbelief</w:t>
      </w:r>
    </w:p>
    <w:p w14:paraId="02575422" w14:textId="0535946F" w:rsidR="00B8632D" w:rsidRPr="00971B50" w:rsidRDefault="00B8632D" w:rsidP="00971B50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971B50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Listen carefully to what is being said and repeat back what is being said as this will confirm your understanding and that </w:t>
      </w:r>
      <w:r w:rsidR="00971B50">
        <w:rPr>
          <w:rFonts w:ascii="Arial" w:eastAsia="Times New Roman" w:hAnsi="Arial" w:cs="Arial"/>
          <w:bCs/>
          <w:sz w:val="24"/>
          <w:szCs w:val="24"/>
        </w:rPr>
        <w:t>the person is being listened to</w:t>
      </w:r>
    </w:p>
    <w:p w14:paraId="6B4354B2" w14:textId="5A0ADF57" w:rsidR="00B8632D" w:rsidRPr="00971B50" w:rsidRDefault="00B8632D" w:rsidP="00971B50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971B50">
        <w:rPr>
          <w:rFonts w:ascii="Arial" w:eastAsia="Times New Roman" w:hAnsi="Arial" w:cs="Arial"/>
          <w:bCs/>
          <w:sz w:val="24"/>
          <w:szCs w:val="24"/>
        </w:rPr>
        <w:t xml:space="preserve">Explain that all information </w:t>
      </w:r>
      <w:r w:rsidR="00971B50" w:rsidRPr="00971B50">
        <w:rPr>
          <w:rFonts w:ascii="Arial" w:eastAsia="Times New Roman" w:hAnsi="Arial" w:cs="Arial"/>
          <w:bCs/>
          <w:sz w:val="24"/>
          <w:szCs w:val="24"/>
        </w:rPr>
        <w:t>given will be treated seriously</w:t>
      </w:r>
    </w:p>
    <w:p w14:paraId="11152149" w14:textId="0453C825" w:rsidR="00B8632D" w:rsidRPr="00971B50" w:rsidRDefault="00B8632D" w:rsidP="00971B50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971B50">
        <w:rPr>
          <w:rFonts w:ascii="Arial" w:eastAsia="Times New Roman" w:hAnsi="Arial" w:cs="Arial"/>
          <w:bCs/>
          <w:sz w:val="24"/>
          <w:szCs w:val="24"/>
        </w:rPr>
        <w:t>Record clear and co</w:t>
      </w:r>
      <w:r w:rsidR="00971B50" w:rsidRPr="00971B50">
        <w:rPr>
          <w:rFonts w:ascii="Arial" w:eastAsia="Times New Roman" w:hAnsi="Arial" w:cs="Arial"/>
          <w:bCs/>
          <w:sz w:val="24"/>
          <w:szCs w:val="24"/>
        </w:rPr>
        <w:t>ncise facts as soon as possible</w:t>
      </w:r>
    </w:p>
    <w:p w14:paraId="1A6A4038" w14:textId="193F4B6E" w:rsidR="00B8632D" w:rsidRPr="00D6078A" w:rsidRDefault="00B8632D" w:rsidP="00584830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6078A">
        <w:rPr>
          <w:rFonts w:ascii="Arial" w:eastAsia="Times New Roman" w:hAnsi="Arial" w:cs="Arial"/>
          <w:bCs/>
          <w:sz w:val="24"/>
          <w:szCs w:val="24"/>
        </w:rPr>
        <w:t xml:space="preserve">Report to your Safeguarding lead </w:t>
      </w:r>
    </w:p>
    <w:p w14:paraId="2C3D67C5" w14:textId="77777777" w:rsidR="00D6078A" w:rsidRPr="00D6078A" w:rsidRDefault="00D6078A" w:rsidP="00D6078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92E7231" w14:textId="77777777" w:rsidR="00B8632D" w:rsidRPr="00173D0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D0C">
        <w:rPr>
          <w:rFonts w:ascii="Arial" w:eastAsia="Times New Roman" w:hAnsi="Arial" w:cs="Arial"/>
          <w:b/>
          <w:color w:val="000000"/>
          <w:sz w:val="24"/>
          <w:szCs w:val="24"/>
        </w:rPr>
        <w:t>DON’T:</w:t>
      </w:r>
    </w:p>
    <w:p w14:paraId="728D246B" w14:textId="77777777" w:rsidR="00B8632D" w:rsidRPr="00971B50" w:rsidRDefault="00B8632D" w:rsidP="00971B50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71B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judgmental or voice your own opinion or panic</w:t>
      </w:r>
    </w:p>
    <w:p w14:paraId="2BBB09D2" w14:textId="77777777" w:rsidR="00B8632D" w:rsidRPr="00971B50" w:rsidRDefault="00B8632D" w:rsidP="00971B50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71B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Ignore the allegation</w:t>
      </w:r>
    </w:p>
    <w:p w14:paraId="417474F6" w14:textId="77777777" w:rsidR="00B8632D" w:rsidRPr="00971B50" w:rsidRDefault="00B8632D" w:rsidP="00971B50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71B50">
        <w:rPr>
          <w:rFonts w:ascii="Arial" w:eastAsia="Times New Roman" w:hAnsi="Arial" w:cs="Arial"/>
          <w:color w:val="000000"/>
          <w:sz w:val="24"/>
          <w:szCs w:val="24"/>
        </w:rPr>
        <w:t>Ask leading questions</w:t>
      </w:r>
    </w:p>
    <w:p w14:paraId="2BB7D9A2" w14:textId="65779193" w:rsidR="00B8632D" w:rsidRPr="00971B50" w:rsidRDefault="00B8632D" w:rsidP="00971B50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71B50">
        <w:rPr>
          <w:rFonts w:ascii="Arial" w:eastAsia="Times New Roman" w:hAnsi="Arial" w:cs="Arial"/>
          <w:sz w:val="24"/>
          <w:szCs w:val="24"/>
        </w:rPr>
        <w:t>M</w:t>
      </w:r>
      <w:r w:rsidR="00971B50" w:rsidRPr="00971B50">
        <w:rPr>
          <w:rFonts w:ascii="Arial" w:eastAsia="Times New Roman" w:hAnsi="Arial" w:cs="Arial"/>
          <w:sz w:val="24"/>
          <w:szCs w:val="24"/>
        </w:rPr>
        <w:t>ake false promises</w:t>
      </w:r>
    </w:p>
    <w:p w14:paraId="4724F4A4" w14:textId="44468FFF" w:rsidR="00B8632D" w:rsidRPr="00971B50" w:rsidRDefault="00B8632D" w:rsidP="00971B50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71B50">
        <w:rPr>
          <w:rFonts w:ascii="Arial" w:eastAsia="Times New Roman" w:hAnsi="Arial" w:cs="Arial"/>
          <w:sz w:val="24"/>
          <w:szCs w:val="24"/>
        </w:rPr>
        <w:t>Make statements such as ‘I am shocked, don’t tell anyone else’</w:t>
      </w:r>
    </w:p>
    <w:p w14:paraId="37188F84" w14:textId="77777777" w:rsidR="00971B50" w:rsidRPr="00173D0C" w:rsidRDefault="00971B50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88EED4B" w14:textId="77777777" w:rsidR="00B8632D" w:rsidRPr="00173D0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Confidentiality</w:t>
      </w:r>
    </w:p>
    <w:p w14:paraId="0400F857" w14:textId="2DFFA84C" w:rsidR="00872F5B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 xml:space="preserve">Staff, </w:t>
      </w:r>
      <w:r w:rsidR="00D6078A">
        <w:rPr>
          <w:rFonts w:ascii="Arial" w:eastAsia="Times New Roman" w:hAnsi="Arial" w:cs="Arial"/>
          <w:sz w:val="24"/>
          <w:szCs w:val="24"/>
        </w:rPr>
        <w:t>v</w:t>
      </w:r>
      <w:r w:rsidR="009A69EC">
        <w:rPr>
          <w:rFonts w:ascii="Arial" w:eastAsia="Times New Roman" w:hAnsi="Arial" w:cs="Arial"/>
          <w:sz w:val="24"/>
          <w:szCs w:val="24"/>
        </w:rPr>
        <w:t>olunteers</w:t>
      </w:r>
      <w:r w:rsidR="00D6078A">
        <w:rPr>
          <w:rFonts w:ascii="Arial" w:eastAsia="Times New Roman" w:hAnsi="Arial" w:cs="Arial"/>
          <w:sz w:val="24"/>
          <w:szCs w:val="24"/>
        </w:rPr>
        <w:t xml:space="preserve"> and t</w:t>
      </w:r>
      <w:r w:rsidRPr="00173D0C">
        <w:rPr>
          <w:rFonts w:ascii="Arial" w:eastAsia="Times New Roman" w:hAnsi="Arial" w:cs="Arial"/>
          <w:sz w:val="24"/>
          <w:szCs w:val="24"/>
        </w:rPr>
        <w:t xml:space="preserve">rustees have a professional responsibility to share relevant </w:t>
      </w:r>
    </w:p>
    <w:p w14:paraId="35036DC9" w14:textId="77777777" w:rsidR="001176FF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information about the</w:t>
      </w:r>
      <w:r w:rsidR="00872F5B">
        <w:rPr>
          <w:rFonts w:ascii="Arial" w:eastAsia="Times New Roman" w:hAnsi="Arial" w:cs="Arial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sz w:val="24"/>
          <w:szCs w:val="24"/>
        </w:rPr>
        <w:t xml:space="preserve">protection of vulnerable adults where necessary and on a </w:t>
      </w:r>
    </w:p>
    <w:p w14:paraId="1F2DA493" w14:textId="5F978CFD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need to know basis.</w:t>
      </w:r>
    </w:p>
    <w:p w14:paraId="350F565F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71527B" w14:textId="4264FD39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All written records will be kept secure in a locked cabinet in the CEO’s office</w:t>
      </w:r>
      <w:r w:rsidR="00971B50">
        <w:rPr>
          <w:rFonts w:ascii="Arial" w:eastAsia="Times New Roman" w:hAnsi="Arial" w:cs="Arial"/>
          <w:sz w:val="24"/>
          <w:szCs w:val="24"/>
        </w:rPr>
        <w:t>.</w:t>
      </w:r>
      <w:r w:rsidRPr="00173D0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75F59A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6B3853" w14:textId="3D870370" w:rsidR="001176FF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If an adult confides in a member of staff/</w:t>
      </w:r>
      <w:r w:rsidR="00D6078A">
        <w:rPr>
          <w:rFonts w:ascii="Arial" w:eastAsia="Times New Roman" w:hAnsi="Arial" w:cs="Arial"/>
          <w:sz w:val="24"/>
          <w:szCs w:val="24"/>
        </w:rPr>
        <w:t>v</w:t>
      </w:r>
      <w:r w:rsidR="009A69EC">
        <w:rPr>
          <w:rFonts w:ascii="Arial" w:eastAsia="Times New Roman" w:hAnsi="Arial" w:cs="Arial"/>
          <w:sz w:val="24"/>
          <w:szCs w:val="24"/>
        </w:rPr>
        <w:t>olunteer</w:t>
      </w:r>
      <w:r w:rsidRPr="00173D0C">
        <w:rPr>
          <w:rFonts w:ascii="Arial" w:eastAsia="Times New Roman" w:hAnsi="Arial" w:cs="Arial"/>
          <w:sz w:val="24"/>
          <w:szCs w:val="24"/>
        </w:rPr>
        <w:t xml:space="preserve"> and requests that the information is</w:t>
      </w:r>
      <w:r w:rsidR="00872F5B">
        <w:rPr>
          <w:rFonts w:ascii="Arial" w:eastAsia="Times New Roman" w:hAnsi="Arial" w:cs="Arial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sz w:val="24"/>
          <w:szCs w:val="24"/>
        </w:rPr>
        <w:t>kept secret, it is important that the member of staff/</w:t>
      </w:r>
      <w:r w:rsidR="009A69EC">
        <w:rPr>
          <w:rFonts w:ascii="Arial" w:eastAsia="Times New Roman" w:hAnsi="Arial" w:cs="Arial"/>
          <w:sz w:val="24"/>
          <w:szCs w:val="24"/>
        </w:rPr>
        <w:t>Volunteer</w:t>
      </w:r>
      <w:r w:rsidR="00971B50">
        <w:rPr>
          <w:rFonts w:ascii="Arial" w:eastAsia="Times New Roman" w:hAnsi="Arial" w:cs="Arial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sz w:val="24"/>
          <w:szCs w:val="24"/>
        </w:rPr>
        <w:t>informs the adult that he</w:t>
      </w:r>
      <w:r w:rsidR="00872F5B">
        <w:rPr>
          <w:rFonts w:ascii="Arial" w:eastAsia="Times New Roman" w:hAnsi="Arial" w:cs="Arial"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sz w:val="24"/>
          <w:szCs w:val="24"/>
        </w:rPr>
        <w:t xml:space="preserve">or she has a responsibility to refer cases of alleged abuse to the appropriate </w:t>
      </w:r>
    </w:p>
    <w:p w14:paraId="405559F3" w14:textId="495C90C2" w:rsidR="00B8632D" w:rsidRPr="00173D0C" w:rsidRDefault="00B8632D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agencies.</w:t>
      </w:r>
    </w:p>
    <w:p w14:paraId="25689BAA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28A12D" w14:textId="15B17055" w:rsidR="00B8632D" w:rsidRPr="004E0F75" w:rsidRDefault="000D556B" w:rsidP="004807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0F75">
        <w:rPr>
          <w:rFonts w:ascii="Arial" w:eastAsia="Times New Roman" w:hAnsi="Arial" w:cs="Arial"/>
          <w:sz w:val="24"/>
          <w:szCs w:val="24"/>
        </w:rPr>
        <w:t xml:space="preserve">Consent </w:t>
      </w:r>
      <w:r w:rsidR="006F6616" w:rsidRPr="004E0F75">
        <w:rPr>
          <w:rFonts w:ascii="Arial" w:eastAsia="Times New Roman" w:hAnsi="Arial" w:cs="Arial"/>
          <w:sz w:val="24"/>
          <w:szCs w:val="24"/>
        </w:rPr>
        <w:t xml:space="preserve">should </w:t>
      </w:r>
      <w:r w:rsidR="00B8632D" w:rsidRPr="004E0F75">
        <w:rPr>
          <w:rFonts w:ascii="Arial" w:eastAsia="Times New Roman" w:hAnsi="Arial" w:cs="Arial"/>
          <w:sz w:val="24"/>
          <w:szCs w:val="24"/>
        </w:rPr>
        <w:t>be obtained from the vulnerable adult before sharing personal infor</w:t>
      </w:r>
      <w:r w:rsidR="006F6616" w:rsidRPr="004E0F75">
        <w:rPr>
          <w:rFonts w:ascii="Arial" w:eastAsia="Times New Roman" w:hAnsi="Arial" w:cs="Arial"/>
          <w:sz w:val="24"/>
          <w:szCs w:val="24"/>
        </w:rPr>
        <w:t xml:space="preserve">mation with social care </w:t>
      </w:r>
      <w:r w:rsidR="00CF2DBA" w:rsidRPr="004E0F75">
        <w:rPr>
          <w:rFonts w:ascii="Arial" w:eastAsia="Times New Roman" w:hAnsi="Arial" w:cs="Arial"/>
          <w:sz w:val="24"/>
          <w:szCs w:val="24"/>
        </w:rPr>
        <w:t xml:space="preserve">or other agencies </w:t>
      </w:r>
      <w:r w:rsidR="006F6616" w:rsidRPr="004E0F75">
        <w:rPr>
          <w:rFonts w:ascii="Arial" w:eastAsia="Times New Roman" w:hAnsi="Arial" w:cs="Arial"/>
          <w:sz w:val="24"/>
          <w:szCs w:val="24"/>
        </w:rPr>
        <w:t>unle</w:t>
      </w:r>
      <w:r w:rsidR="00CF2DBA" w:rsidRPr="004E0F75">
        <w:rPr>
          <w:rFonts w:ascii="Arial" w:eastAsia="Times New Roman" w:hAnsi="Arial" w:cs="Arial"/>
          <w:sz w:val="24"/>
          <w:szCs w:val="24"/>
        </w:rPr>
        <w:t>ss there is an add</w:t>
      </w:r>
      <w:r w:rsidR="006F6616" w:rsidRPr="004E0F75">
        <w:rPr>
          <w:rFonts w:ascii="Arial" w:eastAsia="Times New Roman" w:hAnsi="Arial" w:cs="Arial"/>
          <w:sz w:val="24"/>
          <w:szCs w:val="24"/>
        </w:rPr>
        <w:t>ed safety risk.  In the case of young adults with disabilities the professional should consider whether a conversation with the parent/carer s</w:t>
      </w:r>
      <w:r w:rsidR="00CF2DBA" w:rsidRPr="004E0F75">
        <w:rPr>
          <w:rFonts w:ascii="Arial" w:eastAsia="Times New Roman" w:hAnsi="Arial" w:cs="Arial"/>
          <w:sz w:val="24"/>
          <w:szCs w:val="24"/>
        </w:rPr>
        <w:t>hould be undertaken in the first instance.</w:t>
      </w:r>
    </w:p>
    <w:p w14:paraId="66BBFBB6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B45014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bookmarkStart w:id="0" w:name="_GoBack"/>
      <w:bookmarkEnd w:id="0"/>
    </w:p>
    <w:p w14:paraId="2470FCBD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1D9CA099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1CC9E16E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07D9F642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4FC8E56B" w14:textId="469052A9" w:rsidR="00872F5B" w:rsidRDefault="00872F5B">
      <w:pPr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br w:type="page"/>
      </w:r>
    </w:p>
    <w:p w14:paraId="4FCC9F85" w14:textId="6762C856" w:rsidR="00B8632D" w:rsidRPr="004807AC" w:rsidRDefault="00B8632D" w:rsidP="00DF099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7AC">
        <w:rPr>
          <w:rFonts w:ascii="Arial" w:eastAsia="Times New Roman" w:hAnsi="Arial" w:cs="Arial"/>
          <w:b/>
          <w:bCs/>
          <w:sz w:val="24"/>
          <w:szCs w:val="24"/>
        </w:rPr>
        <w:lastRenderedPageBreak/>
        <w:t>Safeguarding Form for Recording Incidents/Concerns</w:t>
      </w:r>
    </w:p>
    <w:p w14:paraId="2E32E9A5" w14:textId="63C6A3C0" w:rsidR="00B8632D" w:rsidRPr="00173D0C" w:rsidRDefault="00B8632D" w:rsidP="00480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The importance of recording all stages of the safeguarding process cannot be overemphasised. This form is designed as an aide memoir to help ensure appropriate p</w:t>
      </w:r>
      <w:r w:rsidR="004B20AF">
        <w:rPr>
          <w:rFonts w:ascii="Arial" w:eastAsia="Times New Roman" w:hAnsi="Arial" w:cs="Arial"/>
          <w:sz w:val="24"/>
          <w:szCs w:val="24"/>
        </w:rPr>
        <w:t>rocedures are followed after a s</w:t>
      </w:r>
      <w:r w:rsidRPr="00173D0C">
        <w:rPr>
          <w:rFonts w:ascii="Arial" w:eastAsia="Times New Roman" w:hAnsi="Arial" w:cs="Arial"/>
          <w:sz w:val="24"/>
          <w:szCs w:val="24"/>
        </w:rPr>
        <w:t>afeguarding concern.</w:t>
      </w:r>
    </w:p>
    <w:p w14:paraId="723A20A7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B038BF9" w14:textId="77777777" w:rsidR="00B8632D" w:rsidRPr="00173D0C" w:rsidRDefault="00B8632D" w:rsidP="00480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Please ensure that you distinguish between a fact, an allegation and an opinion within the report.</w:t>
      </w:r>
    </w:p>
    <w:p w14:paraId="121D991D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4110"/>
        <w:gridCol w:w="1560"/>
        <w:gridCol w:w="1984"/>
      </w:tblGrid>
      <w:tr w:rsidR="00B8632D" w:rsidRPr="00173D0C" w14:paraId="35402F4E" w14:textId="77777777" w:rsidTr="004B20AF">
        <w:tc>
          <w:tcPr>
            <w:tcW w:w="1985" w:type="dxa"/>
            <w:shd w:val="clear" w:color="auto" w:fill="E0E0E0"/>
          </w:tcPr>
          <w:p w14:paraId="1487B63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Name of Adult</w:t>
            </w:r>
          </w:p>
        </w:tc>
        <w:tc>
          <w:tcPr>
            <w:tcW w:w="4110" w:type="dxa"/>
          </w:tcPr>
          <w:p w14:paraId="35663D2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453E4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0E0E0"/>
          </w:tcPr>
          <w:p w14:paraId="3173620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Date of birth</w:t>
            </w:r>
          </w:p>
        </w:tc>
        <w:tc>
          <w:tcPr>
            <w:tcW w:w="1984" w:type="dxa"/>
          </w:tcPr>
          <w:p w14:paraId="32850C93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A639D3F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8632D" w:rsidRPr="00173D0C" w14:paraId="0CEE982D" w14:textId="77777777" w:rsidTr="004B20AF">
        <w:tc>
          <w:tcPr>
            <w:tcW w:w="9639" w:type="dxa"/>
            <w:shd w:val="clear" w:color="auto" w:fill="E0E0E0"/>
          </w:tcPr>
          <w:p w14:paraId="5A9478E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Brief description of concerns (including adults view)</w:t>
            </w:r>
          </w:p>
        </w:tc>
      </w:tr>
      <w:tr w:rsidR="00B8632D" w:rsidRPr="00173D0C" w14:paraId="030F2A1C" w14:textId="77777777" w:rsidTr="004B20AF">
        <w:trPr>
          <w:trHeight w:val="1370"/>
        </w:trPr>
        <w:tc>
          <w:tcPr>
            <w:tcW w:w="9639" w:type="dxa"/>
            <w:tcBorders>
              <w:bottom w:val="single" w:sz="4" w:space="0" w:color="auto"/>
            </w:tcBorders>
          </w:tcPr>
          <w:p w14:paraId="3850A58E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EBFCB3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4A16C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558892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92E4EE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AF450D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F8C39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74ABCC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EF7FC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06113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CF6AF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0471C2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7CF1AE8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31FEDF5" w14:textId="5AFC7494" w:rsidR="004B20AF" w:rsidRDefault="004B20AF" w:rsidP="004B20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By</w:t>
      </w:r>
      <w:r>
        <w:rPr>
          <w:rFonts w:ascii="Arial" w:eastAsia="Times New Roman" w:hAnsi="Arial" w:cs="Arial"/>
          <w:b/>
          <w:sz w:val="24"/>
          <w:szCs w:val="24"/>
        </w:rPr>
        <w:t xml:space="preserve"> w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 xml:space="preserve">hom…………………………………………………………….   </w:t>
      </w:r>
    </w:p>
    <w:p w14:paraId="5F4832F6" w14:textId="22113738" w:rsidR="00B8632D" w:rsidRPr="00173D0C" w:rsidRDefault="004B20AF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Date……………………………………….</w:t>
      </w:r>
    </w:p>
    <w:p w14:paraId="6FD801DF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CCCC78A" w14:textId="098036F0" w:rsidR="00B8632D" w:rsidRPr="00173D0C" w:rsidRDefault="004B20AF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B8632D" w:rsidRPr="00173D0C">
        <w:rPr>
          <w:rFonts w:ascii="Arial" w:eastAsia="Times New Roman" w:hAnsi="Arial" w:cs="Arial"/>
          <w:b/>
          <w:bCs/>
          <w:sz w:val="24"/>
          <w:szCs w:val="24"/>
        </w:rPr>
        <w:t>Action Taken</w:t>
      </w:r>
    </w:p>
    <w:p w14:paraId="670FD8F7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8632D" w:rsidRPr="00173D0C" w14:paraId="2ACB1EA2" w14:textId="77777777" w:rsidTr="004B20AF">
        <w:tc>
          <w:tcPr>
            <w:tcW w:w="9639" w:type="dxa"/>
            <w:shd w:val="clear" w:color="auto" w:fill="E0E0E0"/>
          </w:tcPr>
          <w:p w14:paraId="660361C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Description of action taken (including who referred to, names, times, telephone numbers, etc.)</w:t>
            </w:r>
          </w:p>
        </w:tc>
      </w:tr>
      <w:tr w:rsidR="00B8632D" w:rsidRPr="00173D0C" w14:paraId="2BA9660C" w14:textId="77777777" w:rsidTr="004B20AF">
        <w:trPr>
          <w:trHeight w:val="1370"/>
        </w:trPr>
        <w:tc>
          <w:tcPr>
            <w:tcW w:w="9639" w:type="dxa"/>
            <w:tcBorders>
              <w:bottom w:val="single" w:sz="4" w:space="0" w:color="auto"/>
            </w:tcBorders>
          </w:tcPr>
          <w:p w14:paraId="4D62F2A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05088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240A0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5A1FEEC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BD5CA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995AD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3F164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47157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0F1E0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FF6A9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CBC9482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DD8D3CC" w14:textId="16C855A1" w:rsidR="004B20AF" w:rsidRDefault="004B20AF" w:rsidP="004B20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By w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 xml:space="preserve">hom…………………………………………………………….   </w:t>
      </w:r>
    </w:p>
    <w:p w14:paraId="0999F0E8" w14:textId="1E89BD0F" w:rsidR="00B8632D" w:rsidRPr="00173D0C" w:rsidRDefault="004B20AF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Date……………………………………….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2"/>
        <w:gridCol w:w="2253"/>
        <w:gridCol w:w="2104"/>
      </w:tblGrid>
      <w:tr w:rsidR="00B8632D" w:rsidRPr="00173D0C" w14:paraId="31EC4852" w14:textId="77777777" w:rsidTr="00CD5CEB">
        <w:tc>
          <w:tcPr>
            <w:tcW w:w="5282" w:type="dxa"/>
            <w:shd w:val="clear" w:color="auto" w:fill="E0E0E0"/>
          </w:tcPr>
          <w:p w14:paraId="7700145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If a referral has not been made, please give reasons as to why not</w:t>
            </w:r>
          </w:p>
        </w:tc>
        <w:tc>
          <w:tcPr>
            <w:tcW w:w="2253" w:type="dxa"/>
            <w:shd w:val="clear" w:color="auto" w:fill="E0E0E0"/>
          </w:tcPr>
          <w:p w14:paraId="59188EA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2104" w:type="dxa"/>
            <w:shd w:val="clear" w:color="auto" w:fill="E0E0E0"/>
          </w:tcPr>
          <w:p w14:paraId="1E25F9C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</w:p>
        </w:tc>
      </w:tr>
      <w:tr w:rsidR="00B8632D" w:rsidRPr="00173D0C" w14:paraId="1AD383E2" w14:textId="77777777" w:rsidTr="00CD5CEB">
        <w:trPr>
          <w:trHeight w:val="1370"/>
        </w:trPr>
        <w:tc>
          <w:tcPr>
            <w:tcW w:w="5282" w:type="dxa"/>
            <w:tcBorders>
              <w:bottom w:val="single" w:sz="4" w:space="0" w:color="auto"/>
            </w:tcBorders>
          </w:tcPr>
          <w:p w14:paraId="509F4363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E8FF6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9A4B4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480771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5249B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E2351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1B7DC3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EB4637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69591DA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8E35D7C" w14:textId="77777777" w:rsidR="004B20AF" w:rsidRDefault="004B20AF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3F774460" w14:textId="6AA25E68" w:rsidR="00B8632D" w:rsidRPr="004B20AF" w:rsidRDefault="00CD5CEB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B8632D" w:rsidRPr="004B20AF">
        <w:rPr>
          <w:rFonts w:ascii="Arial" w:eastAsia="Times New Roman" w:hAnsi="Arial" w:cs="Arial"/>
          <w:b/>
          <w:bCs/>
          <w:sz w:val="24"/>
          <w:szCs w:val="24"/>
        </w:rPr>
        <w:t>Chronology of Events/Concerns</w:t>
      </w:r>
    </w:p>
    <w:p w14:paraId="5D86F775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544"/>
      </w:tblGrid>
      <w:tr w:rsidR="00B8632D" w:rsidRPr="00173D0C" w14:paraId="3988196D" w14:textId="77777777" w:rsidTr="00CD5CEB">
        <w:tc>
          <w:tcPr>
            <w:tcW w:w="6095" w:type="dxa"/>
            <w:shd w:val="clear" w:color="auto" w:fill="E0E0E0"/>
          </w:tcPr>
          <w:p w14:paraId="1DD0228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Concern/event</w:t>
            </w:r>
          </w:p>
        </w:tc>
        <w:tc>
          <w:tcPr>
            <w:tcW w:w="3544" w:type="dxa"/>
            <w:shd w:val="clear" w:color="auto" w:fill="E0E0E0"/>
          </w:tcPr>
          <w:p w14:paraId="54C8E1B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Action/result</w:t>
            </w:r>
          </w:p>
        </w:tc>
      </w:tr>
      <w:tr w:rsidR="00B8632D" w:rsidRPr="00173D0C" w14:paraId="0F074AFB" w14:textId="77777777" w:rsidTr="00CD5CEB">
        <w:tc>
          <w:tcPr>
            <w:tcW w:w="6095" w:type="dxa"/>
          </w:tcPr>
          <w:p w14:paraId="35442C5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364B801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9F3C80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84D307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35168D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52F057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7F0D95C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DCF43F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36F0E4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683B8C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6553F6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F6D3AD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77125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25D43B94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FF7DF62" w14:textId="720CA953" w:rsidR="004B20AF" w:rsidRDefault="00CD5CEB" w:rsidP="004B20AF">
      <w:pPr>
        <w:overflowPunct w:val="0"/>
        <w:autoSpaceDE w:val="0"/>
        <w:autoSpaceDN w:val="0"/>
        <w:adjustRightInd w:val="0"/>
        <w:spacing w:after="120" w:line="240" w:lineRule="auto"/>
        <w:ind w:left="-425" w:right="-284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 xml:space="preserve">Signature…………………………………………………………………..   </w:t>
      </w:r>
    </w:p>
    <w:p w14:paraId="59FE5FAD" w14:textId="6AC8C46B" w:rsidR="00B8632D" w:rsidRPr="00173D0C" w:rsidRDefault="00CD5CEB" w:rsidP="004B20AF">
      <w:pPr>
        <w:overflowPunct w:val="0"/>
        <w:autoSpaceDE w:val="0"/>
        <w:autoSpaceDN w:val="0"/>
        <w:adjustRightInd w:val="0"/>
        <w:spacing w:after="120" w:line="240" w:lineRule="auto"/>
        <w:ind w:left="-425" w:right="-284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Date……………………………………….</w:t>
      </w:r>
    </w:p>
    <w:p w14:paraId="0EA9518F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544"/>
      </w:tblGrid>
      <w:tr w:rsidR="00B8632D" w:rsidRPr="00173D0C" w14:paraId="376A1154" w14:textId="77777777" w:rsidTr="00CD5CEB">
        <w:tc>
          <w:tcPr>
            <w:tcW w:w="6095" w:type="dxa"/>
            <w:shd w:val="clear" w:color="auto" w:fill="E0E0E0"/>
          </w:tcPr>
          <w:p w14:paraId="10AA890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Concern/event</w:t>
            </w:r>
          </w:p>
        </w:tc>
        <w:tc>
          <w:tcPr>
            <w:tcW w:w="3544" w:type="dxa"/>
            <w:shd w:val="clear" w:color="auto" w:fill="E0E0E0"/>
          </w:tcPr>
          <w:p w14:paraId="7957C69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Action/result</w:t>
            </w:r>
          </w:p>
        </w:tc>
      </w:tr>
      <w:tr w:rsidR="00B8632D" w:rsidRPr="00173D0C" w14:paraId="7ECF3F6D" w14:textId="77777777" w:rsidTr="00CD5CEB">
        <w:tc>
          <w:tcPr>
            <w:tcW w:w="6095" w:type="dxa"/>
          </w:tcPr>
          <w:p w14:paraId="7B279D3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9C6BDFD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873748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04AC5F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F99B44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6A4F06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81FD11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7A596EE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69C030E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A2DD45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B38573D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B779121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079441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C1332E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496B3B2" w14:textId="77777777" w:rsidR="00CD5CEB" w:rsidRDefault="00CD5CEB" w:rsidP="00CD5CEB">
      <w:pPr>
        <w:overflowPunct w:val="0"/>
        <w:autoSpaceDE w:val="0"/>
        <w:autoSpaceDN w:val="0"/>
        <w:adjustRightInd w:val="0"/>
        <w:spacing w:after="120" w:line="240" w:lineRule="auto"/>
        <w:ind w:left="-425" w:right="-284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 xml:space="preserve">Signature…………………………………………………………………..   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61D54BD8" w14:textId="7478650A" w:rsidR="00B8632D" w:rsidRPr="00173D0C" w:rsidRDefault="00CD5CEB" w:rsidP="00B8632D">
      <w:pPr>
        <w:overflowPunct w:val="0"/>
        <w:autoSpaceDE w:val="0"/>
        <w:autoSpaceDN w:val="0"/>
        <w:adjustRightInd w:val="0"/>
        <w:spacing w:after="0" w:line="240" w:lineRule="auto"/>
        <w:ind w:left="-426" w:right="-286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Date……………………………………….</w:t>
      </w:r>
    </w:p>
    <w:p w14:paraId="6EF1E044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544"/>
      </w:tblGrid>
      <w:tr w:rsidR="00B8632D" w:rsidRPr="00173D0C" w14:paraId="69E88FEB" w14:textId="77777777" w:rsidTr="00CD5CEB">
        <w:tc>
          <w:tcPr>
            <w:tcW w:w="6095" w:type="dxa"/>
            <w:shd w:val="clear" w:color="auto" w:fill="E0E0E0"/>
          </w:tcPr>
          <w:p w14:paraId="50357A4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Concern/event</w:t>
            </w:r>
          </w:p>
        </w:tc>
        <w:tc>
          <w:tcPr>
            <w:tcW w:w="3544" w:type="dxa"/>
            <w:shd w:val="clear" w:color="auto" w:fill="E0E0E0"/>
          </w:tcPr>
          <w:p w14:paraId="2EA0CD1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Action/result</w:t>
            </w:r>
          </w:p>
        </w:tc>
      </w:tr>
      <w:tr w:rsidR="00B8632D" w:rsidRPr="00173D0C" w14:paraId="2AA1242B" w14:textId="77777777" w:rsidTr="00CD5CEB">
        <w:tc>
          <w:tcPr>
            <w:tcW w:w="6095" w:type="dxa"/>
          </w:tcPr>
          <w:p w14:paraId="19E61CC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BEB32D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90B656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53E432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0A369D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81F3C5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159843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230CA1D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4C6A43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396F8B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1CFA44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5DDE293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C4A16BD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573BE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F56203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44E7FA8" w14:textId="5145DA0B" w:rsidR="00CD5CEB" w:rsidRDefault="00CD5CEB" w:rsidP="00CD5CEB">
      <w:pPr>
        <w:overflowPunct w:val="0"/>
        <w:autoSpaceDE w:val="0"/>
        <w:autoSpaceDN w:val="0"/>
        <w:adjustRightInd w:val="0"/>
        <w:spacing w:after="120" w:line="240" w:lineRule="auto"/>
        <w:ind w:left="-425" w:right="-284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 xml:space="preserve">Signature…………………………………………………………………..  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ABDBF25" w14:textId="1E93AABA" w:rsidR="00B8632D" w:rsidRPr="00173D0C" w:rsidRDefault="00CD5CEB" w:rsidP="00B8632D">
      <w:pPr>
        <w:overflowPunct w:val="0"/>
        <w:autoSpaceDE w:val="0"/>
        <w:autoSpaceDN w:val="0"/>
        <w:adjustRightInd w:val="0"/>
        <w:spacing w:after="0" w:line="240" w:lineRule="auto"/>
        <w:ind w:left="-426" w:right="-286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Date……………………………………….</w:t>
      </w:r>
    </w:p>
    <w:p w14:paraId="7C5AAECE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ind w:left="-426" w:right="-286"/>
        <w:jc w:val="both"/>
        <w:textAlignment w:val="baseline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3DF106CD" w14:textId="070D3C9A" w:rsidR="00B8632D" w:rsidRPr="00CD5CEB" w:rsidRDefault="00CD5CEB" w:rsidP="00CD5CEB">
      <w:pPr>
        <w:overflowPunct w:val="0"/>
        <w:autoSpaceDE w:val="0"/>
        <w:autoSpaceDN w:val="0"/>
        <w:adjustRightInd w:val="0"/>
        <w:spacing w:after="0" w:line="240" w:lineRule="auto"/>
        <w:ind w:left="-426" w:right="-286" w:firstLine="426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B8632D" w:rsidRPr="00CD5CEB">
        <w:rPr>
          <w:rFonts w:ascii="Arial" w:eastAsia="Times New Roman" w:hAnsi="Arial" w:cs="Arial"/>
          <w:b/>
          <w:bCs/>
          <w:sz w:val="24"/>
          <w:szCs w:val="24"/>
        </w:rPr>
        <w:t>Chronology of Events/Concerns</w:t>
      </w:r>
    </w:p>
    <w:p w14:paraId="629ECAF3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544"/>
      </w:tblGrid>
      <w:tr w:rsidR="00B8632D" w:rsidRPr="00173D0C" w14:paraId="5FC9F9F4" w14:textId="77777777" w:rsidTr="00CD5CEB">
        <w:tc>
          <w:tcPr>
            <w:tcW w:w="6095" w:type="dxa"/>
            <w:shd w:val="clear" w:color="auto" w:fill="E0E0E0"/>
          </w:tcPr>
          <w:p w14:paraId="00DCBC6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Concern/event</w:t>
            </w:r>
          </w:p>
        </w:tc>
        <w:tc>
          <w:tcPr>
            <w:tcW w:w="3544" w:type="dxa"/>
            <w:shd w:val="clear" w:color="auto" w:fill="E0E0E0"/>
          </w:tcPr>
          <w:p w14:paraId="2F33582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Action/result</w:t>
            </w:r>
          </w:p>
        </w:tc>
      </w:tr>
      <w:tr w:rsidR="00B8632D" w:rsidRPr="00173D0C" w14:paraId="4948ADF4" w14:textId="77777777" w:rsidTr="00CD5CEB">
        <w:tc>
          <w:tcPr>
            <w:tcW w:w="6095" w:type="dxa"/>
          </w:tcPr>
          <w:p w14:paraId="628701E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06117F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7E1542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A65DB31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096D92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6151B1D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2BDE3A1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9D264E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7754AA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9BDE1F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493109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8EFF90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9312D6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A69FAE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04463805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36182B93" w14:textId="77777777" w:rsidR="00CD5CEB" w:rsidRDefault="00CD5CEB" w:rsidP="00CD5CEB">
      <w:pPr>
        <w:overflowPunct w:val="0"/>
        <w:autoSpaceDE w:val="0"/>
        <w:autoSpaceDN w:val="0"/>
        <w:adjustRightInd w:val="0"/>
        <w:spacing w:after="120" w:line="240" w:lineRule="auto"/>
        <w:ind w:left="-425" w:right="-284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 xml:space="preserve">Signature…………………………………………………………………..   </w:t>
      </w: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14DFCB25" w14:textId="08BE4943" w:rsidR="00B8632D" w:rsidRPr="00173D0C" w:rsidRDefault="00CD5CEB" w:rsidP="00B8632D">
      <w:pPr>
        <w:overflowPunct w:val="0"/>
        <w:autoSpaceDE w:val="0"/>
        <w:autoSpaceDN w:val="0"/>
        <w:adjustRightInd w:val="0"/>
        <w:spacing w:after="0" w:line="240" w:lineRule="auto"/>
        <w:ind w:left="-426" w:right="-286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Date……………………………………….</w:t>
      </w:r>
    </w:p>
    <w:p w14:paraId="68810E2D" w14:textId="2060B0A4" w:rsidR="00A013DC" w:rsidRDefault="00A013DC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38654F2E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544"/>
      </w:tblGrid>
      <w:tr w:rsidR="00B8632D" w:rsidRPr="00173D0C" w14:paraId="3F72C531" w14:textId="77777777" w:rsidTr="00CD5CEB">
        <w:tc>
          <w:tcPr>
            <w:tcW w:w="6095" w:type="dxa"/>
            <w:shd w:val="clear" w:color="auto" w:fill="E0E0E0"/>
          </w:tcPr>
          <w:p w14:paraId="3A09B5F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Concern/event</w:t>
            </w:r>
          </w:p>
        </w:tc>
        <w:tc>
          <w:tcPr>
            <w:tcW w:w="3544" w:type="dxa"/>
            <w:shd w:val="clear" w:color="auto" w:fill="E0E0E0"/>
          </w:tcPr>
          <w:p w14:paraId="21972BA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Action/result</w:t>
            </w:r>
          </w:p>
        </w:tc>
      </w:tr>
      <w:tr w:rsidR="00B8632D" w:rsidRPr="00173D0C" w14:paraId="294F5BC1" w14:textId="77777777" w:rsidTr="00CD5CEB">
        <w:tc>
          <w:tcPr>
            <w:tcW w:w="6095" w:type="dxa"/>
          </w:tcPr>
          <w:p w14:paraId="3103B7A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6A8524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268A5B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3AA1B2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FE0471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A13FF8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C3E53B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E1DF7AE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EB3BF81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0C683E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ABF8FD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1FEBB5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4650EE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F8C2A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7FB6AE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D4311E8" w14:textId="77777777" w:rsidR="00CD5CEB" w:rsidRDefault="00CD5CEB" w:rsidP="00CD5CEB">
      <w:pPr>
        <w:overflowPunct w:val="0"/>
        <w:autoSpaceDE w:val="0"/>
        <w:autoSpaceDN w:val="0"/>
        <w:adjustRightInd w:val="0"/>
        <w:spacing w:after="120" w:line="240" w:lineRule="auto"/>
        <w:ind w:left="-425" w:right="-284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 xml:space="preserve">Signature…………………………………………………………………..   </w:t>
      </w:r>
    </w:p>
    <w:p w14:paraId="12901A90" w14:textId="1F930AB0" w:rsidR="00B8632D" w:rsidRPr="00173D0C" w:rsidRDefault="00CD5CEB" w:rsidP="00B8632D">
      <w:pPr>
        <w:overflowPunct w:val="0"/>
        <w:autoSpaceDE w:val="0"/>
        <w:autoSpaceDN w:val="0"/>
        <w:adjustRightInd w:val="0"/>
        <w:spacing w:after="0" w:line="240" w:lineRule="auto"/>
        <w:ind w:left="-426" w:right="-286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Date……………………………………….</w:t>
      </w:r>
    </w:p>
    <w:p w14:paraId="3D57C8A0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BB87272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544"/>
      </w:tblGrid>
      <w:tr w:rsidR="00B8632D" w:rsidRPr="00173D0C" w14:paraId="2F5CB58C" w14:textId="77777777" w:rsidTr="00CD5CEB">
        <w:tc>
          <w:tcPr>
            <w:tcW w:w="6095" w:type="dxa"/>
            <w:shd w:val="clear" w:color="auto" w:fill="E0E0E0"/>
          </w:tcPr>
          <w:p w14:paraId="1E0B74D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Concern/event</w:t>
            </w:r>
          </w:p>
        </w:tc>
        <w:tc>
          <w:tcPr>
            <w:tcW w:w="3544" w:type="dxa"/>
            <w:shd w:val="clear" w:color="auto" w:fill="E0E0E0"/>
          </w:tcPr>
          <w:p w14:paraId="388DB4C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Action/result</w:t>
            </w:r>
          </w:p>
        </w:tc>
      </w:tr>
      <w:tr w:rsidR="00B8632D" w:rsidRPr="00173D0C" w14:paraId="6F2893EA" w14:textId="77777777" w:rsidTr="00CD5CEB">
        <w:tc>
          <w:tcPr>
            <w:tcW w:w="6095" w:type="dxa"/>
          </w:tcPr>
          <w:p w14:paraId="12AD766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3A33BC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838571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4730B5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C86E29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DAFC0D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A85562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847583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410BAA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0D5961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CEC197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899E903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38CD87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58B51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BF6050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A85B66C" w14:textId="77777777" w:rsidR="00CD5CEB" w:rsidRDefault="00CD5CEB" w:rsidP="00CD5CEB">
      <w:pPr>
        <w:overflowPunct w:val="0"/>
        <w:autoSpaceDE w:val="0"/>
        <w:autoSpaceDN w:val="0"/>
        <w:adjustRightInd w:val="0"/>
        <w:spacing w:after="120" w:line="240" w:lineRule="auto"/>
        <w:ind w:left="-425" w:right="-284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 xml:space="preserve">Signature…………………………………………………………………..   </w:t>
      </w:r>
    </w:p>
    <w:p w14:paraId="02DE8A8C" w14:textId="7FC35F92" w:rsidR="00B8632D" w:rsidRPr="00173D0C" w:rsidRDefault="00CD5CEB" w:rsidP="00B8632D">
      <w:pPr>
        <w:overflowPunct w:val="0"/>
        <w:autoSpaceDE w:val="0"/>
        <w:autoSpaceDN w:val="0"/>
        <w:adjustRightInd w:val="0"/>
        <w:spacing w:after="0" w:line="240" w:lineRule="auto"/>
        <w:ind w:left="-426" w:right="-286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8632D" w:rsidRPr="00173D0C">
        <w:rPr>
          <w:rFonts w:ascii="Arial" w:eastAsia="Times New Roman" w:hAnsi="Arial" w:cs="Arial"/>
          <w:b/>
          <w:sz w:val="24"/>
          <w:szCs w:val="24"/>
        </w:rPr>
        <w:t>Date……………………………………….</w:t>
      </w:r>
    </w:p>
    <w:p w14:paraId="2E75DA28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ind w:right="-286"/>
        <w:jc w:val="both"/>
        <w:textAlignment w:val="baseline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64F54DA8" w14:textId="77777777" w:rsidR="00A013DC" w:rsidRDefault="00A013DC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7A3EEAF8" w14:textId="219B7C1E" w:rsidR="00B8632D" w:rsidRPr="00CD5CEB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ind w:right="-286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D5CEB">
        <w:rPr>
          <w:rFonts w:ascii="Arial" w:eastAsia="Times New Roman" w:hAnsi="Arial" w:cs="Arial"/>
          <w:b/>
          <w:bCs/>
          <w:sz w:val="24"/>
          <w:szCs w:val="24"/>
        </w:rPr>
        <w:lastRenderedPageBreak/>
        <w:t>Further Notes</w:t>
      </w:r>
    </w:p>
    <w:p w14:paraId="5AC9185D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FB893C1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Has this report been shared with the named adult?</w:t>
      </w:r>
      <w:r w:rsidRPr="00173D0C">
        <w:rPr>
          <w:rFonts w:ascii="Arial" w:eastAsia="Times New Roman" w:hAnsi="Arial" w:cs="Arial"/>
          <w:sz w:val="24"/>
          <w:szCs w:val="24"/>
        </w:rPr>
        <w:tab/>
        <w:t>Yes/No</w:t>
      </w:r>
    </w:p>
    <w:p w14:paraId="17094981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"/>
        <w:gridCol w:w="4312"/>
        <w:gridCol w:w="1437"/>
        <w:gridCol w:w="2860"/>
      </w:tblGrid>
      <w:tr w:rsidR="00B8632D" w:rsidRPr="00173D0C" w14:paraId="1F1094CC" w14:textId="77777777" w:rsidTr="00CD5CEB">
        <w:tc>
          <w:tcPr>
            <w:tcW w:w="9639" w:type="dxa"/>
            <w:gridSpan w:val="4"/>
            <w:shd w:val="clear" w:color="auto" w:fill="E0E0E0"/>
          </w:tcPr>
          <w:p w14:paraId="5A558D0A" w14:textId="0E058B1B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Adult’s relationship with peers (Include</w:t>
            </w:r>
            <w:r w:rsidR="00CD5CEB">
              <w:rPr>
                <w:rFonts w:ascii="Arial" w:eastAsia="Times New Roman" w:hAnsi="Arial" w:cs="Arial"/>
                <w:sz w:val="24"/>
                <w:szCs w:val="24"/>
              </w:rPr>
              <w:t xml:space="preserve"> social skills)</w:t>
            </w:r>
          </w:p>
        </w:tc>
      </w:tr>
      <w:tr w:rsidR="00B8632D" w:rsidRPr="00173D0C" w14:paraId="6724B766" w14:textId="77777777" w:rsidTr="00CD5CEB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5A29199E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C8B57C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E7564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E764FE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61A54B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B31C92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FEA59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32D" w:rsidRPr="00173D0C" w14:paraId="46A36F57" w14:textId="77777777" w:rsidTr="00CD5CEB">
        <w:tc>
          <w:tcPr>
            <w:tcW w:w="9639" w:type="dxa"/>
            <w:gridSpan w:val="4"/>
            <w:shd w:val="clear" w:color="auto" w:fill="E0E0E0"/>
          </w:tcPr>
          <w:p w14:paraId="069CC0F7" w14:textId="3E74462E" w:rsidR="00B8632D" w:rsidRPr="00173D0C" w:rsidRDefault="00CD5CEB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CHUMS relationship with family</w:t>
            </w:r>
          </w:p>
        </w:tc>
      </w:tr>
      <w:tr w:rsidR="00B8632D" w:rsidRPr="00173D0C" w14:paraId="599723A3" w14:textId="77777777" w:rsidTr="00CD5CEB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06F32B8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D8D7F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E69E3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50CBE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AAEC3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3462D3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C033FC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32D" w:rsidRPr="00173D0C" w14:paraId="097A12B4" w14:textId="77777777" w:rsidTr="00CD5CEB">
        <w:tc>
          <w:tcPr>
            <w:tcW w:w="9639" w:type="dxa"/>
            <w:gridSpan w:val="4"/>
            <w:shd w:val="clear" w:color="auto" w:fill="E0E0E0"/>
          </w:tcPr>
          <w:p w14:paraId="163EFCEF" w14:textId="78F6E05A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Adult’s presentation (physical appearance</w:t>
            </w:r>
            <w:r w:rsidR="00CD5CEB">
              <w:rPr>
                <w:rFonts w:ascii="Arial" w:eastAsia="Times New Roman" w:hAnsi="Arial" w:cs="Arial"/>
                <w:sz w:val="24"/>
                <w:szCs w:val="24"/>
              </w:rPr>
              <w:t>, hygiene, diet if known, etc.)</w:t>
            </w:r>
          </w:p>
        </w:tc>
      </w:tr>
      <w:tr w:rsidR="00B8632D" w:rsidRPr="00173D0C" w14:paraId="4437DB3F" w14:textId="77777777" w:rsidTr="00CD5CEB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2B2C278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F46ED5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C5845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73F54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9634B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70E457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F49653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32D" w:rsidRPr="00173D0C" w14:paraId="75796733" w14:textId="77777777" w:rsidTr="00CD5CEB">
        <w:tc>
          <w:tcPr>
            <w:tcW w:w="9639" w:type="dxa"/>
            <w:gridSpan w:val="4"/>
            <w:shd w:val="clear" w:color="auto" w:fill="E0E0E0"/>
          </w:tcPr>
          <w:p w14:paraId="2DE2EBB6" w14:textId="3C7DF722" w:rsidR="00B8632D" w:rsidRPr="00173D0C" w:rsidRDefault="00CD5CEB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Attendance and punctuality</w:t>
            </w:r>
          </w:p>
        </w:tc>
      </w:tr>
      <w:tr w:rsidR="00B8632D" w:rsidRPr="00173D0C" w14:paraId="5195E4ED" w14:textId="77777777" w:rsidTr="00CD5CEB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4D7917AC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8DFCF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2EADF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D541A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B0F64B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98148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585A8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32D" w:rsidRPr="00173D0C" w14:paraId="012C6C7B" w14:textId="77777777" w:rsidTr="00CD5CEB">
        <w:tc>
          <w:tcPr>
            <w:tcW w:w="9639" w:type="dxa"/>
            <w:gridSpan w:val="4"/>
            <w:shd w:val="clear" w:color="auto" w:fill="E0E0E0"/>
          </w:tcPr>
          <w:p w14:paraId="7E7C49E9" w14:textId="5E434AF3" w:rsidR="00B8632D" w:rsidRPr="00173D0C" w:rsidRDefault="00CD5CEB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comments</w:t>
            </w:r>
          </w:p>
        </w:tc>
      </w:tr>
      <w:tr w:rsidR="00B8632D" w:rsidRPr="00173D0C" w14:paraId="0AB2F5C9" w14:textId="77777777" w:rsidTr="00CD5CEB">
        <w:tc>
          <w:tcPr>
            <w:tcW w:w="9639" w:type="dxa"/>
            <w:gridSpan w:val="4"/>
          </w:tcPr>
          <w:p w14:paraId="204A4F7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D7B5EA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A2B70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18B738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39B2AB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87FCFF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01A949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C85006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32D" w:rsidRPr="00173D0C" w14:paraId="4763EE8E" w14:textId="77777777" w:rsidTr="00CD5CEB">
        <w:tc>
          <w:tcPr>
            <w:tcW w:w="1030" w:type="dxa"/>
            <w:shd w:val="clear" w:color="auto" w:fill="E0E0E0"/>
          </w:tcPr>
          <w:p w14:paraId="0E8BE050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Signed:</w:t>
            </w:r>
          </w:p>
        </w:tc>
        <w:tc>
          <w:tcPr>
            <w:tcW w:w="4312" w:type="dxa"/>
          </w:tcPr>
          <w:p w14:paraId="27290AB2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0E0E0"/>
          </w:tcPr>
          <w:p w14:paraId="6C8C19E4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73D0C">
              <w:rPr>
                <w:rFonts w:ascii="Arial" w:eastAsia="Times New Roman" w:hAnsi="Arial" w:cs="Arial"/>
                <w:sz w:val="24"/>
                <w:szCs w:val="24"/>
              </w:rPr>
              <w:t>Dated:</w:t>
            </w:r>
          </w:p>
        </w:tc>
        <w:tc>
          <w:tcPr>
            <w:tcW w:w="2860" w:type="dxa"/>
          </w:tcPr>
          <w:p w14:paraId="55CA27C1" w14:textId="77777777" w:rsidR="00B8632D" w:rsidRPr="00173D0C" w:rsidRDefault="00B8632D" w:rsidP="00B863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C39673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6D6FA3F3" w14:textId="084C3DBF" w:rsidR="00B8632D" w:rsidRPr="00CD5CEB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CD5CEB">
        <w:rPr>
          <w:rFonts w:ascii="Arial" w:eastAsia="Times New Roman" w:hAnsi="Arial" w:cs="Arial"/>
          <w:b/>
          <w:bCs/>
          <w:sz w:val="24"/>
          <w:szCs w:val="24"/>
        </w:rPr>
        <w:t>CHUMS Safeguarding Adults Contacts</w:t>
      </w:r>
    </w:p>
    <w:p w14:paraId="6EF189E0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43AD93C8" w14:textId="77777777" w:rsidR="00872F5B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173D0C">
        <w:rPr>
          <w:rFonts w:ascii="Arial" w:eastAsia="Times New Roman" w:hAnsi="Arial" w:cs="Arial"/>
          <w:b/>
          <w:bCs/>
          <w:sz w:val="24"/>
          <w:szCs w:val="24"/>
          <w:u w:val="single"/>
        </w:rPr>
        <w:t>Safeguarding Lead</w:t>
      </w:r>
      <w:r w:rsidRPr="00173D0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73D0C">
        <w:rPr>
          <w:rFonts w:ascii="Arial" w:eastAsia="Times New Roman" w:hAnsi="Arial" w:cs="Arial"/>
          <w:bCs/>
          <w:sz w:val="24"/>
          <w:szCs w:val="24"/>
        </w:rPr>
        <w:tab/>
      </w:r>
    </w:p>
    <w:p w14:paraId="70301415" w14:textId="77777777" w:rsidR="00580BA3" w:rsidRDefault="00580BA3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Amanda Cullens</w:t>
      </w:r>
    </w:p>
    <w:p w14:paraId="43434618" w14:textId="7411BE95" w:rsidR="00B8632D" w:rsidRPr="00173D0C" w:rsidRDefault="00580BA3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Main Office: </w:t>
      </w:r>
      <w:r w:rsidR="00B8632D" w:rsidRPr="00173D0C">
        <w:rPr>
          <w:rFonts w:ascii="Arial" w:eastAsia="Times New Roman" w:hAnsi="Arial" w:cs="Arial"/>
          <w:bCs/>
          <w:sz w:val="24"/>
          <w:szCs w:val="24"/>
        </w:rPr>
        <w:t>01525 863924</w:t>
      </w:r>
    </w:p>
    <w:p w14:paraId="06E4D9F8" w14:textId="130A35C0" w:rsidR="00B8632D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173D0C">
        <w:rPr>
          <w:rFonts w:ascii="Arial" w:eastAsia="Times New Roman" w:hAnsi="Arial" w:cs="Arial"/>
          <w:bCs/>
          <w:sz w:val="24"/>
          <w:szCs w:val="24"/>
        </w:rPr>
        <w:t xml:space="preserve">Email: </w:t>
      </w:r>
      <w:hyperlink r:id="rId12" w:history="1">
        <w:r w:rsidR="00580BA3" w:rsidRPr="00126595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Amanda.cullens@chums.uk.com</w:t>
        </w:r>
      </w:hyperlink>
    </w:p>
    <w:p w14:paraId="148AAB01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6FB6C48C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14:paraId="6133DDB3" w14:textId="77777777" w:rsidR="00B8632D" w:rsidRPr="00D57750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D57750">
        <w:rPr>
          <w:rFonts w:ascii="Arial" w:eastAsia="Times New Roman" w:hAnsi="Arial" w:cs="Arial"/>
          <w:b/>
          <w:bCs/>
          <w:sz w:val="24"/>
          <w:szCs w:val="24"/>
        </w:rPr>
        <w:t>Local Safeguarding Adults Contacts</w:t>
      </w:r>
    </w:p>
    <w:p w14:paraId="1DCCF87E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B65B2CB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73D0C">
        <w:rPr>
          <w:rFonts w:ascii="Arial" w:eastAsia="Times New Roman" w:hAnsi="Arial" w:cs="Arial"/>
          <w:b/>
          <w:sz w:val="24"/>
          <w:szCs w:val="24"/>
          <w:u w:val="single"/>
        </w:rPr>
        <w:t>Bedford Borough Council</w:t>
      </w:r>
    </w:p>
    <w:p w14:paraId="6788F85A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Vivien Matthews</w:t>
      </w:r>
    </w:p>
    <w:p w14:paraId="0CAC7009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Safeguarding Manager</w:t>
      </w:r>
    </w:p>
    <w:p w14:paraId="4E52CCDB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Borough Hall</w:t>
      </w:r>
    </w:p>
    <w:p w14:paraId="5989C141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Cauldwell Street</w:t>
      </w:r>
    </w:p>
    <w:p w14:paraId="14C7B056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Bedford.  MK42 9AP</w:t>
      </w:r>
    </w:p>
    <w:p w14:paraId="4BC47EED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Telephone: 01234 267422</w:t>
      </w:r>
    </w:p>
    <w:p w14:paraId="4C461FF7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Fax: 01234 276076</w:t>
      </w:r>
    </w:p>
    <w:p w14:paraId="394526B7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Email: Vivien.Matthews@bedford.gov.uk</w:t>
      </w:r>
    </w:p>
    <w:p w14:paraId="2CEB081C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4FA2D48A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Email:</w:t>
      </w:r>
      <w:r w:rsidRPr="00173D0C">
        <w:rPr>
          <w:rFonts w:ascii="Arial" w:eastAsia="Times New Roman" w:hAnsi="Arial" w:cs="Arial"/>
          <w:sz w:val="24"/>
          <w:szCs w:val="24"/>
        </w:rPr>
        <w:t xml:space="preserve"> </w:t>
      </w:r>
      <w:hyperlink r:id="rId13" w:history="1">
        <w:r w:rsidRPr="00173D0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adult.protection@centralbedfordshire.gov.uk</w:t>
        </w:r>
      </w:hyperlink>
    </w:p>
    <w:p w14:paraId="34C09F14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Tel:</w:t>
      </w:r>
      <w:r w:rsidRPr="00173D0C">
        <w:rPr>
          <w:rFonts w:ascii="Arial" w:eastAsia="Times New Roman" w:hAnsi="Arial" w:cs="Arial"/>
          <w:sz w:val="24"/>
          <w:szCs w:val="24"/>
        </w:rPr>
        <w:t xml:space="preserve"> 0300 300 8123 (</w:t>
      </w:r>
      <w:r w:rsidRPr="00173D0C">
        <w:rPr>
          <w:rFonts w:ascii="Arial" w:eastAsia="Times New Roman" w:hAnsi="Arial" w:cs="Arial"/>
          <w:b/>
          <w:sz w:val="24"/>
          <w:szCs w:val="24"/>
        </w:rPr>
        <w:t xml:space="preserve">After hours emergencies only) </w:t>
      </w:r>
    </w:p>
    <w:p w14:paraId="5CA3A026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1E89632C" w14:textId="7CE9BE70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73D0C">
        <w:rPr>
          <w:rFonts w:ascii="Arial" w:eastAsia="Times New Roman" w:hAnsi="Arial" w:cs="Arial"/>
          <w:b/>
          <w:sz w:val="24"/>
          <w:szCs w:val="24"/>
          <w:u w:val="single"/>
        </w:rPr>
        <w:t>Central Bedfordshire</w:t>
      </w:r>
      <w:r w:rsidR="00151B7B">
        <w:rPr>
          <w:rFonts w:ascii="Arial" w:eastAsia="Times New Roman" w:hAnsi="Arial" w:cs="Arial"/>
          <w:b/>
          <w:sz w:val="24"/>
          <w:szCs w:val="24"/>
          <w:u w:val="single"/>
        </w:rPr>
        <w:t xml:space="preserve"> Council</w:t>
      </w:r>
    </w:p>
    <w:p w14:paraId="17AE4B14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73D0C">
        <w:rPr>
          <w:rFonts w:ascii="Arial" w:eastAsia="Times New Roman" w:hAnsi="Arial" w:cs="Arial"/>
          <w:sz w:val="24"/>
          <w:szCs w:val="24"/>
          <w:lang w:eastAsia="en-GB"/>
        </w:rPr>
        <w:t>Emily White</w:t>
      </w:r>
    </w:p>
    <w:p w14:paraId="14830BAB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b/>
          <w:color w:val="8CC63F"/>
          <w:sz w:val="24"/>
          <w:szCs w:val="24"/>
          <w:lang w:eastAsia="en-GB"/>
        </w:rPr>
      </w:pPr>
      <w:r w:rsidRPr="00173D0C">
        <w:rPr>
          <w:rFonts w:ascii="Arial" w:eastAsia="Times New Roman" w:hAnsi="Arial" w:cs="Arial"/>
          <w:sz w:val="24"/>
          <w:szCs w:val="24"/>
          <w:lang w:eastAsia="en-GB"/>
        </w:rPr>
        <w:t xml:space="preserve">Safeguarding Vulnerable Adults Manager </w:t>
      </w:r>
    </w:p>
    <w:p w14:paraId="02636AF4" w14:textId="77777777" w:rsidR="00B8632D" w:rsidRPr="00173D0C" w:rsidRDefault="00B8632D" w:rsidP="00B863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73D0C">
        <w:rPr>
          <w:rFonts w:ascii="Arial" w:eastAsia="Times New Roman" w:hAnsi="Arial" w:cs="Arial"/>
          <w:sz w:val="24"/>
          <w:szCs w:val="24"/>
          <w:lang w:eastAsia="en-GB"/>
        </w:rPr>
        <w:t>Houghton Lodge, Houghton Close</w:t>
      </w:r>
    </w:p>
    <w:p w14:paraId="3B0ABF39" w14:textId="77777777" w:rsidR="00B8632D" w:rsidRPr="00173D0C" w:rsidRDefault="00B8632D" w:rsidP="00CD5CE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73D0C">
        <w:rPr>
          <w:rFonts w:ascii="Arial" w:eastAsia="Times New Roman" w:hAnsi="Arial" w:cs="Arial"/>
          <w:sz w:val="24"/>
          <w:szCs w:val="24"/>
          <w:lang w:eastAsia="en-GB"/>
        </w:rPr>
        <w:t>Ampthill, Beds.  MK45 2TG </w:t>
      </w:r>
    </w:p>
    <w:p w14:paraId="2656CA79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Direct Dial:</w:t>
      </w:r>
      <w:r w:rsidRPr="00173D0C">
        <w:rPr>
          <w:rFonts w:ascii="Arial" w:eastAsia="Times New Roman" w:hAnsi="Arial" w:cs="Arial"/>
          <w:sz w:val="24"/>
          <w:szCs w:val="24"/>
        </w:rPr>
        <w:t xml:space="preserve"> 0300 300 8122  </w:t>
      </w:r>
    </w:p>
    <w:p w14:paraId="6AA2497D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Fax:</w:t>
      </w:r>
      <w:r w:rsidRPr="00173D0C">
        <w:rPr>
          <w:rFonts w:ascii="Arial" w:eastAsia="Times New Roman" w:hAnsi="Arial" w:cs="Arial"/>
          <w:sz w:val="24"/>
          <w:szCs w:val="24"/>
        </w:rPr>
        <w:t xml:space="preserve"> 0300 300 8239</w:t>
      </w:r>
    </w:p>
    <w:p w14:paraId="6EEA2FD3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Email:</w:t>
      </w:r>
      <w:r w:rsidRPr="00173D0C">
        <w:rPr>
          <w:rFonts w:ascii="Arial" w:eastAsia="Times New Roman" w:hAnsi="Arial" w:cs="Arial"/>
          <w:sz w:val="24"/>
          <w:szCs w:val="24"/>
        </w:rPr>
        <w:t xml:space="preserve"> </w:t>
      </w:r>
      <w:hyperlink r:id="rId14" w:tooltip="blocked::mailto:emily.white@centralbedfordshire.gov.uk" w:history="1">
        <w:r w:rsidRPr="00173D0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emily.white@centralbedfordshire.gov.uk</w:t>
        </w:r>
      </w:hyperlink>
      <w:r w:rsidRPr="00173D0C">
        <w:rPr>
          <w:rFonts w:ascii="Arial" w:eastAsia="Times New Roman" w:hAnsi="Arial" w:cs="Arial"/>
          <w:sz w:val="24"/>
          <w:szCs w:val="24"/>
        </w:rPr>
        <w:t>,</w:t>
      </w:r>
    </w:p>
    <w:p w14:paraId="2939B5AD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25FB89C9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Email:</w:t>
      </w:r>
      <w:r w:rsidRPr="00173D0C">
        <w:rPr>
          <w:rFonts w:ascii="Arial" w:eastAsia="Times New Roman" w:hAnsi="Arial" w:cs="Arial"/>
          <w:sz w:val="24"/>
          <w:szCs w:val="24"/>
        </w:rPr>
        <w:t xml:space="preserve"> </w:t>
      </w:r>
      <w:hyperlink r:id="rId15" w:history="1">
        <w:r w:rsidRPr="00173D0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adult.protection@centralbedfordshire.gov.uk</w:t>
        </w:r>
      </w:hyperlink>
    </w:p>
    <w:p w14:paraId="3DE1B8FD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Tel:</w:t>
      </w:r>
      <w:r w:rsidRPr="00173D0C">
        <w:rPr>
          <w:rFonts w:ascii="Arial" w:eastAsia="Times New Roman" w:hAnsi="Arial" w:cs="Arial"/>
          <w:sz w:val="24"/>
          <w:szCs w:val="24"/>
        </w:rPr>
        <w:t xml:space="preserve"> 0300 300 8123 (</w:t>
      </w:r>
      <w:r w:rsidRPr="00173D0C">
        <w:rPr>
          <w:rFonts w:ascii="Arial" w:eastAsia="Times New Roman" w:hAnsi="Arial" w:cs="Arial"/>
          <w:b/>
          <w:sz w:val="24"/>
          <w:szCs w:val="24"/>
        </w:rPr>
        <w:t xml:space="preserve">After hours emergencies only) </w:t>
      </w:r>
    </w:p>
    <w:p w14:paraId="17829B01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D37721F" w14:textId="77777777" w:rsidR="00151B7B" w:rsidRDefault="00151B7B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321F338" w14:textId="77777777" w:rsidR="00151B7B" w:rsidRDefault="00151B7B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87C6ACF" w14:textId="77777777" w:rsidR="00151B7B" w:rsidRDefault="00151B7B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81A5B45" w14:textId="77777777" w:rsidR="00151B7B" w:rsidRDefault="00151B7B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62C4F44" w14:textId="77777777" w:rsidR="00151B7B" w:rsidRDefault="00151B7B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DDD73B7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73D0C">
        <w:rPr>
          <w:rFonts w:ascii="Arial" w:eastAsia="Times New Roman" w:hAnsi="Arial" w:cs="Arial"/>
          <w:b/>
          <w:sz w:val="24"/>
          <w:szCs w:val="24"/>
          <w:u w:val="single"/>
        </w:rPr>
        <w:t>Luton Borough Council</w:t>
      </w:r>
    </w:p>
    <w:p w14:paraId="13AD2453" w14:textId="77777777" w:rsidR="00B8632D" w:rsidRPr="00173D0C" w:rsidRDefault="00B8632D" w:rsidP="00B863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3D0C">
        <w:rPr>
          <w:rFonts w:ascii="Arial" w:hAnsi="Arial" w:cs="Arial"/>
          <w:sz w:val="24"/>
          <w:szCs w:val="24"/>
        </w:rPr>
        <w:t>Maureen Sheridan</w:t>
      </w:r>
    </w:p>
    <w:p w14:paraId="74574CC1" w14:textId="77777777" w:rsidR="00B8632D" w:rsidRPr="00173D0C" w:rsidRDefault="00B8632D" w:rsidP="00B863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3D0C">
        <w:rPr>
          <w:rFonts w:ascii="Arial" w:hAnsi="Arial" w:cs="Arial"/>
          <w:sz w:val="24"/>
          <w:szCs w:val="24"/>
        </w:rPr>
        <w:t>Adult Safeguarding Manager</w:t>
      </w:r>
    </w:p>
    <w:p w14:paraId="542888B0" w14:textId="77777777" w:rsidR="00B8632D" w:rsidRPr="00173D0C" w:rsidRDefault="00B8632D" w:rsidP="00B863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3D0C">
        <w:rPr>
          <w:rFonts w:ascii="Arial" w:hAnsi="Arial" w:cs="Arial"/>
          <w:sz w:val="24"/>
          <w:szCs w:val="24"/>
        </w:rPr>
        <w:t>Unity House</w:t>
      </w:r>
    </w:p>
    <w:p w14:paraId="3210BC74" w14:textId="77777777" w:rsidR="00B8632D" w:rsidRPr="00173D0C" w:rsidRDefault="00B8632D" w:rsidP="00B863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3D0C">
        <w:rPr>
          <w:rFonts w:ascii="Arial" w:hAnsi="Arial" w:cs="Arial"/>
          <w:sz w:val="24"/>
          <w:szCs w:val="24"/>
        </w:rPr>
        <w:t>111 Stuart Street</w:t>
      </w:r>
    </w:p>
    <w:p w14:paraId="471A72ED" w14:textId="44EC5AF8" w:rsidR="00B8632D" w:rsidRPr="00173D0C" w:rsidRDefault="005603D7" w:rsidP="00CD5CE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Luton</w:t>
      </w:r>
      <w:r w:rsidRPr="00173D0C">
        <w:rPr>
          <w:rFonts w:ascii="Arial" w:hAnsi="Arial" w:cs="Arial"/>
          <w:sz w:val="24"/>
          <w:szCs w:val="24"/>
        </w:rPr>
        <w:t xml:space="preserve"> LUI</w:t>
      </w:r>
      <w:r w:rsidR="00B8632D" w:rsidRPr="00173D0C">
        <w:rPr>
          <w:rFonts w:ascii="Arial" w:hAnsi="Arial" w:cs="Arial"/>
          <w:sz w:val="24"/>
          <w:szCs w:val="24"/>
        </w:rPr>
        <w:t xml:space="preserve"> 5NP</w:t>
      </w:r>
    </w:p>
    <w:p w14:paraId="5CB7BE32" w14:textId="77777777" w:rsidR="00B8632D" w:rsidRPr="00173D0C" w:rsidRDefault="00B8632D" w:rsidP="00CD5CE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73D0C">
        <w:rPr>
          <w:rFonts w:ascii="Arial" w:hAnsi="Arial" w:cs="Arial"/>
          <w:b/>
          <w:sz w:val="24"/>
          <w:szCs w:val="24"/>
        </w:rPr>
        <w:t>Telephone:</w:t>
      </w:r>
      <w:r w:rsidRPr="00173D0C">
        <w:rPr>
          <w:rFonts w:ascii="Arial" w:hAnsi="Arial" w:cs="Arial"/>
          <w:sz w:val="24"/>
          <w:szCs w:val="24"/>
        </w:rPr>
        <w:t xml:space="preserve"> 01582 547659/547660</w:t>
      </w:r>
    </w:p>
    <w:p w14:paraId="100864AD" w14:textId="77777777" w:rsidR="00B8632D" w:rsidRPr="00173D0C" w:rsidRDefault="00B8632D" w:rsidP="00CD5CE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73D0C">
        <w:rPr>
          <w:rFonts w:ascii="Arial" w:hAnsi="Arial" w:cs="Arial"/>
          <w:b/>
          <w:sz w:val="24"/>
          <w:szCs w:val="24"/>
        </w:rPr>
        <w:t>Email:</w:t>
      </w:r>
      <w:r w:rsidRPr="00173D0C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173D0C">
          <w:rPr>
            <w:rStyle w:val="Hyperlink"/>
            <w:rFonts w:ascii="Arial" w:hAnsi="Arial" w:cs="Arial"/>
            <w:sz w:val="24"/>
            <w:szCs w:val="24"/>
          </w:rPr>
          <w:t>Maureen.Sheridan@luton.gov.uk</w:t>
        </w:r>
      </w:hyperlink>
    </w:p>
    <w:p w14:paraId="1806E8EE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Email:</w:t>
      </w:r>
      <w:r w:rsidRPr="00173D0C">
        <w:rPr>
          <w:rFonts w:ascii="Arial" w:eastAsia="Times New Roman" w:hAnsi="Arial" w:cs="Arial"/>
          <w:sz w:val="24"/>
          <w:szCs w:val="24"/>
        </w:rPr>
        <w:t xml:space="preserve"> </w:t>
      </w:r>
      <w:hyperlink r:id="rId17" w:history="1">
        <w:r w:rsidRPr="00173D0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adult.protection@centralbedfordshire.gov.uk</w:t>
        </w:r>
      </w:hyperlink>
    </w:p>
    <w:p w14:paraId="5C22BBAA" w14:textId="77777777" w:rsidR="00B8632D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>Tel:</w:t>
      </w:r>
      <w:r w:rsidRPr="00173D0C">
        <w:rPr>
          <w:rFonts w:ascii="Arial" w:eastAsia="Times New Roman" w:hAnsi="Arial" w:cs="Arial"/>
          <w:sz w:val="24"/>
          <w:szCs w:val="24"/>
        </w:rPr>
        <w:t xml:space="preserve"> 0300 300 8123 (</w:t>
      </w:r>
      <w:r w:rsidRPr="00173D0C">
        <w:rPr>
          <w:rFonts w:ascii="Arial" w:eastAsia="Times New Roman" w:hAnsi="Arial" w:cs="Arial"/>
          <w:b/>
          <w:sz w:val="24"/>
          <w:szCs w:val="24"/>
        </w:rPr>
        <w:t xml:space="preserve">After hours emergencies only) </w:t>
      </w:r>
    </w:p>
    <w:p w14:paraId="3A031298" w14:textId="77777777" w:rsidR="00D57750" w:rsidRDefault="00D57750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857A1B4" w14:textId="77777777" w:rsidR="00CD5CEB" w:rsidRPr="00173D0C" w:rsidRDefault="00CD5CEB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B5EFA9B" w14:textId="77777777" w:rsidR="00B8632D" w:rsidRPr="00173D0C" w:rsidRDefault="00B8632D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73D0C">
        <w:rPr>
          <w:rFonts w:ascii="Arial" w:eastAsia="Times New Roman" w:hAnsi="Arial" w:cs="Arial"/>
          <w:b/>
          <w:sz w:val="24"/>
          <w:szCs w:val="24"/>
          <w:u w:val="single"/>
        </w:rPr>
        <w:t>Bedfordshire Police</w:t>
      </w:r>
    </w:p>
    <w:p w14:paraId="75C0D416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Safeguarding Unit</w:t>
      </w:r>
    </w:p>
    <w:p w14:paraId="019550A6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Police Headquarters</w:t>
      </w:r>
    </w:p>
    <w:p w14:paraId="58439F22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sz w:val="24"/>
          <w:szCs w:val="24"/>
        </w:rPr>
        <w:t>Woburn Road, Kempston</w:t>
      </w:r>
    </w:p>
    <w:p w14:paraId="353CC959" w14:textId="60D307B8" w:rsidR="00B8632D" w:rsidRPr="00173D0C" w:rsidRDefault="005603D7" w:rsidP="00CD5CE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Bedfordshire</w:t>
      </w:r>
      <w:r w:rsidRPr="00173D0C">
        <w:rPr>
          <w:rFonts w:ascii="Arial" w:eastAsia="Times New Roman" w:hAnsi="Arial" w:cs="Arial"/>
          <w:sz w:val="24"/>
          <w:szCs w:val="24"/>
        </w:rPr>
        <w:t xml:space="preserve"> MK43</w:t>
      </w:r>
      <w:r w:rsidR="00B8632D" w:rsidRPr="00173D0C">
        <w:rPr>
          <w:rFonts w:ascii="Arial" w:eastAsia="Times New Roman" w:hAnsi="Arial" w:cs="Arial"/>
          <w:sz w:val="24"/>
          <w:szCs w:val="24"/>
        </w:rPr>
        <w:t xml:space="preserve"> 9AX</w:t>
      </w:r>
    </w:p>
    <w:p w14:paraId="78053325" w14:textId="77777777" w:rsidR="00B8632D" w:rsidRPr="00173D0C" w:rsidRDefault="00B8632D" w:rsidP="00B863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73D0C">
        <w:rPr>
          <w:rFonts w:ascii="Arial" w:eastAsia="Times New Roman" w:hAnsi="Arial" w:cs="Arial"/>
          <w:b/>
          <w:sz w:val="24"/>
          <w:szCs w:val="24"/>
        </w:rPr>
        <w:t xml:space="preserve">Tel: </w:t>
      </w:r>
      <w:r w:rsidRPr="00173D0C">
        <w:rPr>
          <w:rFonts w:ascii="Arial" w:eastAsia="Times New Roman" w:hAnsi="Arial" w:cs="Arial"/>
          <w:sz w:val="24"/>
          <w:szCs w:val="24"/>
        </w:rPr>
        <w:t>01234 841212</w:t>
      </w:r>
    </w:p>
    <w:p w14:paraId="7A880E25" w14:textId="77777777" w:rsidR="00B8632D" w:rsidRPr="00173D0C" w:rsidRDefault="00B8632D" w:rsidP="00B8632D">
      <w:pPr>
        <w:jc w:val="both"/>
        <w:rPr>
          <w:rFonts w:ascii="Arial" w:hAnsi="Arial" w:cs="Arial"/>
          <w:sz w:val="24"/>
          <w:szCs w:val="24"/>
        </w:rPr>
      </w:pPr>
    </w:p>
    <w:p w14:paraId="41C7561E" w14:textId="77777777" w:rsidR="00B8632D" w:rsidRPr="00173D0C" w:rsidRDefault="00B8632D" w:rsidP="00B8632D">
      <w:pPr>
        <w:jc w:val="both"/>
        <w:rPr>
          <w:rFonts w:ascii="Arial" w:hAnsi="Arial" w:cs="Arial"/>
          <w:b/>
          <w:sz w:val="24"/>
          <w:szCs w:val="24"/>
        </w:rPr>
      </w:pPr>
    </w:p>
    <w:sectPr w:rsidR="00B8632D" w:rsidRPr="00173D0C" w:rsidSect="00E54B98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B45EB" w14:textId="77777777" w:rsidR="002E577E" w:rsidRDefault="002E577E" w:rsidP="00C138AE">
      <w:pPr>
        <w:spacing w:after="0" w:line="240" w:lineRule="auto"/>
      </w:pPr>
      <w:r>
        <w:separator/>
      </w:r>
    </w:p>
  </w:endnote>
  <w:endnote w:type="continuationSeparator" w:id="0">
    <w:p w14:paraId="2A243E2D" w14:textId="77777777" w:rsidR="002E577E" w:rsidRDefault="002E577E" w:rsidP="00C1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22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A14C1" w14:textId="77777777" w:rsidR="00E54B98" w:rsidRDefault="00E54B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3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D2A14C2" w14:textId="77777777" w:rsidR="00E54B98" w:rsidRDefault="00E54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51891" w14:textId="77777777" w:rsidR="002E577E" w:rsidRDefault="002E577E" w:rsidP="00C138AE">
      <w:pPr>
        <w:spacing w:after="0" w:line="240" w:lineRule="auto"/>
      </w:pPr>
      <w:r>
        <w:separator/>
      </w:r>
    </w:p>
  </w:footnote>
  <w:footnote w:type="continuationSeparator" w:id="0">
    <w:p w14:paraId="3083D858" w14:textId="77777777" w:rsidR="002E577E" w:rsidRDefault="002E577E" w:rsidP="00C1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14BD" w14:textId="77777777" w:rsidR="00C138AE" w:rsidRPr="00C138AE" w:rsidRDefault="00C138AE" w:rsidP="00C138AE">
    <w:pPr>
      <w:tabs>
        <w:tab w:val="center" w:pos="4513"/>
        <w:tab w:val="right" w:pos="9026"/>
      </w:tabs>
      <w:spacing w:after="0" w:line="240" w:lineRule="auto"/>
      <w:jc w:val="center"/>
      <w:rPr>
        <w:rFonts w:ascii="Segoe UI" w:eastAsia="Times New Roman" w:hAnsi="Segoe UI" w:cs="Segoe UI"/>
        <w:b/>
        <w:sz w:val="28"/>
        <w:szCs w:val="28"/>
        <w:lang w:val="en-US"/>
      </w:rPr>
    </w:pPr>
    <w:r>
      <w:rPr>
        <w:rFonts w:ascii="Segoe UI" w:eastAsia="Times New Roman" w:hAnsi="Segoe UI" w:cs="Segoe UI"/>
        <w:b/>
        <w:noProof/>
        <w:sz w:val="28"/>
        <w:szCs w:val="28"/>
        <w:lang w:eastAsia="en-GB"/>
      </w:rPr>
      <w:drawing>
        <wp:anchor distT="0" distB="0" distL="114300" distR="114300" simplePos="0" relativeHeight="251659776" behindDoc="1" locked="0" layoutInCell="1" allowOverlap="1" wp14:anchorId="7D2A14C3" wp14:editId="7D2A14C4">
          <wp:simplePos x="0" y="0"/>
          <wp:positionH relativeFrom="column">
            <wp:posOffset>5484495</wp:posOffset>
          </wp:positionH>
          <wp:positionV relativeFrom="paragraph">
            <wp:posOffset>-133350</wp:posOffset>
          </wp:positionV>
          <wp:extent cx="902335" cy="7251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8AE">
      <w:rPr>
        <w:rFonts w:ascii="Segoe UI" w:eastAsia="Times New Roman" w:hAnsi="Segoe UI" w:cs="Segoe UI"/>
        <w:b/>
        <w:sz w:val="28"/>
        <w:szCs w:val="28"/>
        <w:lang w:val="en-US"/>
      </w:rPr>
      <w:t xml:space="preserve">CHUMS </w:t>
    </w:r>
  </w:p>
  <w:p w14:paraId="7D2A14BE" w14:textId="1581407A" w:rsidR="00C138AE" w:rsidRDefault="00A013DC" w:rsidP="00C138AE">
    <w:pPr>
      <w:tabs>
        <w:tab w:val="center" w:pos="4513"/>
        <w:tab w:val="right" w:pos="9026"/>
      </w:tabs>
      <w:spacing w:after="0" w:line="240" w:lineRule="auto"/>
      <w:jc w:val="center"/>
      <w:rPr>
        <w:rFonts w:ascii="Segoe UI" w:eastAsia="Times New Roman" w:hAnsi="Segoe UI" w:cs="Segoe UI"/>
        <w:b/>
        <w:sz w:val="28"/>
        <w:szCs w:val="28"/>
        <w:lang w:val="en-US"/>
      </w:rPr>
    </w:pPr>
    <w:r>
      <w:rPr>
        <w:rFonts w:ascii="Segoe UI" w:eastAsia="Times New Roman" w:hAnsi="Segoe UI" w:cs="Segoe UI"/>
        <w:b/>
        <w:sz w:val="28"/>
        <w:szCs w:val="28"/>
        <w:lang w:val="en-US"/>
      </w:rPr>
      <w:t>Mental Health &amp; Emotional Wellbeing Service</w:t>
    </w:r>
  </w:p>
  <w:p w14:paraId="247E1F3E" w14:textId="1A934F94" w:rsidR="00A013DC" w:rsidRPr="00C138AE" w:rsidRDefault="00A013DC" w:rsidP="00C138AE">
    <w:pPr>
      <w:tabs>
        <w:tab w:val="center" w:pos="4513"/>
        <w:tab w:val="right" w:pos="9026"/>
      </w:tabs>
      <w:spacing w:after="0" w:line="240" w:lineRule="auto"/>
      <w:jc w:val="center"/>
      <w:rPr>
        <w:rFonts w:ascii="Segoe UI" w:eastAsia="Times New Roman" w:hAnsi="Segoe UI" w:cs="Segoe UI"/>
        <w:b/>
        <w:sz w:val="28"/>
        <w:szCs w:val="28"/>
        <w:lang w:val="en-US"/>
      </w:rPr>
    </w:pPr>
    <w:r>
      <w:rPr>
        <w:rFonts w:ascii="Segoe UI" w:eastAsia="Times New Roman" w:hAnsi="Segoe UI" w:cs="Segoe UI"/>
        <w:b/>
        <w:sz w:val="28"/>
        <w:szCs w:val="28"/>
        <w:lang w:val="en-US"/>
      </w:rPr>
      <w:t>For Children &amp; Young People</w:t>
    </w:r>
  </w:p>
  <w:p w14:paraId="7D2A14BF" w14:textId="17633B74" w:rsidR="00C138AE" w:rsidRPr="00C138AE" w:rsidRDefault="00B8632D" w:rsidP="00C138AE">
    <w:pPr>
      <w:tabs>
        <w:tab w:val="center" w:pos="4513"/>
        <w:tab w:val="right" w:pos="9026"/>
      </w:tabs>
      <w:spacing w:after="0" w:line="240" w:lineRule="auto"/>
      <w:jc w:val="center"/>
      <w:rPr>
        <w:rFonts w:ascii="Segoe UI" w:eastAsia="Times New Roman" w:hAnsi="Segoe UI" w:cs="Segoe UI"/>
        <w:i/>
        <w:sz w:val="28"/>
        <w:szCs w:val="28"/>
        <w:lang w:val="en-US"/>
      </w:rPr>
    </w:pPr>
    <w:r>
      <w:rPr>
        <w:rFonts w:ascii="Segoe UI" w:eastAsia="Times New Roman" w:hAnsi="Segoe UI" w:cs="Segoe UI"/>
        <w:i/>
        <w:sz w:val="28"/>
        <w:szCs w:val="28"/>
        <w:lang w:val="en-US"/>
      </w:rPr>
      <w:t>Safeguarding Vulnerable Adults</w:t>
    </w:r>
  </w:p>
  <w:p w14:paraId="7D2A14C0" w14:textId="77777777" w:rsidR="00C138AE" w:rsidRDefault="00C13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BD8"/>
    <w:multiLevelType w:val="hybridMultilevel"/>
    <w:tmpl w:val="4982672A"/>
    <w:lvl w:ilvl="0" w:tplc="8A986438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6A4C7A"/>
    <w:multiLevelType w:val="hybridMultilevel"/>
    <w:tmpl w:val="6082DADC"/>
    <w:lvl w:ilvl="0" w:tplc="04348B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860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511F9"/>
    <w:multiLevelType w:val="hybridMultilevel"/>
    <w:tmpl w:val="E6363CF4"/>
    <w:lvl w:ilvl="0" w:tplc="8398D6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D860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11DFB"/>
    <w:multiLevelType w:val="hybridMultilevel"/>
    <w:tmpl w:val="C48A6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A2C34"/>
    <w:multiLevelType w:val="hybridMultilevel"/>
    <w:tmpl w:val="D8B63BB2"/>
    <w:lvl w:ilvl="0" w:tplc="F78A02E2">
      <w:start w:val="2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3C20185"/>
    <w:multiLevelType w:val="multilevel"/>
    <w:tmpl w:val="384C2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4F44C97"/>
    <w:multiLevelType w:val="hybridMultilevel"/>
    <w:tmpl w:val="16AAFF5E"/>
    <w:lvl w:ilvl="0" w:tplc="04348B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860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5096B"/>
    <w:multiLevelType w:val="hybridMultilevel"/>
    <w:tmpl w:val="1AA46364"/>
    <w:lvl w:ilvl="0" w:tplc="E3283B8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B1B96"/>
    <w:multiLevelType w:val="hybridMultilevel"/>
    <w:tmpl w:val="F0C0B90C"/>
    <w:lvl w:ilvl="0" w:tplc="7F10EC1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18B2C9F8">
      <w:start w:val="1"/>
      <w:numFmt w:val="bullet"/>
      <w:lvlText w:val="•"/>
      <w:lvlJc w:val="left"/>
      <w:pPr>
        <w:ind w:left="1660" w:hanging="360"/>
      </w:pPr>
    </w:lvl>
    <w:lvl w:ilvl="2" w:tplc="C344A038">
      <w:start w:val="1"/>
      <w:numFmt w:val="bullet"/>
      <w:lvlText w:val="•"/>
      <w:lvlJc w:val="left"/>
      <w:pPr>
        <w:ind w:left="2501" w:hanging="360"/>
      </w:pPr>
    </w:lvl>
    <w:lvl w:ilvl="3" w:tplc="3274EC72">
      <w:start w:val="1"/>
      <w:numFmt w:val="bullet"/>
      <w:lvlText w:val="•"/>
      <w:lvlJc w:val="left"/>
      <w:pPr>
        <w:ind w:left="3341" w:hanging="360"/>
      </w:pPr>
    </w:lvl>
    <w:lvl w:ilvl="4" w:tplc="69463F1A">
      <w:start w:val="1"/>
      <w:numFmt w:val="bullet"/>
      <w:lvlText w:val="•"/>
      <w:lvlJc w:val="left"/>
      <w:pPr>
        <w:ind w:left="4182" w:hanging="360"/>
      </w:pPr>
    </w:lvl>
    <w:lvl w:ilvl="5" w:tplc="15A4B774">
      <w:start w:val="1"/>
      <w:numFmt w:val="bullet"/>
      <w:lvlText w:val="•"/>
      <w:lvlJc w:val="left"/>
      <w:pPr>
        <w:ind w:left="5023" w:hanging="360"/>
      </w:pPr>
    </w:lvl>
    <w:lvl w:ilvl="6" w:tplc="5D8C3A0A">
      <w:start w:val="1"/>
      <w:numFmt w:val="bullet"/>
      <w:lvlText w:val="•"/>
      <w:lvlJc w:val="left"/>
      <w:pPr>
        <w:ind w:left="5863" w:hanging="360"/>
      </w:pPr>
    </w:lvl>
    <w:lvl w:ilvl="7" w:tplc="1C7E97B0">
      <w:start w:val="1"/>
      <w:numFmt w:val="bullet"/>
      <w:lvlText w:val="•"/>
      <w:lvlJc w:val="left"/>
      <w:pPr>
        <w:ind w:left="6704" w:hanging="360"/>
      </w:pPr>
    </w:lvl>
    <w:lvl w:ilvl="8" w:tplc="BFFEFE72">
      <w:start w:val="1"/>
      <w:numFmt w:val="bullet"/>
      <w:lvlText w:val="•"/>
      <w:lvlJc w:val="left"/>
      <w:pPr>
        <w:ind w:left="7545" w:hanging="360"/>
      </w:pPr>
    </w:lvl>
  </w:abstractNum>
  <w:abstractNum w:abstractNumId="9" w15:restartNumberingAfterBreak="0">
    <w:nsid w:val="3C99732B"/>
    <w:multiLevelType w:val="hybridMultilevel"/>
    <w:tmpl w:val="162617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A0528"/>
    <w:multiLevelType w:val="hybridMultilevel"/>
    <w:tmpl w:val="1A548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24B59"/>
    <w:multiLevelType w:val="hybridMultilevel"/>
    <w:tmpl w:val="27F42E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821747"/>
    <w:multiLevelType w:val="hybridMultilevel"/>
    <w:tmpl w:val="849A94FE"/>
    <w:lvl w:ilvl="0" w:tplc="04348B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860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4A7"/>
    <w:multiLevelType w:val="hybridMultilevel"/>
    <w:tmpl w:val="6AB29A2C"/>
    <w:lvl w:ilvl="0" w:tplc="E3283B8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E75F2"/>
    <w:multiLevelType w:val="hybridMultilevel"/>
    <w:tmpl w:val="48124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8D53BB"/>
    <w:multiLevelType w:val="hybridMultilevel"/>
    <w:tmpl w:val="7D78EA68"/>
    <w:lvl w:ilvl="0" w:tplc="50844ECC">
      <w:start w:val="1"/>
      <w:numFmt w:val="lowerLetter"/>
      <w:lvlText w:val="%1)"/>
      <w:lvlJc w:val="left"/>
      <w:pPr>
        <w:ind w:left="440" w:hanging="320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1" w:tplc="645A3D66">
      <w:start w:val="1"/>
      <w:numFmt w:val="bullet"/>
      <w:lvlText w:val=""/>
      <w:lvlJc w:val="left"/>
      <w:pPr>
        <w:ind w:left="1160" w:hanging="360"/>
      </w:pPr>
      <w:rPr>
        <w:rFonts w:ascii="Symbol" w:eastAsia="Symbol" w:hAnsi="Symbol" w:hint="default"/>
        <w:w w:val="76"/>
        <w:sz w:val="20"/>
        <w:szCs w:val="20"/>
      </w:rPr>
    </w:lvl>
    <w:lvl w:ilvl="2" w:tplc="F6ACD680">
      <w:start w:val="1"/>
      <w:numFmt w:val="bullet"/>
      <w:lvlText w:val="•"/>
      <w:lvlJc w:val="left"/>
      <w:pPr>
        <w:ind w:left="2096" w:hanging="360"/>
      </w:pPr>
    </w:lvl>
    <w:lvl w:ilvl="3" w:tplc="6B48030A">
      <w:start w:val="1"/>
      <w:numFmt w:val="bullet"/>
      <w:lvlText w:val="•"/>
      <w:lvlJc w:val="left"/>
      <w:pPr>
        <w:ind w:left="3032" w:hanging="360"/>
      </w:pPr>
    </w:lvl>
    <w:lvl w:ilvl="4" w:tplc="0FC43238">
      <w:start w:val="1"/>
      <w:numFmt w:val="bullet"/>
      <w:lvlText w:val="•"/>
      <w:lvlJc w:val="left"/>
      <w:pPr>
        <w:ind w:left="3968" w:hanging="360"/>
      </w:pPr>
    </w:lvl>
    <w:lvl w:ilvl="5" w:tplc="FE5E100E">
      <w:start w:val="1"/>
      <w:numFmt w:val="bullet"/>
      <w:lvlText w:val="•"/>
      <w:lvlJc w:val="left"/>
      <w:pPr>
        <w:ind w:left="4905" w:hanging="360"/>
      </w:pPr>
    </w:lvl>
    <w:lvl w:ilvl="6" w:tplc="4104C98A">
      <w:start w:val="1"/>
      <w:numFmt w:val="bullet"/>
      <w:lvlText w:val="•"/>
      <w:lvlJc w:val="left"/>
      <w:pPr>
        <w:ind w:left="5841" w:hanging="360"/>
      </w:pPr>
    </w:lvl>
    <w:lvl w:ilvl="7" w:tplc="6C84990C">
      <w:start w:val="1"/>
      <w:numFmt w:val="bullet"/>
      <w:lvlText w:val="•"/>
      <w:lvlJc w:val="left"/>
      <w:pPr>
        <w:ind w:left="6777" w:hanging="360"/>
      </w:pPr>
    </w:lvl>
    <w:lvl w:ilvl="8" w:tplc="FF12DAA8">
      <w:start w:val="1"/>
      <w:numFmt w:val="bullet"/>
      <w:lvlText w:val="•"/>
      <w:lvlJc w:val="left"/>
      <w:pPr>
        <w:ind w:left="7713" w:hanging="360"/>
      </w:pPr>
    </w:lvl>
  </w:abstractNum>
  <w:abstractNum w:abstractNumId="16" w15:restartNumberingAfterBreak="0">
    <w:nsid w:val="649C719F"/>
    <w:multiLevelType w:val="hybridMultilevel"/>
    <w:tmpl w:val="5AACF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7252D7"/>
    <w:multiLevelType w:val="hybridMultilevel"/>
    <w:tmpl w:val="A1D882E6"/>
    <w:lvl w:ilvl="0" w:tplc="41AE2D3E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FCAC71A">
      <w:start w:val="1"/>
      <w:numFmt w:val="bullet"/>
      <w:lvlText w:val="•"/>
      <w:lvlJc w:val="left"/>
      <w:pPr>
        <w:ind w:left="1682" w:hanging="361"/>
      </w:pPr>
    </w:lvl>
    <w:lvl w:ilvl="2" w:tplc="A6BE4A46">
      <w:start w:val="1"/>
      <w:numFmt w:val="bullet"/>
      <w:lvlText w:val="•"/>
      <w:lvlJc w:val="left"/>
      <w:pPr>
        <w:ind w:left="2525" w:hanging="361"/>
      </w:pPr>
    </w:lvl>
    <w:lvl w:ilvl="3" w:tplc="C562D356">
      <w:start w:val="1"/>
      <w:numFmt w:val="bullet"/>
      <w:lvlText w:val="•"/>
      <w:lvlJc w:val="left"/>
      <w:pPr>
        <w:ind w:left="3367" w:hanging="361"/>
      </w:pPr>
    </w:lvl>
    <w:lvl w:ilvl="4" w:tplc="4B045AA4">
      <w:start w:val="1"/>
      <w:numFmt w:val="bullet"/>
      <w:lvlText w:val="•"/>
      <w:lvlJc w:val="left"/>
      <w:pPr>
        <w:ind w:left="4210" w:hanging="361"/>
      </w:pPr>
    </w:lvl>
    <w:lvl w:ilvl="5" w:tplc="DA5EE8D4">
      <w:start w:val="1"/>
      <w:numFmt w:val="bullet"/>
      <w:lvlText w:val="•"/>
      <w:lvlJc w:val="left"/>
      <w:pPr>
        <w:ind w:left="5053" w:hanging="361"/>
      </w:pPr>
    </w:lvl>
    <w:lvl w:ilvl="6" w:tplc="C1DA4038">
      <w:start w:val="1"/>
      <w:numFmt w:val="bullet"/>
      <w:lvlText w:val="•"/>
      <w:lvlJc w:val="left"/>
      <w:pPr>
        <w:ind w:left="5895" w:hanging="361"/>
      </w:pPr>
    </w:lvl>
    <w:lvl w:ilvl="7" w:tplc="29C830E2">
      <w:start w:val="1"/>
      <w:numFmt w:val="bullet"/>
      <w:lvlText w:val="•"/>
      <w:lvlJc w:val="left"/>
      <w:pPr>
        <w:ind w:left="6738" w:hanging="361"/>
      </w:pPr>
    </w:lvl>
    <w:lvl w:ilvl="8" w:tplc="B23E8FA0">
      <w:start w:val="1"/>
      <w:numFmt w:val="bullet"/>
      <w:lvlText w:val="•"/>
      <w:lvlJc w:val="left"/>
      <w:pPr>
        <w:ind w:left="7581" w:hanging="361"/>
      </w:pPr>
    </w:lvl>
  </w:abstractNum>
  <w:abstractNum w:abstractNumId="18" w15:restartNumberingAfterBreak="0">
    <w:nsid w:val="72196789"/>
    <w:multiLevelType w:val="hybridMultilevel"/>
    <w:tmpl w:val="73AE6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5673F"/>
    <w:multiLevelType w:val="hybridMultilevel"/>
    <w:tmpl w:val="BD607C94"/>
    <w:lvl w:ilvl="0" w:tplc="E3283B8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53E1510">
      <w:start w:val="1"/>
      <w:numFmt w:val="bullet"/>
      <w:lvlText w:val="•"/>
      <w:lvlJc w:val="left"/>
      <w:pPr>
        <w:ind w:left="1680" w:hanging="361"/>
      </w:pPr>
    </w:lvl>
    <w:lvl w:ilvl="2" w:tplc="4FD06F64">
      <w:start w:val="1"/>
      <w:numFmt w:val="bullet"/>
      <w:lvlText w:val="•"/>
      <w:lvlJc w:val="left"/>
      <w:pPr>
        <w:ind w:left="2521" w:hanging="361"/>
      </w:pPr>
    </w:lvl>
    <w:lvl w:ilvl="3" w:tplc="DCD2EA0A">
      <w:start w:val="1"/>
      <w:numFmt w:val="bullet"/>
      <w:lvlText w:val="•"/>
      <w:lvlJc w:val="left"/>
      <w:pPr>
        <w:ind w:left="3362" w:hanging="361"/>
      </w:pPr>
    </w:lvl>
    <w:lvl w:ilvl="4" w:tplc="1E564502">
      <w:start w:val="1"/>
      <w:numFmt w:val="bullet"/>
      <w:lvlText w:val="•"/>
      <w:lvlJc w:val="left"/>
      <w:pPr>
        <w:ind w:left="4202" w:hanging="361"/>
      </w:pPr>
    </w:lvl>
    <w:lvl w:ilvl="5" w:tplc="BDFAC642">
      <w:start w:val="1"/>
      <w:numFmt w:val="bullet"/>
      <w:lvlText w:val="•"/>
      <w:lvlJc w:val="left"/>
      <w:pPr>
        <w:ind w:left="5043" w:hanging="361"/>
      </w:pPr>
    </w:lvl>
    <w:lvl w:ilvl="6" w:tplc="788ADBD6">
      <w:start w:val="1"/>
      <w:numFmt w:val="bullet"/>
      <w:lvlText w:val="•"/>
      <w:lvlJc w:val="left"/>
      <w:pPr>
        <w:ind w:left="5883" w:hanging="361"/>
      </w:pPr>
    </w:lvl>
    <w:lvl w:ilvl="7" w:tplc="543E4104">
      <w:start w:val="1"/>
      <w:numFmt w:val="bullet"/>
      <w:lvlText w:val="•"/>
      <w:lvlJc w:val="left"/>
      <w:pPr>
        <w:ind w:left="6724" w:hanging="361"/>
      </w:pPr>
    </w:lvl>
    <w:lvl w:ilvl="8" w:tplc="B3D22D84">
      <w:start w:val="1"/>
      <w:numFmt w:val="bullet"/>
      <w:lvlText w:val="•"/>
      <w:lvlJc w:val="left"/>
      <w:pPr>
        <w:ind w:left="7565" w:hanging="361"/>
      </w:pPr>
    </w:lvl>
  </w:abstractNum>
  <w:abstractNum w:abstractNumId="20" w15:restartNumberingAfterBreak="0">
    <w:nsid w:val="7A317153"/>
    <w:multiLevelType w:val="hybridMultilevel"/>
    <w:tmpl w:val="A81CC3CE"/>
    <w:lvl w:ilvl="0" w:tplc="F710B084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9"/>
  </w:num>
  <w:num w:numId="5">
    <w:abstractNumId w:val="19"/>
  </w:num>
  <w:num w:numId="6">
    <w:abstractNumId w:val="13"/>
  </w:num>
  <w:num w:numId="7">
    <w:abstractNumId w:val="13"/>
  </w:num>
  <w:num w:numId="8">
    <w:abstractNumId w:val="8"/>
  </w:num>
  <w:num w:numId="9">
    <w:abstractNumId w:val="8"/>
  </w:num>
  <w:num w:numId="10">
    <w:abstractNumId w:val="17"/>
  </w:num>
  <w:num w:numId="11">
    <w:abstractNumId w:val="17"/>
  </w:num>
  <w:num w:numId="12">
    <w:abstractNumId w:val="7"/>
  </w:num>
  <w:num w:numId="13">
    <w:abstractNumId w:val="7"/>
  </w:num>
  <w:num w:numId="14">
    <w:abstractNumId w:val="15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"/>
  </w:num>
  <w:num w:numId="23">
    <w:abstractNumId w:val="6"/>
  </w:num>
  <w:num w:numId="24">
    <w:abstractNumId w:val="9"/>
  </w:num>
  <w:num w:numId="25">
    <w:abstractNumId w:val="18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0E"/>
    <w:rsid w:val="0000113E"/>
    <w:rsid w:val="000243A1"/>
    <w:rsid w:val="000328B0"/>
    <w:rsid w:val="0003292C"/>
    <w:rsid w:val="00035C5A"/>
    <w:rsid w:val="0005149F"/>
    <w:rsid w:val="000A53B9"/>
    <w:rsid w:val="000B4316"/>
    <w:rsid w:val="000D17FE"/>
    <w:rsid w:val="000D556B"/>
    <w:rsid w:val="001176FF"/>
    <w:rsid w:val="00136805"/>
    <w:rsid w:val="00151B7B"/>
    <w:rsid w:val="00173D0C"/>
    <w:rsid w:val="00183884"/>
    <w:rsid w:val="001F1E94"/>
    <w:rsid w:val="002317E7"/>
    <w:rsid w:val="002A6BC6"/>
    <w:rsid w:val="002C234E"/>
    <w:rsid w:val="002E577E"/>
    <w:rsid w:val="00301F18"/>
    <w:rsid w:val="003A703E"/>
    <w:rsid w:val="003B6F88"/>
    <w:rsid w:val="003E3117"/>
    <w:rsid w:val="00412184"/>
    <w:rsid w:val="0043457D"/>
    <w:rsid w:val="00452915"/>
    <w:rsid w:val="004807AC"/>
    <w:rsid w:val="00480C06"/>
    <w:rsid w:val="004A42DC"/>
    <w:rsid w:val="004B20AF"/>
    <w:rsid w:val="004B69C1"/>
    <w:rsid w:val="004E0F75"/>
    <w:rsid w:val="004E6118"/>
    <w:rsid w:val="00520295"/>
    <w:rsid w:val="005355A7"/>
    <w:rsid w:val="005603D7"/>
    <w:rsid w:val="00560581"/>
    <w:rsid w:val="005650AE"/>
    <w:rsid w:val="00580BA3"/>
    <w:rsid w:val="005F3381"/>
    <w:rsid w:val="00652BB1"/>
    <w:rsid w:val="006923FA"/>
    <w:rsid w:val="006F6616"/>
    <w:rsid w:val="00734402"/>
    <w:rsid w:val="00767C9E"/>
    <w:rsid w:val="007B7AC7"/>
    <w:rsid w:val="007C05D9"/>
    <w:rsid w:val="007D6938"/>
    <w:rsid w:val="00807730"/>
    <w:rsid w:val="00872F5B"/>
    <w:rsid w:val="0090264E"/>
    <w:rsid w:val="00913D54"/>
    <w:rsid w:val="009302D7"/>
    <w:rsid w:val="00971B50"/>
    <w:rsid w:val="0099262D"/>
    <w:rsid w:val="009A69EC"/>
    <w:rsid w:val="009F400E"/>
    <w:rsid w:val="00A013DC"/>
    <w:rsid w:val="00A06D5E"/>
    <w:rsid w:val="00A90495"/>
    <w:rsid w:val="00AC58BC"/>
    <w:rsid w:val="00AF038C"/>
    <w:rsid w:val="00AF73A2"/>
    <w:rsid w:val="00B26549"/>
    <w:rsid w:val="00B302CF"/>
    <w:rsid w:val="00B55676"/>
    <w:rsid w:val="00B6175B"/>
    <w:rsid w:val="00B64FF2"/>
    <w:rsid w:val="00B8632D"/>
    <w:rsid w:val="00C138AE"/>
    <w:rsid w:val="00C229C3"/>
    <w:rsid w:val="00C31F90"/>
    <w:rsid w:val="00C52E9A"/>
    <w:rsid w:val="00CD5CEB"/>
    <w:rsid w:val="00CE2EA3"/>
    <w:rsid w:val="00CF2DBA"/>
    <w:rsid w:val="00D5144C"/>
    <w:rsid w:val="00D57750"/>
    <w:rsid w:val="00D6078A"/>
    <w:rsid w:val="00DD4702"/>
    <w:rsid w:val="00DF0997"/>
    <w:rsid w:val="00E54B98"/>
    <w:rsid w:val="00E86FB2"/>
    <w:rsid w:val="00E920D9"/>
    <w:rsid w:val="00EB6DC0"/>
    <w:rsid w:val="00F30A09"/>
    <w:rsid w:val="00F42E12"/>
    <w:rsid w:val="00F959DB"/>
    <w:rsid w:val="00FD6E67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2A141E"/>
  <w15:docId w15:val="{B738398A-4DC9-4665-AA21-E79E0FB9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F038C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F038C"/>
    <w:pPr>
      <w:keepNext/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F038C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038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F038C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038C"/>
    <w:pPr>
      <w:keepNext/>
      <w:spacing w:after="0" w:line="240" w:lineRule="auto"/>
      <w:jc w:val="right"/>
      <w:outlineLvl w:val="5"/>
    </w:pPr>
    <w:rPr>
      <w:rFonts w:ascii="Arial" w:eastAsia="Times New Roman" w:hAnsi="Arial" w:cs="Times New Roman"/>
      <w:i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AF038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AF038C"/>
    <w:pPr>
      <w:keepNext/>
      <w:spacing w:after="0" w:line="240" w:lineRule="auto"/>
      <w:ind w:right="260"/>
      <w:jc w:val="right"/>
      <w:outlineLvl w:val="7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4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3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AE"/>
  </w:style>
  <w:style w:type="paragraph" w:styleId="Footer">
    <w:name w:val="footer"/>
    <w:basedOn w:val="Normal"/>
    <w:link w:val="FooterChar"/>
    <w:uiPriority w:val="99"/>
    <w:unhideWhenUsed/>
    <w:rsid w:val="00C13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AE"/>
  </w:style>
  <w:style w:type="table" w:styleId="TableGrid">
    <w:name w:val="Table Grid"/>
    <w:basedOn w:val="TableNormal"/>
    <w:rsid w:val="00C2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959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F038C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AF038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AF038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AF038C"/>
    <w:rPr>
      <w:rFonts w:ascii="Times New Roman" w:eastAsia="Times New Roman" w:hAnsi="Times New Roman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F038C"/>
    <w:rPr>
      <w:rFonts w:ascii="Times New Roman" w:eastAsia="Times New Roman" w:hAnsi="Times New Roman" w:cs="Times New Roman"/>
      <w:i/>
      <w:sz w:val="18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F038C"/>
    <w:rPr>
      <w:rFonts w:ascii="Arial" w:eastAsia="Times New Roman" w:hAnsi="Arial" w:cs="Times New Roman"/>
      <w:i/>
      <w:color w:val="000000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F038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F038C"/>
    <w:rPr>
      <w:rFonts w:ascii="Arial" w:eastAsia="Times New Roman" w:hAnsi="Arial" w:cs="Arial"/>
      <w:b/>
      <w:bCs/>
      <w:szCs w:val="20"/>
    </w:rPr>
  </w:style>
  <w:style w:type="character" w:styleId="Hyperlink">
    <w:name w:val="Hyperlink"/>
    <w:unhideWhenUsed/>
    <w:rsid w:val="00AF03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38C"/>
    <w:rPr>
      <w:color w:val="800080" w:themeColor="followedHyperlink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AF038C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AF038C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F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AF038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F038C"/>
    <w:rPr>
      <w:rFonts w:ascii="Comic Sans MS" w:eastAsia="Times New Roman" w:hAnsi="Comic Sans MS" w:cs="Times New Roman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03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AF038C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F038C"/>
    <w:pPr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038C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Style1">
    <w:name w:val="Style1"/>
    <w:basedOn w:val="Normal"/>
    <w:uiPriority w:val="99"/>
    <w:rsid w:val="00AF03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F038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rsid w:val="00AF038C"/>
  </w:style>
  <w:style w:type="paragraph" w:styleId="NoSpacing">
    <w:name w:val="No Spacing"/>
    <w:qFormat/>
    <w:rsid w:val="00B8632D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ult.protection@centralbedfordshire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manda.cullens@chums.uk.com" TargetMode="External"/><Relationship Id="rId17" Type="http://schemas.openxmlformats.org/officeDocument/2006/relationships/hyperlink" Target="mailto:adult.protection@centralbedfordshir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ureen.Sheridan@luton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ult.protection@centralbedfordshire.gov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blocked::mailto:emily.white@centralbedford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3D2514A488648A266B8357665009A" ma:contentTypeVersion="3" ma:contentTypeDescription="Create a new document." ma:contentTypeScope="" ma:versionID="5b73471598fd5f1c838049fe2411cfc6">
  <xsd:schema xmlns:xsd="http://www.w3.org/2001/XMLSchema" xmlns:xs="http://www.w3.org/2001/XMLSchema" xmlns:p="http://schemas.microsoft.com/office/2006/metadata/properties" xmlns:ns2="6a30db58-a9af-4481-9f8f-d382797d1a01" targetNamespace="http://schemas.microsoft.com/office/2006/metadata/properties" ma:root="true" ma:fieldsID="239b233200f89640bbb6c5bbd8d244b0" ns2:_="">
    <xsd:import namespace="6a30db58-a9af-4481-9f8f-d382797d1a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0db58-a9af-4481-9f8f-d382797d1a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8D5A-FF40-489E-831F-2090EB12D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17132-8F69-4895-8E14-31D0CE8E056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a30db58-a9af-4481-9f8f-d382797d1a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1674C4-64DB-4194-9BCB-57EB6E967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0db58-a9af-4481-9f8f-d382797d1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DFCC5-52FA-4A7F-8827-C518D727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Kendall</dc:creator>
  <cp:lastModifiedBy>Gill Kendall</cp:lastModifiedBy>
  <cp:revision>16</cp:revision>
  <cp:lastPrinted>2014-07-31T11:33:00Z</cp:lastPrinted>
  <dcterms:created xsi:type="dcterms:W3CDTF">2014-05-06T12:09:00Z</dcterms:created>
  <dcterms:modified xsi:type="dcterms:W3CDTF">2016-05-26T09:40:00Z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0x0101004B43D2514A488648A266B8357665009A</vt:lpwstr>
  </property>
</Properties>
</file>