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C0" w:rsidRPr="00DE46F8" w:rsidRDefault="00651B63" w:rsidP="000C08C0">
      <w:pPr>
        <w:spacing w:after="0" w:line="240" w:lineRule="auto"/>
        <w:jc w:val="right"/>
        <w:rPr>
          <w:rFonts w:ascii="Quicksand Bold" w:eastAsia="Calibri" w:hAnsi="Quicksand Bold" w:cs="Arial"/>
          <w:sz w:val="20"/>
          <w:szCs w:val="20"/>
          <w:lang w:eastAsia="en-GB"/>
        </w:rPr>
      </w:pPr>
      <w:bookmarkStart w:id="0" w:name="_GoBack"/>
      <w:bookmarkEnd w:id="0"/>
      <w:r w:rsidRPr="00DE46F8">
        <w:rPr>
          <w:rFonts w:ascii="Quicksand Bold" w:eastAsia="Calibri" w:hAnsi="Quicksand Bold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73517405" wp14:editId="16DCD21D">
            <wp:simplePos x="0" y="0"/>
            <wp:positionH relativeFrom="margin">
              <wp:posOffset>-80635</wp:posOffset>
            </wp:positionH>
            <wp:positionV relativeFrom="paragraph">
              <wp:posOffset>-771004</wp:posOffset>
            </wp:positionV>
            <wp:extent cx="1576316" cy="181247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MS-MENTAL-HEALTH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316" cy="18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8C0" w:rsidRPr="00DE46F8">
        <w:rPr>
          <w:rFonts w:ascii="Quicksand Bold" w:eastAsia="Calibri" w:hAnsi="Quicksand Bold" w:cs="Arial"/>
          <w:sz w:val="20"/>
          <w:szCs w:val="20"/>
          <w:lang w:eastAsia="en-GB"/>
        </w:rPr>
        <w:t>Wrest Park Enterprise Centre</w:t>
      </w:r>
    </w:p>
    <w:p w:rsidR="000C08C0" w:rsidRPr="00DE46F8" w:rsidRDefault="000C08C0" w:rsidP="009477F2">
      <w:pPr>
        <w:spacing w:after="0" w:line="240" w:lineRule="auto"/>
        <w:jc w:val="right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Wrest Park</w:t>
      </w:r>
      <w:r w:rsidR="009477F2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, 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Silsoe </w:t>
      </w:r>
    </w:p>
    <w:p w:rsidR="000C08C0" w:rsidRPr="00DE46F8" w:rsidRDefault="000C08C0" w:rsidP="000C08C0">
      <w:pPr>
        <w:spacing w:after="0" w:line="240" w:lineRule="auto"/>
        <w:jc w:val="right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Bedfordshire</w:t>
      </w:r>
    </w:p>
    <w:p w:rsidR="00C74C03" w:rsidRPr="00DE46F8" w:rsidRDefault="00651B63" w:rsidP="00651B63">
      <w:pPr>
        <w:tabs>
          <w:tab w:val="left" w:pos="645"/>
          <w:tab w:val="right" w:pos="9026"/>
        </w:tabs>
        <w:spacing w:after="0" w:line="240" w:lineRule="auto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ab/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ab/>
      </w:r>
      <w:r w:rsidR="000C08C0" w:rsidRPr="00DE46F8">
        <w:rPr>
          <w:rFonts w:ascii="Quicksand Bold" w:eastAsia="Calibri" w:hAnsi="Quicksand Bold" w:cs="Arial"/>
          <w:sz w:val="20"/>
          <w:szCs w:val="20"/>
          <w:lang w:eastAsia="en-GB"/>
        </w:rPr>
        <w:t>MK45 4HS</w:t>
      </w:r>
    </w:p>
    <w:p w:rsidR="000C08C0" w:rsidRPr="00604FD1" w:rsidRDefault="000C08C0" w:rsidP="000C08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604FD1">
        <w:rPr>
          <w:rFonts w:ascii="Arial" w:eastAsia="Calibri" w:hAnsi="Arial" w:cs="Arial"/>
          <w:sz w:val="20"/>
          <w:szCs w:val="20"/>
          <w:lang w:eastAsia="en-GB"/>
        </w:rPr>
        <w:tab/>
      </w:r>
    </w:p>
    <w:p w:rsidR="000C08C0" w:rsidRPr="00DE46F8" w:rsidRDefault="000C08C0" w:rsidP="000C08C0">
      <w:pPr>
        <w:spacing w:after="0" w:line="240" w:lineRule="auto"/>
        <w:jc w:val="right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604FD1">
        <w:rPr>
          <w:rFonts w:ascii="Arial" w:eastAsia="Calibri" w:hAnsi="Arial" w:cs="Arial"/>
          <w:sz w:val="20"/>
          <w:szCs w:val="20"/>
          <w:lang w:eastAsia="en-GB"/>
        </w:rPr>
        <w:tab/>
      </w:r>
      <w:r w:rsidRPr="00604FD1">
        <w:rPr>
          <w:rFonts w:ascii="Arial" w:eastAsia="Calibri" w:hAnsi="Arial" w:cs="Arial"/>
          <w:sz w:val="20"/>
          <w:szCs w:val="20"/>
          <w:lang w:eastAsia="en-GB"/>
        </w:rPr>
        <w:tab/>
      </w:r>
      <w:r w:rsidRPr="00604FD1">
        <w:rPr>
          <w:rFonts w:ascii="Arial" w:eastAsia="Calibri" w:hAnsi="Arial" w:cs="Arial"/>
          <w:sz w:val="20"/>
          <w:szCs w:val="20"/>
          <w:lang w:eastAsia="en-GB"/>
        </w:rPr>
        <w:tab/>
      </w:r>
      <w:r w:rsidRPr="00604FD1">
        <w:rPr>
          <w:rFonts w:ascii="Arial" w:eastAsia="Calibri" w:hAnsi="Arial" w:cs="Arial"/>
          <w:sz w:val="20"/>
          <w:szCs w:val="20"/>
          <w:lang w:eastAsia="en-GB"/>
        </w:rPr>
        <w:tab/>
      </w:r>
      <w:r w:rsidRPr="00604FD1">
        <w:rPr>
          <w:rFonts w:ascii="Arial" w:eastAsia="Calibri" w:hAnsi="Arial" w:cs="Arial"/>
          <w:sz w:val="20"/>
          <w:szCs w:val="20"/>
          <w:lang w:eastAsia="en-GB"/>
        </w:rPr>
        <w:tab/>
      </w:r>
      <w:r w:rsidRPr="00604FD1">
        <w:rPr>
          <w:rFonts w:ascii="Arial" w:eastAsia="Calibri" w:hAnsi="Arial" w:cs="Arial"/>
          <w:sz w:val="20"/>
          <w:szCs w:val="20"/>
          <w:lang w:eastAsia="en-GB"/>
        </w:rPr>
        <w:tab/>
      </w:r>
      <w:r w:rsidRPr="00604FD1">
        <w:rPr>
          <w:rFonts w:ascii="Arial" w:eastAsia="Calibri" w:hAnsi="Arial" w:cs="Arial"/>
          <w:sz w:val="20"/>
          <w:szCs w:val="20"/>
          <w:lang w:eastAsia="en-GB"/>
        </w:rPr>
        <w:tab/>
        <w:t xml:space="preserve"> 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</w:t>
      </w:r>
      <w:r w:rsidR="00360D78" w:rsidRPr="00DE46F8">
        <w:rPr>
          <w:rFonts w:ascii="Quicksand Bold" w:eastAsia="Calibri" w:hAnsi="Quicksand Bold" w:cs="Arial"/>
          <w:sz w:val="20"/>
          <w:szCs w:val="20"/>
          <w:lang w:eastAsia="en-GB"/>
        </w:rPr>
        <w:fldChar w:fldCharType="begin"/>
      </w:r>
      <w:r w:rsidR="00360D78" w:rsidRPr="00DE46F8">
        <w:rPr>
          <w:rFonts w:ascii="Quicksand Bold" w:eastAsia="Calibri" w:hAnsi="Quicksand Bold" w:cs="Arial"/>
          <w:sz w:val="20"/>
          <w:szCs w:val="20"/>
          <w:lang w:eastAsia="en-GB"/>
        </w:rPr>
        <w:instrText xml:space="preserve"> DATE \@ "dd MMMM yyyy" </w:instrText>
      </w:r>
      <w:r w:rsidR="00360D78" w:rsidRPr="00DE46F8">
        <w:rPr>
          <w:rFonts w:ascii="Quicksand Bold" w:eastAsia="Calibri" w:hAnsi="Quicksand Bold" w:cs="Arial"/>
          <w:sz w:val="20"/>
          <w:szCs w:val="20"/>
          <w:lang w:eastAsia="en-GB"/>
        </w:rPr>
        <w:fldChar w:fldCharType="separate"/>
      </w:r>
      <w:r w:rsidR="00800D7D">
        <w:rPr>
          <w:rFonts w:ascii="Quicksand Bold" w:eastAsia="Calibri" w:hAnsi="Quicksand Bold" w:cs="Arial"/>
          <w:noProof/>
          <w:sz w:val="20"/>
          <w:szCs w:val="20"/>
          <w:lang w:eastAsia="en-GB"/>
        </w:rPr>
        <w:t>23 January 2018</w:t>
      </w:r>
      <w:r w:rsidR="00360D78" w:rsidRPr="00DE46F8">
        <w:rPr>
          <w:rFonts w:ascii="Quicksand Bold" w:eastAsia="Calibri" w:hAnsi="Quicksand Bold" w:cs="Arial"/>
          <w:sz w:val="20"/>
          <w:szCs w:val="20"/>
          <w:lang w:eastAsia="en-GB"/>
        </w:rPr>
        <w:fldChar w:fldCharType="end"/>
      </w:r>
    </w:p>
    <w:p w:rsidR="00651B63" w:rsidRPr="00604FD1" w:rsidRDefault="00651B63" w:rsidP="000C08C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GB"/>
        </w:rPr>
      </w:pPr>
    </w:p>
    <w:p w:rsidR="000C08C0" w:rsidRPr="00DE46F8" w:rsidRDefault="000C08C0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Dear</w:t>
      </w:r>
      <w:r w:rsidR="009D38EB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</w:t>
      </w:r>
      <w:r w:rsidR="00D27BE2" w:rsidRPr="00DE46F8">
        <w:rPr>
          <w:rFonts w:ascii="Quicksand Bold" w:eastAsia="Calibri" w:hAnsi="Quicksand Bold" w:cs="Arial"/>
          <w:sz w:val="20"/>
          <w:szCs w:val="20"/>
          <w:lang w:eastAsia="en-GB"/>
        </w:rPr>
        <w:t>Parents and Carers</w:t>
      </w:r>
      <w:r w:rsidR="005B603A" w:rsidRPr="00DE46F8">
        <w:rPr>
          <w:rFonts w:ascii="Quicksand Bold" w:eastAsia="Calibri" w:hAnsi="Quicksand Bold" w:cs="Arial"/>
          <w:sz w:val="20"/>
          <w:szCs w:val="20"/>
          <w:lang w:eastAsia="en-GB"/>
        </w:rPr>
        <w:t>,</w:t>
      </w:r>
    </w:p>
    <w:p w:rsidR="000C08C0" w:rsidRPr="00604FD1" w:rsidRDefault="000C08C0" w:rsidP="000C08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:rsidR="000C08C0" w:rsidRPr="00DE46F8" w:rsidRDefault="00DE46F8" w:rsidP="00360D78">
      <w:pPr>
        <w:spacing w:after="0" w:line="240" w:lineRule="auto"/>
        <w:jc w:val="center"/>
        <w:rPr>
          <w:rFonts w:ascii="Amperzand" w:eastAsia="Calibri" w:hAnsi="Amperzand" w:cs="Arial"/>
          <w:b/>
          <w:sz w:val="28"/>
          <w:szCs w:val="24"/>
          <w:u w:val="single"/>
          <w:lang w:eastAsia="en-GB"/>
        </w:rPr>
      </w:pPr>
      <w:r>
        <w:rPr>
          <w:rFonts w:ascii="Amperzand" w:eastAsia="Calibri" w:hAnsi="Amperzand" w:cs="Arial"/>
          <w:b/>
          <w:sz w:val="28"/>
          <w:szCs w:val="24"/>
          <w:u w:val="single"/>
          <w:lang w:eastAsia="en-GB"/>
        </w:rPr>
        <w:t>Children</w:t>
      </w:r>
      <w:r w:rsidR="00B042C4" w:rsidRPr="00DE46F8">
        <w:rPr>
          <w:rFonts w:ascii="Amperzand" w:eastAsia="Calibri" w:hAnsi="Amperzand" w:cs="Arial"/>
          <w:b/>
          <w:sz w:val="28"/>
          <w:szCs w:val="24"/>
          <w:u w:val="single"/>
          <w:lang w:eastAsia="en-GB"/>
        </w:rPr>
        <w:t xml:space="preserve">s Mental Health Awareness Week 5th </w:t>
      </w:r>
      <w:r w:rsidR="00B042C4" w:rsidRPr="00DE46F8">
        <w:rPr>
          <w:rFonts w:ascii="Amperzand" w:eastAsia="Calibri" w:hAnsi="Amperzand" w:cs="Times New Roman"/>
          <w:b/>
          <w:sz w:val="28"/>
          <w:szCs w:val="24"/>
          <w:u w:val="single"/>
          <w:lang w:eastAsia="en-GB"/>
        </w:rPr>
        <w:t xml:space="preserve">– </w:t>
      </w:r>
      <w:r w:rsidR="00B042C4" w:rsidRPr="00DE46F8">
        <w:rPr>
          <w:rFonts w:ascii="Amperzand" w:eastAsia="Calibri" w:hAnsi="Amperzand" w:cs="Arial"/>
          <w:b/>
          <w:sz w:val="28"/>
          <w:szCs w:val="24"/>
          <w:u w:val="single"/>
          <w:lang w:eastAsia="en-GB"/>
        </w:rPr>
        <w:t>11</w:t>
      </w:r>
      <w:r w:rsidR="00B042C4" w:rsidRPr="00DE46F8">
        <w:rPr>
          <w:rFonts w:ascii="Amperzand" w:eastAsia="Calibri" w:hAnsi="Amperzand" w:cs="Arial"/>
          <w:b/>
          <w:sz w:val="28"/>
          <w:szCs w:val="24"/>
          <w:u w:val="single"/>
          <w:vertAlign w:val="superscript"/>
          <w:lang w:eastAsia="en-GB"/>
        </w:rPr>
        <w:t>th</w:t>
      </w:r>
      <w:r w:rsidR="00B042C4" w:rsidRPr="00DE46F8">
        <w:rPr>
          <w:rFonts w:ascii="Amperzand" w:eastAsia="Calibri" w:hAnsi="Amperzand" w:cs="Arial"/>
          <w:b/>
          <w:sz w:val="28"/>
          <w:szCs w:val="24"/>
          <w:u w:val="single"/>
          <w:lang w:eastAsia="en-GB"/>
        </w:rPr>
        <w:t xml:space="preserve"> February 2018</w:t>
      </w:r>
      <w:r w:rsidR="00D27BE2" w:rsidRPr="00DE46F8">
        <w:rPr>
          <w:rFonts w:ascii="Amperzand" w:eastAsia="Calibri" w:hAnsi="Amperzand" w:cs="Arial"/>
          <w:b/>
          <w:sz w:val="28"/>
          <w:szCs w:val="24"/>
          <w:u w:val="single"/>
          <w:lang w:eastAsia="en-GB"/>
        </w:rPr>
        <w:t xml:space="preserve"> </w:t>
      </w:r>
      <w:r w:rsidR="00D27BE2" w:rsidRPr="00DE46F8">
        <w:rPr>
          <w:rFonts w:ascii="Amperzand" w:eastAsia="Calibri" w:hAnsi="Amperzand" w:cs="Arial"/>
          <w:b/>
          <w:sz w:val="32"/>
          <w:szCs w:val="28"/>
          <w:u w:val="single"/>
          <w:lang w:eastAsia="en-GB"/>
        </w:rPr>
        <w:t>Non-Uniform Day</w:t>
      </w:r>
    </w:p>
    <w:p w:rsidR="000C08C0" w:rsidRPr="00604FD1" w:rsidRDefault="000C08C0" w:rsidP="000C08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</w:p>
    <w:p w:rsidR="00D27BE2" w:rsidRPr="00DE46F8" w:rsidRDefault="00D27BE2" w:rsidP="000C08C0">
      <w:pPr>
        <w:tabs>
          <w:tab w:val="left" w:pos="8220"/>
        </w:tabs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b/>
          <w:sz w:val="20"/>
          <w:szCs w:val="20"/>
          <w:lang w:eastAsia="en-GB"/>
        </w:rPr>
        <w:t>&lt;insert school name&gt;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is proud to support CHUMS during Children’s Mental Health Week 2018</w:t>
      </w:r>
      <w:r w:rsidR="00B042C4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.  </w:t>
      </w:r>
    </w:p>
    <w:p w:rsidR="00D27BE2" w:rsidRPr="00DE46F8" w:rsidRDefault="00D27BE2" w:rsidP="000C08C0">
      <w:pPr>
        <w:tabs>
          <w:tab w:val="left" w:pos="8220"/>
        </w:tabs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</w:p>
    <w:p w:rsidR="00376E9E" w:rsidRPr="00DE46F8" w:rsidRDefault="00D27BE2" w:rsidP="000C08C0">
      <w:pPr>
        <w:tabs>
          <w:tab w:val="left" w:pos="8220"/>
        </w:tabs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Many Children go through tough times just like adults and the smallest act of kindness and learning to be yourself can make a big difference.</w:t>
      </w:r>
      <w:r w:rsidR="00376E9E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Please </w:t>
      </w:r>
      <w:r w:rsidR="00604FD1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join us in </w:t>
      </w:r>
      <w:r w:rsidR="00376E9E" w:rsidRPr="00DE46F8">
        <w:rPr>
          <w:rFonts w:ascii="Quicksand Bold" w:eastAsia="Calibri" w:hAnsi="Quicksand Bold" w:cs="Arial"/>
          <w:sz w:val="20"/>
          <w:szCs w:val="20"/>
          <w:lang w:eastAsia="en-GB"/>
        </w:rPr>
        <w:t>help</w:t>
      </w:r>
      <w:r w:rsidR="00604FD1" w:rsidRPr="00DE46F8">
        <w:rPr>
          <w:rFonts w:ascii="Quicksand Bold" w:eastAsia="Calibri" w:hAnsi="Quicksand Bold" w:cs="Arial"/>
          <w:sz w:val="20"/>
          <w:szCs w:val="20"/>
          <w:lang w:eastAsia="en-GB"/>
        </w:rPr>
        <w:t>ing to</w:t>
      </w:r>
      <w:r w:rsidR="00376E9E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p</w:t>
      </w:r>
      <w:r w:rsidR="001224C0">
        <w:rPr>
          <w:rFonts w:ascii="Quicksand Bold" w:eastAsia="Calibri" w:hAnsi="Quicksand Bold" w:cs="Arial"/>
          <w:sz w:val="20"/>
          <w:szCs w:val="20"/>
          <w:lang w:eastAsia="en-GB"/>
        </w:rPr>
        <w:t>romote positive mental health alongside</w:t>
      </w:r>
      <w:r w:rsidR="00376E9E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many local schools across Bedfordshire</w:t>
      </w:r>
      <w:r w:rsidR="00604FD1" w:rsidRPr="00DE46F8">
        <w:rPr>
          <w:rFonts w:ascii="Quicksand Bold" w:eastAsia="Calibri" w:hAnsi="Quicksand Bold" w:cs="Arial"/>
          <w:sz w:val="20"/>
          <w:szCs w:val="20"/>
          <w:lang w:eastAsia="en-GB"/>
        </w:rPr>
        <w:t>.</w:t>
      </w:r>
    </w:p>
    <w:p w:rsidR="00604FD1" w:rsidRPr="00DE46F8" w:rsidRDefault="00604FD1" w:rsidP="000C08C0">
      <w:pPr>
        <w:tabs>
          <w:tab w:val="left" w:pos="8220"/>
        </w:tabs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</w:p>
    <w:p w:rsidR="00D27BE2" w:rsidRPr="00DE46F8" w:rsidRDefault="00D27BE2" w:rsidP="000C08C0">
      <w:pPr>
        <w:tabs>
          <w:tab w:val="left" w:pos="8220"/>
        </w:tabs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In </w:t>
      </w:r>
      <w:r w:rsidR="00B042C4" w:rsidRPr="00DE46F8">
        <w:rPr>
          <w:rFonts w:ascii="Quicksand Bold" w:eastAsia="Calibri" w:hAnsi="Quicksand Bold" w:cs="Arial"/>
          <w:sz w:val="20"/>
          <w:szCs w:val="20"/>
          <w:lang w:eastAsia="en-GB"/>
        </w:rPr>
        <w:t>the week before February half term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CHUMS will launch</w:t>
      </w:r>
      <w:r w:rsidR="00B042C4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: </w:t>
      </w:r>
      <w:r w:rsidR="00B042C4" w:rsidRPr="00DE46F8">
        <w:rPr>
          <w:rFonts w:ascii="Quicksand Bold" w:eastAsia="Calibri" w:hAnsi="Quicksand Bold" w:cs="Arial"/>
          <w:sz w:val="20"/>
          <w:szCs w:val="20"/>
          <w:highlight w:val="yellow"/>
          <w:lang w:eastAsia="en-GB"/>
        </w:rPr>
        <w:t>Shine Bright, Wear Bright.</w:t>
      </w:r>
      <w:r w:rsidR="00B042C4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 </w:t>
      </w:r>
      <w:r w:rsidR="00A41221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We invite 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all the students (and teachers!)</w:t>
      </w:r>
      <w:r w:rsidR="00A41221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to wear bright coloured clothes</w:t>
      </w:r>
      <w:r w:rsidR="00376C8C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and donate £1</w:t>
      </w:r>
      <w:r w:rsidR="00A41221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for </w:t>
      </w:r>
      <w:r w:rsidR="00376C8C" w:rsidRPr="00DE46F8">
        <w:rPr>
          <w:rFonts w:ascii="Quicksand Bold" w:eastAsia="Calibri" w:hAnsi="Quicksand Bold" w:cs="Arial"/>
          <w:sz w:val="20"/>
          <w:szCs w:val="20"/>
          <w:lang w:eastAsia="en-GB"/>
        </w:rPr>
        <w:t>a designated dress down day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on </w:t>
      </w:r>
      <w:r w:rsidRPr="00DE46F8">
        <w:rPr>
          <w:rFonts w:ascii="Quicksand Bold" w:eastAsia="Calibri" w:hAnsi="Quicksand Bold" w:cs="Arial"/>
          <w:b/>
          <w:sz w:val="20"/>
          <w:szCs w:val="20"/>
          <w:lang w:eastAsia="en-GB"/>
        </w:rPr>
        <w:t>Friday 9</w:t>
      </w:r>
      <w:r w:rsidRPr="00DE46F8">
        <w:rPr>
          <w:rFonts w:ascii="Quicksand Bold" w:eastAsia="Calibri" w:hAnsi="Quicksand Bold" w:cs="Arial"/>
          <w:b/>
          <w:sz w:val="20"/>
          <w:szCs w:val="20"/>
          <w:vertAlign w:val="superscript"/>
          <w:lang w:eastAsia="en-GB"/>
        </w:rPr>
        <w:t>th</w:t>
      </w:r>
      <w:r w:rsidRPr="00DE46F8">
        <w:rPr>
          <w:rFonts w:ascii="Quicksand Bold" w:eastAsia="Calibri" w:hAnsi="Quicksand Bold" w:cs="Arial"/>
          <w:b/>
          <w:sz w:val="20"/>
          <w:szCs w:val="20"/>
          <w:lang w:eastAsia="en-GB"/>
        </w:rPr>
        <w:t xml:space="preserve"> February 2018</w:t>
      </w:r>
      <w:r w:rsidR="00376C8C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to </w:t>
      </w:r>
      <w:r w:rsidR="00907284" w:rsidRPr="00DE46F8">
        <w:rPr>
          <w:rFonts w:ascii="Quicksand Bold" w:eastAsia="Calibri" w:hAnsi="Quicksand Bold" w:cs="Arial"/>
          <w:sz w:val="20"/>
          <w:szCs w:val="20"/>
          <w:lang w:eastAsia="en-GB"/>
        </w:rPr>
        <w:t>‘</w:t>
      </w:r>
      <w:r w:rsidR="00A41221" w:rsidRPr="00DE46F8">
        <w:rPr>
          <w:rFonts w:ascii="Quicksand Bold" w:eastAsia="Calibri" w:hAnsi="Quicksand Bold" w:cs="Arial"/>
          <w:sz w:val="20"/>
          <w:szCs w:val="20"/>
          <w:lang w:eastAsia="en-GB"/>
        </w:rPr>
        <w:t>spread a little kindness</w:t>
      </w:r>
      <w:r w:rsidR="00907284" w:rsidRPr="00DE46F8">
        <w:rPr>
          <w:rFonts w:ascii="Quicksand Bold" w:eastAsia="Calibri" w:hAnsi="Quicksand Bold" w:cs="Arial"/>
          <w:sz w:val="20"/>
          <w:szCs w:val="20"/>
          <w:lang w:eastAsia="en-GB"/>
        </w:rPr>
        <w:t>’</w:t>
      </w:r>
      <w:r w:rsidR="00376C8C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and </w:t>
      </w:r>
      <w:r w:rsidR="00907284" w:rsidRPr="00DE46F8">
        <w:rPr>
          <w:rFonts w:ascii="Quicksand Bold" w:eastAsia="Calibri" w:hAnsi="Quicksand Bold" w:cs="Arial"/>
          <w:sz w:val="20"/>
          <w:szCs w:val="20"/>
          <w:lang w:eastAsia="en-GB"/>
        </w:rPr>
        <w:t>‘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be yourself’. </w:t>
      </w:r>
    </w:p>
    <w:p w:rsidR="00604FD1" w:rsidRPr="00DE46F8" w:rsidRDefault="00604FD1" w:rsidP="000C08C0">
      <w:pPr>
        <w:tabs>
          <w:tab w:val="left" w:pos="8220"/>
        </w:tabs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</w:p>
    <w:p w:rsidR="00604FD1" w:rsidRPr="00DE46F8" w:rsidRDefault="00604FD1" w:rsidP="000C08C0">
      <w:pPr>
        <w:tabs>
          <w:tab w:val="left" w:pos="8220"/>
        </w:tabs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Also attached is information on an artwork a</w:t>
      </w:r>
      <w:r w:rsidR="001224C0">
        <w:rPr>
          <w:rFonts w:ascii="Quicksand Bold" w:eastAsia="Calibri" w:hAnsi="Quicksand Bold" w:cs="Arial"/>
          <w:sz w:val="20"/>
          <w:szCs w:val="20"/>
          <w:lang w:eastAsia="en-GB"/>
        </w:rPr>
        <w:t>nd/or poem competition CHUMS is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running</w:t>
      </w:r>
      <w:r w:rsidR="001224C0">
        <w:rPr>
          <w:rFonts w:ascii="Quicksand Bold" w:eastAsia="Calibri" w:hAnsi="Quicksand Bold" w:cs="Arial"/>
          <w:sz w:val="20"/>
          <w:szCs w:val="20"/>
          <w:lang w:eastAsia="en-GB"/>
        </w:rPr>
        <w:t>,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 open to all school aged students across Bedfordshire.</w:t>
      </w:r>
    </w:p>
    <w:p w:rsidR="000C08C0" w:rsidRPr="00DE46F8" w:rsidRDefault="000C08C0" w:rsidP="000C08C0">
      <w:pPr>
        <w:tabs>
          <w:tab w:val="left" w:pos="8220"/>
        </w:tabs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ab/>
      </w:r>
    </w:p>
    <w:p w:rsidR="000C08C0" w:rsidRPr="00DE46F8" w:rsidRDefault="000C08C0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</w:rPr>
        <w:t xml:space="preserve">CHUMS provides Mental Health and Emotional </w:t>
      </w:r>
      <w:r w:rsidR="00A41221" w:rsidRPr="00DE46F8">
        <w:rPr>
          <w:rFonts w:ascii="Quicksand Bold" w:eastAsia="Calibri" w:hAnsi="Quicksand Bold" w:cs="Arial"/>
          <w:sz w:val="20"/>
          <w:szCs w:val="20"/>
        </w:rPr>
        <w:t>Wellbeing Services to over 3,150</w:t>
      </w:r>
      <w:r w:rsidRPr="00DE46F8">
        <w:rPr>
          <w:rFonts w:ascii="Quicksand Bold" w:eastAsia="Calibri" w:hAnsi="Quicksand Bold" w:cs="Arial"/>
          <w:sz w:val="20"/>
          <w:szCs w:val="20"/>
        </w:rPr>
        <w:t xml:space="preserve"> children and young people from Luton and Bedfordshire every year. 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The children we meet need specialist support to help with anxiety, increase self–esteem and build resilience.  Wi</w:t>
      </w:r>
      <w:r w:rsidR="00A41221" w:rsidRPr="00DE46F8">
        <w:rPr>
          <w:rFonts w:ascii="Quicksand Bold" w:eastAsia="Calibri" w:hAnsi="Quicksand Bold" w:cs="Arial"/>
          <w:sz w:val="20"/>
          <w:szCs w:val="20"/>
          <w:lang w:eastAsia="en-GB"/>
        </w:rPr>
        <w:t>th your support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, our experienced clinicians are able to provide the right support, at the right time, for each individual child - allowing them to go forward and reach their full potential.</w:t>
      </w:r>
    </w:p>
    <w:p w:rsidR="009477F2" w:rsidRPr="00DE46F8" w:rsidRDefault="009477F2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</w:p>
    <w:p w:rsidR="009477F2" w:rsidRPr="00DE46F8" w:rsidRDefault="009477F2" w:rsidP="009477F2">
      <w:pPr>
        <w:numPr>
          <w:ilvl w:val="0"/>
          <w:numId w:val="1"/>
        </w:numPr>
        <w:spacing w:after="165" w:line="240" w:lineRule="auto"/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</w:pPr>
      <w:r w:rsidRPr="00DE46F8"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  <w:t xml:space="preserve">1 in 10 children have a diagnosable mental health disorder – that’s roughly 3 children in every classroom </w:t>
      </w:r>
    </w:p>
    <w:p w:rsidR="009477F2" w:rsidRPr="00DE46F8" w:rsidRDefault="009477F2" w:rsidP="009477F2">
      <w:pPr>
        <w:numPr>
          <w:ilvl w:val="0"/>
          <w:numId w:val="1"/>
        </w:numPr>
        <w:spacing w:after="165" w:line="240" w:lineRule="auto"/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</w:pPr>
      <w:r w:rsidRPr="00DE46F8"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  <w:t xml:space="preserve">1 in 5 young adults have a diagnosable mental health disorder </w:t>
      </w:r>
    </w:p>
    <w:p w:rsidR="009477F2" w:rsidRPr="00DE46F8" w:rsidRDefault="009477F2" w:rsidP="009477F2">
      <w:pPr>
        <w:numPr>
          <w:ilvl w:val="0"/>
          <w:numId w:val="1"/>
        </w:numPr>
        <w:spacing w:after="165" w:line="240" w:lineRule="auto"/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</w:pPr>
      <w:r w:rsidRPr="00DE46F8"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  <w:t>Half of all mental health problems manifest by the age of 14, with 75% by age 24</w:t>
      </w:r>
    </w:p>
    <w:p w:rsidR="009477F2" w:rsidRPr="00DE46F8" w:rsidRDefault="009477F2" w:rsidP="009477F2">
      <w:pPr>
        <w:numPr>
          <w:ilvl w:val="0"/>
          <w:numId w:val="1"/>
        </w:numPr>
        <w:spacing w:after="165" w:line="240" w:lineRule="auto"/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</w:pPr>
      <w:r w:rsidRPr="00DE46F8"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  <w:t xml:space="preserve">Almost 1 in 4 children and young people show some evidence of mental ill health (including anxiety and depression) </w:t>
      </w:r>
    </w:p>
    <w:p w:rsidR="009477F2" w:rsidRPr="00DE46F8" w:rsidRDefault="009477F2" w:rsidP="009477F2">
      <w:pPr>
        <w:numPr>
          <w:ilvl w:val="0"/>
          <w:numId w:val="1"/>
        </w:numPr>
        <w:spacing w:after="165" w:line="240" w:lineRule="auto"/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</w:pPr>
      <w:r w:rsidRPr="00DE46F8"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  <w:t>Suicide is the most common cause of death for boys aged between 5-19 years, and the second most common for girls of this age</w:t>
      </w:r>
    </w:p>
    <w:p w:rsidR="009477F2" w:rsidRPr="00DE46F8" w:rsidRDefault="009477F2" w:rsidP="009477F2">
      <w:pPr>
        <w:numPr>
          <w:ilvl w:val="0"/>
          <w:numId w:val="1"/>
        </w:numPr>
        <w:spacing w:after="165" w:line="240" w:lineRule="auto"/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</w:pPr>
      <w:r w:rsidRPr="00DE46F8">
        <w:rPr>
          <w:rFonts w:ascii="Quicksand Bold" w:eastAsia="Times New Roman" w:hAnsi="Quicksand Bold" w:cs="Arial"/>
          <w:b/>
          <w:color w:val="000000" w:themeColor="text1"/>
          <w:sz w:val="20"/>
          <w:szCs w:val="20"/>
          <w:lang w:val="en" w:eastAsia="en-GB"/>
        </w:rPr>
        <w:t>1 in 12 young people self-harm at some point in their lives, though there is evidence that this could be a lot higher. Girls are more likely to self-harm than boys</w:t>
      </w:r>
    </w:p>
    <w:p w:rsidR="00376C8C" w:rsidRPr="00DE46F8" w:rsidRDefault="00604FD1" w:rsidP="003A434B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If you would like more information ple</w:t>
      </w:r>
      <w:r w:rsidR="003A434B"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ase contact the school office </w:t>
      </w: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 xml:space="preserve">or see the CHUMS website </w:t>
      </w:r>
      <w:r w:rsidR="003A434B" w:rsidRPr="00DE46F8">
        <w:rPr>
          <w:rFonts w:ascii="Quicksand Bold" w:eastAsia="Calibri" w:hAnsi="Quicksand Bold" w:cs="Arial"/>
          <w:sz w:val="20"/>
          <w:szCs w:val="20"/>
          <w:lang w:eastAsia="en-GB"/>
        </w:rPr>
        <w:t>www.chums.uk.com for more ways you can fundraise and support CHUMS.</w:t>
      </w:r>
    </w:p>
    <w:p w:rsidR="00A41221" w:rsidRPr="00DE46F8" w:rsidRDefault="00A41221" w:rsidP="009477F2">
      <w:pPr>
        <w:spacing w:after="0" w:line="240" w:lineRule="auto"/>
        <w:rPr>
          <w:rFonts w:ascii="Quicksand Bold" w:eastAsia="Calibri" w:hAnsi="Quicksand Bold" w:cs="Arial"/>
          <w:sz w:val="20"/>
          <w:szCs w:val="20"/>
          <w:lang w:eastAsia="en-GB"/>
        </w:rPr>
      </w:pPr>
    </w:p>
    <w:p w:rsidR="00651B63" w:rsidRPr="00DE46F8" w:rsidRDefault="00651B63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</w:p>
    <w:p w:rsidR="009477F2" w:rsidRPr="00DE46F8" w:rsidRDefault="00996618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3597DF26">
            <wp:simplePos x="0" y="0"/>
            <wp:positionH relativeFrom="margin">
              <wp:posOffset>-46355</wp:posOffset>
            </wp:positionH>
            <wp:positionV relativeFrom="paragraph">
              <wp:posOffset>131445</wp:posOffset>
            </wp:positionV>
            <wp:extent cx="1314450" cy="4800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8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8C0" w:rsidRPr="00DE46F8">
        <w:rPr>
          <w:rFonts w:ascii="Quicksand Bold" w:eastAsia="Calibri" w:hAnsi="Quicksand Bold" w:cs="Arial"/>
          <w:sz w:val="20"/>
          <w:szCs w:val="20"/>
          <w:lang w:eastAsia="en-GB"/>
        </w:rPr>
        <w:t>Kind regards</w:t>
      </w:r>
    </w:p>
    <w:p w:rsidR="009477F2" w:rsidRPr="00DE46F8" w:rsidRDefault="00376C8C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1257300</wp:posOffset>
            </wp:positionH>
            <wp:positionV relativeFrom="paragraph">
              <wp:posOffset>13335</wp:posOffset>
            </wp:positionV>
            <wp:extent cx="1350335" cy="363398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35" cy="36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7F2" w:rsidRPr="00DE46F8" w:rsidRDefault="009477F2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</w:p>
    <w:p w:rsidR="000C08C0" w:rsidRPr="00DE46F8" w:rsidRDefault="000C08C0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</w:p>
    <w:p w:rsidR="000C08C0" w:rsidRPr="00DE46F8" w:rsidRDefault="00A41221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Anna Bunney &amp; Nicky Perry</w:t>
      </w:r>
    </w:p>
    <w:p w:rsidR="000C08C0" w:rsidRPr="00DE46F8" w:rsidRDefault="000C08C0" w:rsidP="000C08C0">
      <w:pPr>
        <w:spacing w:after="0" w:line="240" w:lineRule="auto"/>
        <w:jc w:val="both"/>
        <w:rPr>
          <w:rFonts w:ascii="Quicksand Bold" w:eastAsia="Calibri" w:hAnsi="Quicksand Bold" w:cs="Arial"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sz w:val="20"/>
          <w:szCs w:val="20"/>
          <w:lang w:eastAsia="en-GB"/>
        </w:rPr>
        <w:t>Community Fundraising Manager</w:t>
      </w:r>
      <w:r w:rsidR="00A41221" w:rsidRPr="00DE46F8">
        <w:rPr>
          <w:rFonts w:ascii="Quicksand Bold" w:eastAsia="Calibri" w:hAnsi="Quicksand Bold" w:cs="Arial"/>
          <w:sz w:val="20"/>
          <w:szCs w:val="20"/>
          <w:lang w:eastAsia="en-GB"/>
        </w:rPr>
        <w:t>s</w:t>
      </w:r>
    </w:p>
    <w:p w:rsidR="003A434B" w:rsidRPr="00DE46F8" w:rsidRDefault="000C08C0" w:rsidP="000C08C0">
      <w:pPr>
        <w:spacing w:after="0" w:line="240" w:lineRule="auto"/>
        <w:jc w:val="both"/>
        <w:rPr>
          <w:rFonts w:ascii="Quicksand Bold" w:eastAsia="Calibri" w:hAnsi="Quicksand Bold" w:cs="Arial"/>
          <w:b/>
          <w:sz w:val="20"/>
          <w:szCs w:val="20"/>
          <w:lang w:eastAsia="en-GB"/>
        </w:rPr>
      </w:pPr>
      <w:r w:rsidRPr="00DE46F8">
        <w:rPr>
          <w:rFonts w:ascii="Quicksand Bold" w:eastAsia="Calibri" w:hAnsi="Quicksand Bold" w:cs="Arial"/>
          <w:b/>
          <w:sz w:val="20"/>
          <w:szCs w:val="20"/>
          <w:lang w:eastAsia="en-GB"/>
        </w:rPr>
        <w:t xml:space="preserve">01525 863924      </w:t>
      </w:r>
    </w:p>
    <w:p w:rsidR="000C08C0" w:rsidRPr="00DE46F8" w:rsidRDefault="003A434B" w:rsidP="000C08C0">
      <w:pPr>
        <w:spacing w:after="0" w:line="240" w:lineRule="auto"/>
        <w:jc w:val="both"/>
        <w:rPr>
          <w:rStyle w:val="Hyperlink"/>
          <w:rFonts w:ascii="Quicksand Bold" w:eastAsia="Calibri" w:hAnsi="Quicksand Bold" w:cs="Arial"/>
          <w:color w:val="auto"/>
          <w:sz w:val="20"/>
          <w:szCs w:val="20"/>
          <w:u w:val="none"/>
          <w:lang w:eastAsia="en-GB"/>
        </w:rPr>
      </w:pPr>
      <w:r w:rsidRPr="00DE46F8">
        <w:rPr>
          <w:rFonts w:ascii="Quicksand Bold" w:hAnsi="Quicksand Bold" w:cs="Arial"/>
          <w:sz w:val="20"/>
          <w:szCs w:val="20"/>
        </w:rPr>
        <w:t xml:space="preserve">Email: </w:t>
      </w:r>
      <w:hyperlink r:id="rId11" w:history="1">
        <w:r w:rsidRPr="00DE46F8">
          <w:rPr>
            <w:rStyle w:val="Hyperlink"/>
            <w:rFonts w:ascii="Quicksand Bold" w:eastAsia="Calibri" w:hAnsi="Quicksand Bold" w:cs="Arial"/>
            <w:sz w:val="20"/>
            <w:szCs w:val="20"/>
            <w:lang w:eastAsia="en-GB"/>
          </w:rPr>
          <w:t>anna.bunney@chums.uk.com</w:t>
        </w:r>
      </w:hyperlink>
      <w:r w:rsidRPr="00DE46F8">
        <w:rPr>
          <w:rStyle w:val="Hyperlink"/>
          <w:rFonts w:ascii="Quicksand Bold" w:eastAsia="Calibri" w:hAnsi="Quicksand Bold" w:cs="Arial"/>
          <w:color w:val="auto"/>
          <w:sz w:val="20"/>
          <w:szCs w:val="20"/>
          <w:u w:val="none"/>
          <w:lang w:eastAsia="en-GB"/>
        </w:rPr>
        <w:t xml:space="preserve">  </w:t>
      </w:r>
    </w:p>
    <w:p w:rsidR="007A0E8C" w:rsidRPr="006153D4" w:rsidRDefault="00DE46F8" w:rsidP="006153D4"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7674167</wp:posOffset>
            </wp:positionV>
            <wp:extent cx="1394964" cy="1485226"/>
            <wp:effectExtent l="0" t="0" r="0" b="127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964" cy="1485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B999DCF" wp14:editId="2F47F7C6">
            <wp:extent cx="1619250" cy="1724025"/>
            <wp:effectExtent l="0" t="0" r="0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46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24B40D7D" wp14:editId="2A76396C">
                <wp:simplePos x="0" y="0"/>
                <wp:positionH relativeFrom="margin">
                  <wp:posOffset>-518160</wp:posOffset>
                </wp:positionH>
                <wp:positionV relativeFrom="paragraph">
                  <wp:posOffset>-431165</wp:posOffset>
                </wp:positionV>
                <wp:extent cx="6745605" cy="9726295"/>
                <wp:effectExtent l="19050" t="19050" r="36195" b="463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605" cy="972629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23BC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28CAB" id="Rounded Rectangle 5" o:spid="_x0000_s1026" style="position:absolute;margin-left:-40.8pt;margin-top:-33.95pt;width:531.15pt;height:765.85pt;z-index:25166079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fFqQIAAJ0FAAAOAAAAZHJzL2Uyb0RvYy54bWysVEtv2zAMvg/YfxB0X+14eTRBnSJN0WFA&#10;0QZth54VWYoNyKImKXGyXz9KfjToih2G5aCIJvmR/ETy6vpYK3IQ1lWgczq6SCkRmkNR6V1Of7zc&#10;fbmkxHmmC6ZAi5yehKPXy8+frhqzEBmUoAphCYJot2hMTkvvzSJJHC9FzdwFGKFRKcHWzKNod0lh&#10;WYPotUqyNJ0mDdjCWODCOfx62yrpMuJLKbh/lNIJT1ROMTcfTxvPbTiT5RVb7CwzZcW7NNg/ZFGz&#10;SmPQAeqWeUb2tvoDqq64BQfSX3CoE5Cy4iLWgNWM0nfVPJfMiFgLkuPMQJP7f7D84bCxpCpyOqFE&#10;sxqf6An2uhAFeULymN4pQSaBpsa4BVo/m43tJIfXUPNR2jr8YzXkGKk9DdSKoyccP05n48k0xRgc&#10;dfNZNs3mETV5czfW+W8CahIuObUhjZBD5JUd7p3HuGjf24WQGu4qpeIjKk0arGI2mqTRw4GqiqAN&#10;ds7utmtlyYFhH2Rfb9Y381ATop2ZoaQ0fgyVtrXFmz8pETCUfhISqcJqsjZCaFIxwDLOhfajVlWy&#10;QrTRJin++mC9RwwdAQOyxCwH7A6gt2xBeuw2584+uIrY44NzV/rfnAePGBm0H5zrSoP9qDKFVXWR&#10;W/uepJaawNIWihM2koV2wpzhdxU+4z1zfsMsjhQOH64J/4iHVIAvBd2NkhLsr4++B3vsdNRS0uCI&#10;5tT93DMrKFHfNc7AfDQeh5mOwngyy1Cw55rtuUbv6zXg649wIRker8Heq/4qLdSvuE1WISqqmOYY&#10;O6fc215Y+3Z14D7iYrWKZjjHhvl7/Wx4AA+shg59Ob4ya7pe9jgGD9CPM1u86+bWNnhqWO09yCq2&#10;+huvHd+4A2LjdPsqLJlzOVq9bdXlbwAAAP//AwBQSwMEFAAGAAgAAAAhAPcU2W3hAAAADAEAAA8A&#10;AABkcnMvZG93bnJldi54bWxMj7FOw0AMhnck3uFkJBbUOgWUpiGXCiHRgQGJloHxkjNJ1Jwvyl3a&#10;8PaYiW62/On39xfb2fXqRGPoPGtYLRNQxLW3HTcaPg+viwxUiIat6T2Thh8KsC2vrwqTW3/mDzrt&#10;Y6MkhENuNLQxDjliqFtyJiz9QCy3bz86E2UdG7SjOUu46/E+SVJ0pmP50JqBXlqqj/vJabBfb7vm&#10;HXdVFfjuYPFIHZ4nrW9v5ucnUJHm+A/Dn76oQylOlZ/YBtVrWGSrVFAZ0vUGlBCbLFmDqgR9TB8y&#10;wLLAyxLlLwAAAP//AwBQSwECLQAUAAYACAAAACEAtoM4kv4AAADhAQAAEwAAAAAAAAAAAAAAAAAA&#10;AAAAW0NvbnRlbnRfVHlwZXNdLnhtbFBLAQItABQABgAIAAAAIQA4/SH/1gAAAJQBAAALAAAAAAAA&#10;AAAAAAAAAC8BAABfcmVscy8ucmVsc1BLAQItABQABgAIAAAAIQCwHefFqQIAAJ0FAAAOAAAAAAAA&#10;AAAAAAAAAC4CAABkcnMvZTJvRG9jLnhtbFBLAQItABQABgAIAAAAIQD3FNlt4QAAAAwBAAAPAAAA&#10;AAAAAAAAAAAAAAMFAABkcnMvZG93bnJldi54bWxQSwUGAAAAAAQABADzAAAAEQYAAAAA&#10;" filled="f" strokecolor="#23bcb9" strokeweight="4.5pt">
                <v:stroke joinstyle="miter"/>
                <w10:wrap anchorx="margin"/>
              </v:roundrect>
            </w:pict>
          </mc:Fallback>
        </mc:AlternateContent>
      </w:r>
      <w:r w:rsidRPr="00DE46F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5A52E4D" wp14:editId="1CEE00F0">
                <wp:simplePos x="0" y="0"/>
                <wp:positionH relativeFrom="margin">
                  <wp:posOffset>-424875</wp:posOffset>
                </wp:positionH>
                <wp:positionV relativeFrom="paragraph">
                  <wp:posOffset>419</wp:posOffset>
                </wp:positionV>
                <wp:extent cx="6524625" cy="97440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6F8" w:rsidRDefault="00DE46F8" w:rsidP="00DE46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E46F8" w:rsidRPr="00021624" w:rsidRDefault="00DE46F8" w:rsidP="00DE46F8">
                            <w:pPr>
                              <w:jc w:val="center"/>
                              <w:rPr>
                                <w:rFonts w:ascii="Amperzand" w:hAnsi="Amperzand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624">
                              <w:rPr>
                                <w:rFonts w:ascii="Amperzand" w:hAnsi="Amperzand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COMPETITION</w:t>
                            </w:r>
                          </w:p>
                          <w:p w:rsidR="00DE46F8" w:rsidRPr="00021624" w:rsidRDefault="00DE46F8" w:rsidP="00DE46F8">
                            <w:pPr>
                              <w:jc w:val="center"/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SHINE BRIGHT, WEAR BRIGHT </w:t>
                            </w:r>
                          </w:p>
                          <w:p w:rsidR="00DE46F8" w:rsidRPr="00021624" w:rsidRDefault="00DE46F8" w:rsidP="00DE46F8">
                            <w:pPr>
                              <w:jc w:val="center"/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CHILDREN’S MENTAL HEALTH WEEK 5</w:t>
                            </w: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- 11</w:t>
                            </w: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FEBRUARY 2018.</w:t>
                            </w:r>
                          </w:p>
                          <w:p w:rsidR="00DE46F8" w:rsidRDefault="00DE46F8" w:rsidP="00DE46F8">
                            <w:pPr>
                              <w:jc w:val="center"/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Design a picture or a poem with </w:t>
                            </w:r>
                            <w:r w:rsidR="008060BB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any of </w:t>
                            </w: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theme</w:t>
                            </w:r>
                            <w:r w:rsidR="008060BB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E46F8" w:rsidRPr="00021624" w:rsidRDefault="00DE46F8" w:rsidP="00DE46F8">
                            <w:pPr>
                              <w:jc w:val="center"/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SPREAD A LITTLE KINDNESS, BE YOURSELF AND SHINE BRIGHT.</w:t>
                            </w:r>
                          </w:p>
                          <w:p w:rsidR="00DE46F8" w:rsidRPr="00021624" w:rsidRDefault="00DE46F8" w:rsidP="00DE46F8">
                            <w:pPr>
                              <w:jc w:val="both"/>
                              <w:rPr>
                                <w:rFonts w:ascii="Quicksand Bold" w:hAnsi="Quicksand Bold"/>
                                <w:b/>
                                <w:sz w:val="28"/>
                                <w:szCs w:val="28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  <w:sz w:val="28"/>
                                <w:szCs w:val="28"/>
                              </w:rPr>
                              <w:t xml:space="preserve">There will be three age groups (7 and under, 8-12 and 13+). We will have Prizes for the winners and your artwork or poem maybe displayed in our offices and in our publications/website. Please feel free to decorate your poem too. </w:t>
                            </w:r>
                            <w:r w:rsidRPr="00021624">
                              <w:rPr>
                                <w:rFonts w:ascii="Quicksand Bold" w:hAnsi="Quicksand Bold"/>
                                <w:b/>
                                <w:sz w:val="28"/>
                                <w:szCs w:val="28"/>
                              </w:rPr>
                              <w:t>Closing date 30</w:t>
                            </w:r>
                            <w:r w:rsidRPr="00021624">
                              <w:rPr>
                                <w:rFonts w:ascii="Quicksand Bold" w:hAnsi="Quicksand Bold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021624">
                              <w:rPr>
                                <w:rFonts w:ascii="Quicksand Bold" w:hAnsi="Quicksand Bold"/>
                                <w:b/>
                                <w:sz w:val="28"/>
                                <w:szCs w:val="28"/>
                              </w:rPr>
                              <w:t xml:space="preserve"> March 2018.</w:t>
                            </w:r>
                          </w:p>
                          <w:p w:rsidR="00DE46F8" w:rsidRPr="00021624" w:rsidRDefault="00DE46F8" w:rsidP="00DE46F8">
                            <w:pPr>
                              <w:jc w:val="both"/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>Please attach this sheet with a paperclip to your artwork or poem clearly stating your name, age and school on the rear and complete the below details: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>Name:_________________________________________________Age:_________________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>School:_____________________________________________________________________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>Parents/Carers name:______________________________________________________________________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>Contact email and telephone number:__________________________________________</w:t>
                            </w:r>
                            <w:r w:rsidR="008060BB">
                              <w:rPr>
                                <w:rFonts w:ascii="Quicksand Bold" w:hAnsi="Quicksand Bold"/>
                              </w:rPr>
                              <w:t>__________________________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 xml:space="preserve">By entering the competition you agree to your artwork or poem being on display at CHUMS and in our publications/website. 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 xml:space="preserve">Please post your artwork or poem to: 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>Anna Bunney – Community and Events Fundraising Manager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>Wrest Park Enterprise Centre, Wrest Park, Silsoe, Beds, MK45 4HS.</w:t>
                            </w:r>
                            <w:r w:rsidRPr="00021624">
                              <w:rPr>
                                <w:rFonts w:ascii="Quicksand Bold" w:hAnsi="Quicksand Bold"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 xml:space="preserve">Poems can be posted or emailed to: </w:t>
                            </w:r>
                            <w:hyperlink r:id="rId12" w:history="1">
                              <w:r w:rsidR="00014FCB" w:rsidRPr="002B3C88">
                                <w:rPr>
                                  <w:rStyle w:val="Hyperlink"/>
                                  <w:rFonts w:ascii="Quicksand Bold" w:hAnsi="Quicksand Bold"/>
                                </w:rPr>
                                <w:t>anna.bunney@chums.uk.com</w:t>
                              </w:r>
                            </w:hyperlink>
                            <w:r w:rsidRPr="00021624">
                              <w:rPr>
                                <w:rFonts w:ascii="Quicksand Bold" w:hAnsi="Quicksand Bold"/>
                              </w:rPr>
                              <w:t xml:space="preserve"> </w:t>
                            </w:r>
                          </w:p>
                          <w:p w:rsidR="00DE46F8" w:rsidRPr="00021624" w:rsidRDefault="00DE46F8" w:rsidP="00DE46F8">
                            <w:pPr>
                              <w:rPr>
                                <w:rFonts w:ascii="Quicksand Bold" w:hAnsi="Quicksand Bold"/>
                              </w:rPr>
                            </w:pPr>
                            <w:r w:rsidRPr="00021624">
                              <w:rPr>
                                <w:rFonts w:ascii="Quicksand Bold" w:hAnsi="Quicksand Bold"/>
                              </w:rPr>
                              <w:t>For more information please email Anna above or ring 01525 863944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52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45pt;margin-top:.05pt;width:513.75pt;height:767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8FIQIAAB4EAAAOAAAAZHJzL2Uyb0RvYy54bWysU81u2zAMvg/YOwi6L3aM/LRGnKJLl2FA&#10;1w1o9wCMLMfCJNGTlNjd04+S0zTbbsN0EEiR/Eh+pFY3g9HsKJ1XaCs+neScSSuwVnZf8W9P23dX&#10;nPkAtgaNVlb8WXp+s377ZtV3pSywRV1LxwjE+rLvKt6G0JVZ5kUrDfgJdtKSsUFnIJDq9lntoCd0&#10;o7MizxdZj67uHArpPb3ejUa+TvhNI0X40jReBqYrTrWFdLt07+KdrVdQ7h10rRKnMuAfqjCgLCU9&#10;Q91BAHZw6i8oo4RDj02YCDQZNo0SMvVA3UzzP7p5bKGTqRcix3dnmvz/gxUPx6+OqbrixXTJmQVD&#10;Q3qSQ2DvcWBF5KfvfElujx05hoGeac6pV9/do/jumcVNC3Yvb53DvpVQU33TGJldhI44PoLs+s9Y&#10;Uxo4BExAQ+NMJI/oYIROc3o+zyaWIuhxMS9mi2LOmSDb9XI2y5fzlAPKl/DO+fBRomFRqLij4Sd4&#10;ON77EMuB8sUlZvOoVb1VWifF7Xcb7dgRaFG26ZzQf3PTlvWUfk6FxCiLMT7tkFGBFlkrU/GrPJ4Y&#10;DmWk44OtkxxA6VGmSrQ98RMpGckJw24gx0jaDutnYsrhuLD0wUho0f3krKdlrbj/cQAnOdOfLLF9&#10;PSU+aLuTMpsvC1LcpWV3aQErCKrigbNR3IT0I8aObmkqjUp8vVZyqpWWMNF4+jBxyy/15PX6rde/&#10;AAAA//8DAFBLAwQUAAYACAAAACEAjuRm0t0AAAAJAQAADwAAAGRycy9kb3ducmV2LnhtbEyPQU7D&#10;MBBF90jcwZpKbFDrAK1LQpwKkEBsW3qASTxNosbjKHab9Pa4K7r8el9/3uSbyXbiTINvHWt4WiQg&#10;iCtnWq417H+/5q8gfEA22DkmDRfysCnu73LMjBt5S+ddqEUcYZ+hhiaEPpPSVw1Z9AvXE0d2cIPF&#10;EONQSzPgGMdtJ5+TREmLLccLDfb02VB13J2shsPP+LhKx/I77NfbpfrAdl26i9YPs+n9DUSgKfyX&#10;4aof1aGITqU7sfGi0zBXKo3VKxARpypRIMoYVy9LBbLI5e0HxR8AAAD//wMAUEsBAi0AFAAGAAgA&#10;AAAhALaDOJL+AAAA4QEAABMAAAAAAAAAAAAAAAAAAAAAAFtDb250ZW50X1R5cGVzXS54bWxQSwEC&#10;LQAUAAYACAAAACEAOP0h/9YAAACUAQAACwAAAAAAAAAAAAAAAAAvAQAAX3JlbHMvLnJlbHNQSwEC&#10;LQAUAAYACAAAACEAKiQvBSECAAAeBAAADgAAAAAAAAAAAAAAAAAuAgAAZHJzL2Uyb0RvYy54bWxQ&#10;SwECLQAUAAYACAAAACEAjuRm0t0AAAAJAQAADwAAAAAAAAAAAAAAAAB7BAAAZHJzL2Rvd25yZXYu&#10;eG1sUEsFBgAAAAAEAAQA8wAAAIUFAAAAAA==&#10;" stroked="f">
                <v:textbox>
                  <w:txbxContent>
                    <w:p w:rsidR="00DE46F8" w:rsidRDefault="00DE46F8" w:rsidP="00DE46F8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E46F8" w:rsidRPr="00021624" w:rsidRDefault="00DE46F8" w:rsidP="00DE46F8">
                      <w:pPr>
                        <w:jc w:val="center"/>
                        <w:rPr>
                          <w:rFonts w:ascii="Amperzand" w:hAnsi="Amperzand"/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624">
                        <w:rPr>
                          <w:rFonts w:ascii="Amperzand" w:hAnsi="Amperzand"/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COMPETITION</w:t>
                      </w:r>
                    </w:p>
                    <w:p w:rsidR="00DE46F8" w:rsidRPr="00021624" w:rsidRDefault="00DE46F8" w:rsidP="00DE46F8">
                      <w:pPr>
                        <w:jc w:val="center"/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SHINE BRIGHT, WEAR BRIGHT </w:t>
                      </w:r>
                    </w:p>
                    <w:p w:rsidR="00DE46F8" w:rsidRPr="00021624" w:rsidRDefault="00DE46F8" w:rsidP="00DE46F8">
                      <w:pPr>
                        <w:jc w:val="center"/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CHILDREN’S MENTAL HEALTH WEEK 5</w:t>
                      </w: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- 11</w:t>
                      </w: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FEBRUARY 2018.</w:t>
                      </w:r>
                    </w:p>
                    <w:p w:rsidR="00DE46F8" w:rsidRDefault="00DE46F8" w:rsidP="00DE46F8">
                      <w:pPr>
                        <w:jc w:val="center"/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Design a picture or a poem with </w:t>
                      </w:r>
                      <w:r w:rsidR="008060BB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any of </w:t>
                      </w: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theme</w:t>
                      </w:r>
                      <w:r w:rsidR="008060BB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E46F8" w:rsidRPr="00021624" w:rsidRDefault="00DE46F8" w:rsidP="00DE46F8">
                      <w:pPr>
                        <w:jc w:val="center"/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1624">
                        <w:rPr>
                          <w:rFonts w:ascii="Quicksand Bold" w:hAnsi="Quicksand Bold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SPREAD A LITTLE KINDNESS, BE YOURSELF AND SHINE BRIGHT.</w:t>
                      </w:r>
                    </w:p>
                    <w:p w:rsidR="00DE46F8" w:rsidRPr="00021624" w:rsidRDefault="00DE46F8" w:rsidP="00DE46F8">
                      <w:pPr>
                        <w:jc w:val="both"/>
                        <w:rPr>
                          <w:rFonts w:ascii="Quicksand Bold" w:hAnsi="Quicksand Bold"/>
                          <w:b/>
                          <w:sz w:val="28"/>
                          <w:szCs w:val="28"/>
                        </w:rPr>
                      </w:pPr>
                      <w:r w:rsidRPr="00021624">
                        <w:rPr>
                          <w:rFonts w:ascii="Quicksand Bold" w:hAnsi="Quicksand Bold"/>
                          <w:sz w:val="28"/>
                          <w:szCs w:val="28"/>
                        </w:rPr>
                        <w:t xml:space="preserve">There will be three age groups (7 and under, 8-12 and 13+). We will have Prizes for the winners and your artwork or poem maybe displayed in our offices and in our publications/website. Please feel free to decorate your poem too. </w:t>
                      </w:r>
                      <w:r w:rsidRPr="00021624">
                        <w:rPr>
                          <w:rFonts w:ascii="Quicksand Bold" w:hAnsi="Quicksand Bold"/>
                          <w:b/>
                          <w:sz w:val="28"/>
                          <w:szCs w:val="28"/>
                        </w:rPr>
                        <w:t>Closing date 30</w:t>
                      </w:r>
                      <w:r w:rsidRPr="00021624">
                        <w:rPr>
                          <w:rFonts w:ascii="Quicksand Bold" w:hAnsi="Quicksand Bold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021624">
                        <w:rPr>
                          <w:rFonts w:ascii="Quicksand Bold" w:hAnsi="Quicksand Bold"/>
                          <w:b/>
                          <w:sz w:val="28"/>
                          <w:szCs w:val="28"/>
                        </w:rPr>
                        <w:t xml:space="preserve"> March 2018.</w:t>
                      </w:r>
                    </w:p>
                    <w:p w:rsidR="00DE46F8" w:rsidRPr="00021624" w:rsidRDefault="00DE46F8" w:rsidP="00DE46F8">
                      <w:pPr>
                        <w:jc w:val="both"/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>Please attach this sheet with a paperclip to your artwork or poem clearly stating your name, age and school on the rear and complete the below details: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>Name</w:t>
                      </w:r>
                      <w:proofErr w:type="gramStart"/>
                      <w:r w:rsidRPr="00021624">
                        <w:rPr>
                          <w:rFonts w:ascii="Quicksand Bold" w:hAnsi="Quicksand Bold"/>
                        </w:rPr>
                        <w:t>:_</w:t>
                      </w:r>
                      <w:proofErr w:type="gramEnd"/>
                      <w:r w:rsidRPr="00021624">
                        <w:rPr>
                          <w:rFonts w:ascii="Quicksand Bold" w:hAnsi="Quicksand Bold"/>
                        </w:rPr>
                        <w:t>________________________________________________Age:_________________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>School</w:t>
                      </w:r>
                      <w:proofErr w:type="gramStart"/>
                      <w:r w:rsidRPr="00021624">
                        <w:rPr>
                          <w:rFonts w:ascii="Quicksand Bold" w:hAnsi="Quicksand Bold"/>
                        </w:rPr>
                        <w:t>:_</w:t>
                      </w:r>
                      <w:proofErr w:type="gramEnd"/>
                      <w:r w:rsidRPr="00021624">
                        <w:rPr>
                          <w:rFonts w:ascii="Quicksand Bold" w:hAnsi="Quicksand Bold"/>
                        </w:rPr>
                        <w:t>____________________________________________________________________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>Parents/Carers name</w:t>
                      </w:r>
                      <w:proofErr w:type="gramStart"/>
                      <w:r w:rsidRPr="00021624">
                        <w:rPr>
                          <w:rFonts w:ascii="Quicksand Bold" w:hAnsi="Quicksand Bold"/>
                        </w:rPr>
                        <w:t>:_</w:t>
                      </w:r>
                      <w:proofErr w:type="gramEnd"/>
                      <w:r w:rsidRPr="00021624">
                        <w:rPr>
                          <w:rFonts w:ascii="Quicksand Bold" w:hAnsi="Quicksand Bold"/>
                        </w:rPr>
                        <w:t>_____________________________________________________________________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>Contact email and telephone number</w:t>
                      </w:r>
                      <w:proofErr w:type="gramStart"/>
                      <w:r w:rsidRPr="00021624">
                        <w:rPr>
                          <w:rFonts w:ascii="Quicksand Bold" w:hAnsi="Quicksand Bold"/>
                        </w:rPr>
                        <w:t>:_</w:t>
                      </w:r>
                      <w:proofErr w:type="gramEnd"/>
                      <w:r w:rsidRPr="00021624">
                        <w:rPr>
                          <w:rFonts w:ascii="Quicksand Bold" w:hAnsi="Quicksand Bold"/>
                        </w:rPr>
                        <w:t>_________________________________________</w:t>
                      </w:r>
                      <w:r w:rsidR="008060BB">
                        <w:rPr>
                          <w:rFonts w:ascii="Quicksand Bold" w:hAnsi="Quicksand Bold"/>
                        </w:rPr>
                        <w:t>__________________________</w:t>
                      </w:r>
                      <w:bookmarkStart w:id="1" w:name="_GoBack"/>
                      <w:bookmarkEnd w:id="1"/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 xml:space="preserve">By entering the competition you agree to your artwork or poem being on display at CHUMS and in our publications/website. 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 xml:space="preserve">Please post your artwork or poem to: 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>Anna Bunney – Community and Events Fundraising Manager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 xml:space="preserve">Wrest Park Enterprise Centre, Wrest Park, </w:t>
                      </w:r>
                      <w:proofErr w:type="spellStart"/>
                      <w:r w:rsidRPr="00021624">
                        <w:rPr>
                          <w:rFonts w:ascii="Quicksand Bold" w:hAnsi="Quicksand Bold"/>
                        </w:rPr>
                        <w:t>Silsoe</w:t>
                      </w:r>
                      <w:proofErr w:type="spellEnd"/>
                      <w:r w:rsidRPr="00021624">
                        <w:rPr>
                          <w:rFonts w:ascii="Quicksand Bold" w:hAnsi="Quicksand Bold"/>
                        </w:rPr>
                        <w:t>, Beds, MK45 4HS.</w:t>
                      </w:r>
                      <w:r w:rsidRPr="00021624">
                        <w:rPr>
                          <w:rFonts w:ascii="Quicksand Bold" w:hAnsi="Quicksand Bold"/>
                          <w:noProof/>
                          <w:lang w:eastAsia="en-GB"/>
                        </w:rPr>
                        <w:t xml:space="preserve"> 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 xml:space="preserve">Poems can be posted or emailed to: </w:t>
                      </w:r>
                      <w:hyperlink r:id="rId13" w:history="1">
                        <w:r w:rsidR="00014FCB" w:rsidRPr="002B3C88">
                          <w:rPr>
                            <w:rStyle w:val="Hyperlink"/>
                            <w:rFonts w:ascii="Quicksand Bold" w:hAnsi="Quicksand Bold"/>
                          </w:rPr>
                          <w:t>anna.bunney@chums.uk.com</w:t>
                        </w:r>
                      </w:hyperlink>
                      <w:r w:rsidRPr="00021624">
                        <w:rPr>
                          <w:rFonts w:ascii="Quicksand Bold" w:hAnsi="Quicksand Bold"/>
                        </w:rPr>
                        <w:t xml:space="preserve"> </w:t>
                      </w:r>
                    </w:p>
                    <w:p w:rsidR="00DE46F8" w:rsidRPr="00021624" w:rsidRDefault="00DE46F8" w:rsidP="00DE46F8">
                      <w:pPr>
                        <w:rPr>
                          <w:rFonts w:ascii="Quicksand Bold" w:hAnsi="Quicksand Bold"/>
                        </w:rPr>
                      </w:pPr>
                      <w:r w:rsidRPr="00021624">
                        <w:rPr>
                          <w:rFonts w:ascii="Quicksand Bold" w:hAnsi="Quicksand Bold"/>
                        </w:rPr>
                        <w:t>For more information please email Anna above or ring 01525 863944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22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BCB4C" wp14:editId="26431A0C">
                <wp:simplePos x="0" y="0"/>
                <wp:positionH relativeFrom="column">
                  <wp:posOffset>7372350</wp:posOffset>
                </wp:positionH>
                <wp:positionV relativeFrom="paragraph">
                  <wp:posOffset>4362450</wp:posOffset>
                </wp:positionV>
                <wp:extent cx="1876425" cy="2076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076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2A3" w:rsidRDefault="002622A3" w:rsidP="002622A3">
                            <w:r w:rsidRPr="00A842E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9575CA" wp14:editId="5CD487A5">
                                  <wp:extent cx="1600200" cy="1905000"/>
                                  <wp:effectExtent l="0" t="0" r="0" b="0"/>
                                  <wp:docPr id="11" name="Picture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02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CB4C" id="Text Box 9" o:spid="_x0000_s1027" type="#_x0000_t202" style="position:absolute;margin-left:580.5pt;margin-top:343.5pt;width:147.7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yx2hwIAAGwFAAAOAAAAZHJzL2Uyb0RvYy54bWysVEtvGyEQvlfqf0Dcm7VXzsNW1pGbKFWl&#10;KImaVDljFmxUYChg77q/vgPrXbupT1UvwDDfvB/XN63RZCt8UGArOj4bUSIsh1rZVUW/v95/uqIk&#10;RGZrpsGKiu5EoDfzjx+uGzcTJaxB18ITVGLDrHEVXcfoZkUR+FoYFs7ACYtMCd6wiKRfFbVnDWo3&#10;uihHo4uiAV87D1yEgL93HZPOs34pBY9PUgYRia4o+hbz6fO5TGcxv2azlWdurfjeDfYPXhimLBod&#10;VN2xyMjGq79UGcU9BJDxjIMpQErFRY4BoxmP3kXzsmZO5FgwOcENaQr/Ty1/3D57ouqKTimxzGCJ&#10;XkUbyWdoyTRlp3FhhqAXh7DY4jdWuf8P+JmCbqU36cZwCPIxz7sht0kZT0JXlxeT8pwSjrxyhMR5&#10;zn5xEHc+xC8CDEmPinosXs4p2z6EiK4gtIcka9qmM4BW9b3SOhOpbcSt9mTLsODLVXYV5Y5QSCXJ&#10;IgXWBZBfcadFp/WbkJgQdLnM1nMrHnQyzoWNZUpB1oToJCbRg0FwfEpQx96ZPTaJidyig+DolOCf&#10;FgeJbBVsHISNsuBPKah/DJY7fB99F3MKP7bLNndBDiz9LKHeYck9dCMTHL9XWJYHFuIz8zgjWGWc&#10;+/iEh9TQVBT2L0rW4H+d+k94bF3kUtLgzFU0/NwwLyjRXy029XQ8maQhzcTk/LJEwh9zlsccuzG3&#10;gFUe44ZxPD8TPur+KT2YN1wPi2QVWcxytF3R2D9vY7cJcL1wsVhkEI6lY/HBvjieVKcsp6Z7bd+Y&#10;d/vOjNjUj9BPJ5u9a9AOmyQtLDYRpMrde8jqPv840rmJ9usn7YxjOqMOS3L+GwAA//8DAFBLAwQU&#10;AAYACAAAACEAtxeF9OMAAAAOAQAADwAAAGRycy9kb3ducmV2LnhtbEyPzU7DMBCE70i8g7VI3Kid&#10;qgltiFNV/EhciNSCCtycZEki4nUUu214e7YnuM1oR7PfZOvJ9uKIo+8caYhmCgRS5eqOGg1vr083&#10;SxA+GKpN7wg1/KCHdX55kZm0difa4nEXGsEl5FOjoQ1hSKX0VYvW+JkbkPj25UZrAtuxkfVoTlxu&#10;ezlXKpHWdMQfWjPgfYvV9+5gNbyscNuo+Hne7TefH8W7L8qHx0Lr66tpcwci4BT+wnDGZ3TImal0&#10;B6q96NlHScRjgoZkecviHFnESQyiZKWihQKZZ/L/jPwXAAD//wMAUEsBAi0AFAAGAAgAAAAhALaD&#10;OJL+AAAA4QEAABMAAAAAAAAAAAAAAAAAAAAAAFtDb250ZW50X1R5cGVzXS54bWxQSwECLQAUAAYA&#10;CAAAACEAOP0h/9YAAACUAQAACwAAAAAAAAAAAAAAAAAvAQAAX3JlbHMvLnJlbHNQSwECLQAUAAYA&#10;CAAAACEAeNssdocCAABsBQAADgAAAAAAAAAAAAAAAAAuAgAAZHJzL2Uyb0RvYy54bWxQSwECLQAU&#10;AAYACAAAACEAtxeF9OMAAAAOAQAADwAAAAAAAAAAAAAAAADhBAAAZHJzL2Rvd25yZXYueG1sUEsF&#10;BgAAAAAEAAQA8wAAAPEFAAAAAA==&#10;" fillcolor="white [3201]" strokecolor="white [3212]" strokeweight="1pt">
                <v:textbox>
                  <w:txbxContent>
                    <w:p w:rsidR="002622A3" w:rsidRDefault="002622A3" w:rsidP="002622A3">
                      <w:r w:rsidRPr="00A842E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9575CA" wp14:editId="5CD487A5">
                            <wp:extent cx="1600200" cy="1905000"/>
                            <wp:effectExtent l="0" t="0" r="0" b="0"/>
                            <wp:docPr id="11" name="Picture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02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A0E8C" w:rsidRPr="006153D4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21" w:rsidRDefault="00604F21" w:rsidP="000C08C0">
      <w:pPr>
        <w:spacing w:after="0" w:line="240" w:lineRule="auto"/>
      </w:pPr>
      <w:r>
        <w:separator/>
      </w:r>
    </w:p>
  </w:endnote>
  <w:endnote w:type="continuationSeparator" w:id="0">
    <w:p w:rsidR="00604F21" w:rsidRDefault="00604F21" w:rsidP="000C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uicksand Bold">
    <w:altName w:val="Arial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perzand">
    <w:altName w:val="Arial Unicode MS"/>
    <w:panose1 w:val="00000000000000000000"/>
    <w:charset w:val="00"/>
    <w:family w:val="auto"/>
    <w:pitch w:val="variable"/>
    <w:sig w:usb0="A00000AF" w:usb1="0800004A" w:usb2="14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8C0" w:rsidRPr="000C08C0" w:rsidRDefault="000C08C0" w:rsidP="000C08C0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0C08C0">
      <w:rPr>
        <w:rFonts w:ascii="Arial" w:eastAsia="Calibri" w:hAnsi="Arial" w:cs="Arial"/>
        <w:sz w:val="18"/>
        <w:szCs w:val="18"/>
      </w:rPr>
      <w:t>Friends of CHUMS is a registered charity in England and Wales number: 1114896</w:t>
    </w:r>
  </w:p>
  <w:p w:rsidR="000C08C0" w:rsidRDefault="000C0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21" w:rsidRDefault="00604F21" w:rsidP="000C08C0">
      <w:pPr>
        <w:spacing w:after="0" w:line="240" w:lineRule="auto"/>
      </w:pPr>
      <w:r>
        <w:separator/>
      </w:r>
    </w:p>
  </w:footnote>
  <w:footnote w:type="continuationSeparator" w:id="0">
    <w:p w:rsidR="00604F21" w:rsidRDefault="00604F21" w:rsidP="000C0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0518C"/>
    <w:multiLevelType w:val="multilevel"/>
    <w:tmpl w:val="3BD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0"/>
    <w:rsid w:val="00014FCB"/>
    <w:rsid w:val="000C08C0"/>
    <w:rsid w:val="001224C0"/>
    <w:rsid w:val="002622A3"/>
    <w:rsid w:val="00262FFE"/>
    <w:rsid w:val="0031755C"/>
    <w:rsid w:val="00360D78"/>
    <w:rsid w:val="00376C8C"/>
    <w:rsid w:val="00376E9E"/>
    <w:rsid w:val="003A434B"/>
    <w:rsid w:val="003E26A0"/>
    <w:rsid w:val="00595DEA"/>
    <w:rsid w:val="005B603A"/>
    <w:rsid w:val="005F61F8"/>
    <w:rsid w:val="00604F21"/>
    <w:rsid w:val="00604FD1"/>
    <w:rsid w:val="006153D4"/>
    <w:rsid w:val="00651B63"/>
    <w:rsid w:val="006759FE"/>
    <w:rsid w:val="007249BB"/>
    <w:rsid w:val="00765529"/>
    <w:rsid w:val="007A0E8C"/>
    <w:rsid w:val="00800D7D"/>
    <w:rsid w:val="008060BB"/>
    <w:rsid w:val="00893985"/>
    <w:rsid w:val="00907284"/>
    <w:rsid w:val="0093712F"/>
    <w:rsid w:val="009477F2"/>
    <w:rsid w:val="00996618"/>
    <w:rsid w:val="009D38EB"/>
    <w:rsid w:val="00A32D0C"/>
    <w:rsid w:val="00A41221"/>
    <w:rsid w:val="00B042C4"/>
    <w:rsid w:val="00B921A3"/>
    <w:rsid w:val="00C71448"/>
    <w:rsid w:val="00C74C03"/>
    <w:rsid w:val="00C911CD"/>
    <w:rsid w:val="00D27BE2"/>
    <w:rsid w:val="00D44FD3"/>
    <w:rsid w:val="00DE46F8"/>
    <w:rsid w:val="00E311F6"/>
    <w:rsid w:val="00E563D9"/>
    <w:rsid w:val="00E7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FE70F-2879-4C4C-BB78-A36E4F2D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8C0"/>
  </w:style>
  <w:style w:type="paragraph" w:styleId="Footer">
    <w:name w:val="footer"/>
    <w:basedOn w:val="Normal"/>
    <w:link w:val="FooterChar"/>
    <w:uiPriority w:val="99"/>
    <w:unhideWhenUsed/>
    <w:rsid w:val="000C0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8C0"/>
  </w:style>
  <w:style w:type="paragraph" w:styleId="BalloonText">
    <w:name w:val="Balloon Text"/>
    <w:basedOn w:val="Normal"/>
    <w:link w:val="BalloonTextChar"/>
    <w:uiPriority w:val="99"/>
    <w:semiHidden/>
    <w:unhideWhenUsed/>
    <w:rsid w:val="00C7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122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0D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na.bunney@chums.u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bunney@chums.u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bunney@chums.u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5ED8-72B8-4462-8A25-4A065998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Davies</dc:creator>
  <cp:keywords/>
  <dc:description/>
  <cp:lastModifiedBy>Nicola Perry</cp:lastModifiedBy>
  <cp:revision>2</cp:revision>
  <cp:lastPrinted>2018-01-10T10:32:00Z</cp:lastPrinted>
  <dcterms:created xsi:type="dcterms:W3CDTF">2018-01-23T11:54:00Z</dcterms:created>
  <dcterms:modified xsi:type="dcterms:W3CDTF">2018-01-23T11:54:00Z</dcterms:modified>
</cp:coreProperties>
</file>