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31C54" w14:textId="77777777" w:rsidR="00A509B5" w:rsidRDefault="00EF72BE">
      <w:pPr>
        <w:ind w:left="8573"/>
        <w:rPr>
          <w:rFonts w:ascii="Times New Roman"/>
          <w:sz w:val="20"/>
        </w:rPr>
      </w:pPr>
      <w:r>
        <w:rPr>
          <w:rFonts w:ascii="Times New Roman"/>
          <w:noProof/>
          <w:sz w:val="20"/>
        </w:rPr>
        <w:drawing>
          <wp:inline distT="0" distB="0" distL="0" distR="0" wp14:anchorId="24231D2E" wp14:editId="24231D2F">
            <wp:extent cx="1000481" cy="1603057"/>
            <wp:effectExtent l="0" t="0" r="0" b="0"/>
            <wp:docPr id="1" name="Image 1" descr="CHUMS-MENTAL-HEALTH-LOGO.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HUMS-MENTAL-HEALTH-LOGO.png"/>
                    <pic:cNvPicPr/>
                  </pic:nvPicPr>
                  <pic:blipFill>
                    <a:blip r:embed="rId5" cstate="print"/>
                    <a:stretch>
                      <a:fillRect/>
                    </a:stretch>
                  </pic:blipFill>
                  <pic:spPr>
                    <a:xfrm>
                      <a:off x="0" y="0"/>
                      <a:ext cx="1000481" cy="1603057"/>
                    </a:xfrm>
                    <a:prstGeom prst="rect">
                      <a:avLst/>
                    </a:prstGeom>
                  </pic:spPr>
                </pic:pic>
              </a:graphicData>
            </a:graphic>
          </wp:inline>
        </w:drawing>
      </w:r>
    </w:p>
    <w:p w14:paraId="24231C55" w14:textId="77777777" w:rsidR="00A509B5" w:rsidRDefault="00EF72BE">
      <w:pPr>
        <w:pStyle w:val="Heading1"/>
      </w:pPr>
      <w:r>
        <w:t>Job</w:t>
      </w:r>
      <w:r>
        <w:rPr>
          <w:spacing w:val="-7"/>
        </w:rPr>
        <w:t xml:space="preserve"> </w:t>
      </w:r>
      <w:r>
        <w:rPr>
          <w:spacing w:val="-2"/>
        </w:rPr>
        <w:t>Description</w:t>
      </w:r>
    </w:p>
    <w:p w14:paraId="24231C56" w14:textId="77777777" w:rsidR="00A509B5" w:rsidRDefault="00EF72BE">
      <w:pPr>
        <w:pStyle w:val="BodyText"/>
        <w:tabs>
          <w:tab w:val="left" w:pos="3754"/>
        </w:tabs>
        <w:spacing w:before="277"/>
        <w:ind w:left="874"/>
      </w:pPr>
      <w:r>
        <w:rPr>
          <w:b/>
          <w:spacing w:val="-2"/>
        </w:rPr>
        <w:t>Title</w:t>
      </w:r>
      <w:r>
        <w:rPr>
          <w:spacing w:val="-2"/>
        </w:rPr>
        <w:t>:</w:t>
      </w:r>
      <w:r>
        <w:tab/>
        <w:t>Suicide</w:t>
      </w:r>
      <w:r>
        <w:rPr>
          <w:spacing w:val="-6"/>
        </w:rPr>
        <w:t xml:space="preserve"> </w:t>
      </w:r>
      <w:r>
        <w:t>Bereavement</w:t>
      </w:r>
      <w:r>
        <w:rPr>
          <w:spacing w:val="-8"/>
        </w:rPr>
        <w:t xml:space="preserve"> </w:t>
      </w:r>
      <w:r>
        <w:rPr>
          <w:spacing w:val="-2"/>
        </w:rPr>
        <w:t>Practitioner</w:t>
      </w:r>
    </w:p>
    <w:p w14:paraId="24231C57" w14:textId="77777777" w:rsidR="00A509B5" w:rsidRDefault="00A509B5">
      <w:pPr>
        <w:pStyle w:val="BodyText"/>
      </w:pPr>
    </w:p>
    <w:p w14:paraId="24231C58" w14:textId="12965B49" w:rsidR="00A509B5" w:rsidRDefault="00EF72BE">
      <w:pPr>
        <w:tabs>
          <w:tab w:val="left" w:pos="3754"/>
        </w:tabs>
        <w:ind w:left="874"/>
        <w:rPr>
          <w:sz w:val="24"/>
        </w:rPr>
      </w:pPr>
      <w:r>
        <w:rPr>
          <w:b/>
          <w:sz w:val="24"/>
        </w:rPr>
        <w:t>Reporting</w:t>
      </w:r>
      <w:r>
        <w:rPr>
          <w:b/>
          <w:spacing w:val="-12"/>
          <w:sz w:val="24"/>
        </w:rPr>
        <w:t xml:space="preserve"> </w:t>
      </w:r>
      <w:r>
        <w:rPr>
          <w:b/>
          <w:spacing w:val="-5"/>
          <w:sz w:val="24"/>
        </w:rPr>
        <w:t>to</w:t>
      </w:r>
      <w:r>
        <w:rPr>
          <w:spacing w:val="-5"/>
          <w:sz w:val="24"/>
        </w:rPr>
        <w:t>:</w:t>
      </w:r>
      <w:r>
        <w:rPr>
          <w:sz w:val="24"/>
        </w:rPr>
        <w:tab/>
        <w:t>Suicide</w:t>
      </w:r>
      <w:r>
        <w:rPr>
          <w:spacing w:val="-9"/>
          <w:sz w:val="24"/>
        </w:rPr>
        <w:t xml:space="preserve"> </w:t>
      </w:r>
      <w:r>
        <w:rPr>
          <w:sz w:val="24"/>
        </w:rPr>
        <w:t>Bereavement</w:t>
      </w:r>
      <w:r>
        <w:rPr>
          <w:spacing w:val="-8"/>
          <w:sz w:val="24"/>
        </w:rPr>
        <w:t xml:space="preserve"> </w:t>
      </w:r>
      <w:r>
        <w:rPr>
          <w:sz w:val="24"/>
        </w:rPr>
        <w:t>Service</w:t>
      </w:r>
      <w:r>
        <w:rPr>
          <w:spacing w:val="-1"/>
          <w:sz w:val="24"/>
        </w:rPr>
        <w:t xml:space="preserve"> </w:t>
      </w:r>
      <w:r>
        <w:rPr>
          <w:spacing w:val="-2"/>
          <w:sz w:val="24"/>
        </w:rPr>
        <w:t>Manager</w:t>
      </w:r>
    </w:p>
    <w:p w14:paraId="24231C59" w14:textId="77777777" w:rsidR="00A509B5" w:rsidRDefault="00A509B5">
      <w:pPr>
        <w:pStyle w:val="BodyText"/>
      </w:pPr>
    </w:p>
    <w:p w14:paraId="24231C5A" w14:textId="77777777" w:rsidR="00A509B5" w:rsidRDefault="00EF72BE">
      <w:pPr>
        <w:tabs>
          <w:tab w:val="left" w:pos="3754"/>
        </w:tabs>
        <w:ind w:left="874"/>
        <w:rPr>
          <w:sz w:val="24"/>
        </w:rPr>
      </w:pPr>
      <w:r>
        <w:rPr>
          <w:b/>
          <w:spacing w:val="-2"/>
          <w:sz w:val="24"/>
        </w:rPr>
        <w:t>Accountable</w:t>
      </w:r>
      <w:r>
        <w:rPr>
          <w:b/>
          <w:spacing w:val="1"/>
          <w:sz w:val="24"/>
        </w:rPr>
        <w:t xml:space="preserve"> </w:t>
      </w:r>
      <w:r>
        <w:rPr>
          <w:b/>
          <w:spacing w:val="-5"/>
          <w:sz w:val="24"/>
        </w:rPr>
        <w:t>to</w:t>
      </w:r>
      <w:r>
        <w:rPr>
          <w:spacing w:val="-5"/>
          <w:sz w:val="24"/>
        </w:rPr>
        <w:t>:</w:t>
      </w:r>
      <w:r>
        <w:rPr>
          <w:sz w:val="24"/>
        </w:rPr>
        <w:tab/>
        <w:t>Manager/Clinical</w:t>
      </w:r>
      <w:r>
        <w:rPr>
          <w:spacing w:val="-12"/>
          <w:sz w:val="24"/>
        </w:rPr>
        <w:t xml:space="preserve"> </w:t>
      </w:r>
      <w:r>
        <w:rPr>
          <w:spacing w:val="-2"/>
          <w:sz w:val="24"/>
        </w:rPr>
        <w:t>Director</w:t>
      </w:r>
    </w:p>
    <w:p w14:paraId="24231C5B" w14:textId="77777777" w:rsidR="00A509B5" w:rsidRDefault="00A509B5">
      <w:pPr>
        <w:pStyle w:val="BodyText"/>
        <w:spacing w:before="1"/>
      </w:pPr>
    </w:p>
    <w:p w14:paraId="24231C5C" w14:textId="0D049B3E" w:rsidR="00A509B5" w:rsidRDefault="00EF72BE">
      <w:pPr>
        <w:tabs>
          <w:tab w:val="left" w:pos="3754"/>
        </w:tabs>
        <w:ind w:left="874"/>
        <w:rPr>
          <w:sz w:val="24"/>
        </w:rPr>
      </w:pPr>
      <w:r>
        <w:rPr>
          <w:b/>
          <w:sz w:val="24"/>
        </w:rPr>
        <w:t>Hours</w:t>
      </w:r>
      <w:r>
        <w:rPr>
          <w:b/>
          <w:spacing w:val="-4"/>
          <w:sz w:val="24"/>
        </w:rPr>
        <w:t xml:space="preserve"> </w:t>
      </w:r>
      <w:r>
        <w:rPr>
          <w:b/>
          <w:sz w:val="24"/>
        </w:rPr>
        <w:t>per</w:t>
      </w:r>
      <w:r>
        <w:rPr>
          <w:b/>
          <w:spacing w:val="-4"/>
          <w:sz w:val="24"/>
        </w:rPr>
        <w:t xml:space="preserve"> week:</w:t>
      </w:r>
      <w:r>
        <w:rPr>
          <w:b/>
          <w:sz w:val="24"/>
        </w:rPr>
        <w:tab/>
      </w:r>
      <w:r>
        <w:rPr>
          <w:sz w:val="24"/>
        </w:rPr>
        <w:t>Part</w:t>
      </w:r>
      <w:r w:rsidR="003555EC">
        <w:rPr>
          <w:spacing w:val="-2"/>
          <w:sz w:val="24"/>
        </w:rPr>
        <w:t>-</w:t>
      </w:r>
      <w:r>
        <w:rPr>
          <w:sz w:val="24"/>
        </w:rPr>
        <w:t>time</w:t>
      </w:r>
      <w:r w:rsidR="003555EC">
        <w:rPr>
          <w:spacing w:val="-1"/>
          <w:sz w:val="24"/>
        </w:rPr>
        <w:t xml:space="preserve"> 3 </w:t>
      </w:r>
      <w:r>
        <w:rPr>
          <w:sz w:val="24"/>
        </w:rPr>
        <w:t>days</w:t>
      </w:r>
      <w:r>
        <w:rPr>
          <w:spacing w:val="-5"/>
          <w:sz w:val="24"/>
        </w:rPr>
        <w:t xml:space="preserve"> </w:t>
      </w:r>
      <w:r>
        <w:rPr>
          <w:sz w:val="24"/>
        </w:rPr>
        <w:t>a</w:t>
      </w:r>
      <w:r>
        <w:rPr>
          <w:spacing w:val="-1"/>
          <w:sz w:val="24"/>
        </w:rPr>
        <w:t xml:space="preserve"> </w:t>
      </w:r>
      <w:r>
        <w:rPr>
          <w:sz w:val="24"/>
        </w:rPr>
        <w:t>week</w:t>
      </w:r>
      <w:r>
        <w:rPr>
          <w:spacing w:val="-1"/>
          <w:sz w:val="24"/>
        </w:rPr>
        <w:t xml:space="preserve"> </w:t>
      </w:r>
      <w:r>
        <w:rPr>
          <w:sz w:val="24"/>
        </w:rPr>
        <w:t>(can</w:t>
      </w:r>
      <w:r>
        <w:rPr>
          <w:spacing w:val="-2"/>
          <w:sz w:val="24"/>
        </w:rPr>
        <w:t xml:space="preserve"> </w:t>
      </w:r>
      <w:r>
        <w:rPr>
          <w:sz w:val="24"/>
        </w:rPr>
        <w:t>be</w:t>
      </w:r>
      <w:r>
        <w:rPr>
          <w:spacing w:val="-2"/>
          <w:sz w:val="24"/>
        </w:rPr>
        <w:t xml:space="preserve"> </w:t>
      </w:r>
      <w:r>
        <w:rPr>
          <w:sz w:val="24"/>
        </w:rPr>
        <w:t>worked</w:t>
      </w:r>
      <w:r>
        <w:rPr>
          <w:spacing w:val="-4"/>
          <w:sz w:val="24"/>
        </w:rPr>
        <w:t xml:space="preserve"> </w:t>
      </w:r>
      <w:r>
        <w:rPr>
          <w:spacing w:val="-2"/>
          <w:sz w:val="24"/>
        </w:rPr>
        <w:t>flexibly)</w:t>
      </w:r>
    </w:p>
    <w:p w14:paraId="24231C5D" w14:textId="77777777" w:rsidR="00A509B5" w:rsidRDefault="00A509B5">
      <w:pPr>
        <w:pStyle w:val="BodyText"/>
      </w:pPr>
    </w:p>
    <w:p w14:paraId="24231C5E" w14:textId="77777777" w:rsidR="00A509B5" w:rsidRDefault="00EF72BE">
      <w:pPr>
        <w:tabs>
          <w:tab w:val="left" w:pos="3754"/>
        </w:tabs>
        <w:ind w:left="874"/>
        <w:rPr>
          <w:sz w:val="24"/>
        </w:rPr>
      </w:pPr>
      <w:r>
        <w:rPr>
          <w:b/>
          <w:sz w:val="24"/>
        </w:rPr>
        <w:t>Salary</w:t>
      </w:r>
      <w:r>
        <w:rPr>
          <w:b/>
          <w:spacing w:val="-1"/>
          <w:sz w:val="24"/>
        </w:rPr>
        <w:t xml:space="preserve"> </w:t>
      </w:r>
      <w:r>
        <w:rPr>
          <w:b/>
          <w:spacing w:val="-2"/>
          <w:sz w:val="24"/>
        </w:rPr>
        <w:t>Level:</w:t>
      </w:r>
      <w:r>
        <w:rPr>
          <w:b/>
          <w:sz w:val="24"/>
        </w:rPr>
        <w:tab/>
      </w:r>
      <w:r>
        <w:rPr>
          <w:sz w:val="24"/>
        </w:rPr>
        <w:t>£28,000</w:t>
      </w:r>
      <w:r>
        <w:rPr>
          <w:spacing w:val="-8"/>
          <w:sz w:val="24"/>
        </w:rPr>
        <w:t xml:space="preserve"> </w:t>
      </w:r>
      <w:r>
        <w:rPr>
          <w:sz w:val="24"/>
        </w:rPr>
        <w:t>per</w:t>
      </w:r>
      <w:r>
        <w:rPr>
          <w:spacing w:val="-8"/>
          <w:sz w:val="24"/>
        </w:rPr>
        <w:t xml:space="preserve"> </w:t>
      </w:r>
      <w:r>
        <w:rPr>
          <w:sz w:val="24"/>
        </w:rPr>
        <w:t>annum</w:t>
      </w:r>
      <w:r>
        <w:rPr>
          <w:spacing w:val="-2"/>
          <w:sz w:val="24"/>
        </w:rPr>
        <w:t xml:space="preserve"> </w:t>
      </w:r>
      <w:r>
        <w:rPr>
          <w:spacing w:val="-5"/>
          <w:sz w:val="24"/>
        </w:rPr>
        <w:t>FTE</w:t>
      </w:r>
    </w:p>
    <w:p w14:paraId="24231C5F" w14:textId="77777777" w:rsidR="00A509B5" w:rsidRDefault="00A509B5">
      <w:pPr>
        <w:pStyle w:val="BodyText"/>
      </w:pPr>
    </w:p>
    <w:p w14:paraId="24231C60" w14:textId="77777777" w:rsidR="00A509B5" w:rsidRDefault="00A509B5">
      <w:pPr>
        <w:pStyle w:val="BodyText"/>
      </w:pPr>
    </w:p>
    <w:p w14:paraId="24231C61" w14:textId="77777777" w:rsidR="00A509B5" w:rsidRDefault="00EF72BE">
      <w:pPr>
        <w:pStyle w:val="Heading2"/>
        <w:rPr>
          <w:b w:val="0"/>
        </w:rPr>
      </w:pPr>
      <w:r>
        <w:t>JOB</w:t>
      </w:r>
      <w:r>
        <w:rPr>
          <w:spacing w:val="-2"/>
        </w:rPr>
        <w:t xml:space="preserve"> PURPOSE</w:t>
      </w:r>
      <w:r>
        <w:rPr>
          <w:b w:val="0"/>
          <w:spacing w:val="-2"/>
        </w:rPr>
        <w:t>:</w:t>
      </w:r>
    </w:p>
    <w:p w14:paraId="24231C62" w14:textId="77777777" w:rsidR="00A509B5" w:rsidRDefault="00A509B5">
      <w:pPr>
        <w:pStyle w:val="BodyText"/>
      </w:pPr>
    </w:p>
    <w:p w14:paraId="24231C63" w14:textId="77777777" w:rsidR="00A509B5" w:rsidRDefault="00EF72BE">
      <w:pPr>
        <w:pStyle w:val="BodyText"/>
        <w:ind w:left="874" w:right="866"/>
        <w:jc w:val="both"/>
      </w:pPr>
      <w:r>
        <w:t>As a practitioner in the CHUMS Suicide Bereavement Service, you will work as part of the committed</w:t>
      </w:r>
      <w:r>
        <w:rPr>
          <w:spacing w:val="-2"/>
        </w:rPr>
        <w:t xml:space="preserve"> </w:t>
      </w:r>
      <w:r>
        <w:t>team</w:t>
      </w:r>
      <w:r>
        <w:rPr>
          <w:spacing w:val="-1"/>
        </w:rPr>
        <w:t xml:space="preserve"> </w:t>
      </w:r>
      <w:r>
        <w:t>delivering postvention</w:t>
      </w:r>
      <w:r>
        <w:rPr>
          <w:spacing w:val="-2"/>
        </w:rPr>
        <w:t xml:space="preserve"> </w:t>
      </w:r>
      <w:r>
        <w:t>support to all</w:t>
      </w:r>
      <w:r>
        <w:rPr>
          <w:spacing w:val="-1"/>
        </w:rPr>
        <w:t xml:space="preserve"> </w:t>
      </w:r>
      <w:r>
        <w:t>ages</w:t>
      </w:r>
      <w:r>
        <w:rPr>
          <w:spacing w:val="-2"/>
        </w:rPr>
        <w:t xml:space="preserve"> </w:t>
      </w:r>
      <w:r>
        <w:t xml:space="preserve">bereaved by suicide across Bedfordshire. The role would include providing individual sessions of advice and support to adults relating to their experience of suicide bereavement and co-facilitating peer support groups for adults. In addition, you will deliver where appropriate individual and group support for children and young people bereaved by </w:t>
      </w:r>
      <w:r>
        <w:rPr>
          <w:spacing w:val="-2"/>
        </w:rPr>
        <w:t>suicide.</w:t>
      </w:r>
    </w:p>
    <w:p w14:paraId="24231C64" w14:textId="77777777" w:rsidR="00A509B5" w:rsidRDefault="00A509B5">
      <w:pPr>
        <w:pStyle w:val="BodyText"/>
        <w:spacing w:before="231"/>
      </w:pPr>
    </w:p>
    <w:p w14:paraId="24231C65" w14:textId="77777777" w:rsidR="00A509B5" w:rsidRDefault="00EF72BE">
      <w:pPr>
        <w:pStyle w:val="Heading2"/>
        <w:jc w:val="both"/>
      </w:pPr>
      <w:r>
        <w:t>DUTIES</w:t>
      </w:r>
      <w:r>
        <w:rPr>
          <w:spacing w:val="-5"/>
        </w:rPr>
        <w:t xml:space="preserve"> </w:t>
      </w:r>
      <w:r>
        <w:t>AND</w:t>
      </w:r>
      <w:r>
        <w:rPr>
          <w:spacing w:val="-6"/>
        </w:rPr>
        <w:t xml:space="preserve"> </w:t>
      </w:r>
      <w:r>
        <w:rPr>
          <w:spacing w:val="-2"/>
        </w:rPr>
        <w:t>RESPONSIBILITIES</w:t>
      </w:r>
    </w:p>
    <w:p w14:paraId="24231C66" w14:textId="77777777" w:rsidR="00A509B5" w:rsidRDefault="00A509B5">
      <w:pPr>
        <w:pStyle w:val="BodyText"/>
        <w:rPr>
          <w:b/>
        </w:rPr>
      </w:pPr>
    </w:p>
    <w:p w14:paraId="24231C67" w14:textId="77777777" w:rsidR="00A509B5" w:rsidRDefault="00EF72BE">
      <w:pPr>
        <w:ind w:left="874"/>
        <w:jc w:val="both"/>
        <w:rPr>
          <w:b/>
          <w:sz w:val="24"/>
        </w:rPr>
      </w:pPr>
      <w:r>
        <w:rPr>
          <w:b/>
          <w:sz w:val="24"/>
        </w:rPr>
        <w:t>Communication</w:t>
      </w:r>
      <w:r>
        <w:rPr>
          <w:b/>
          <w:spacing w:val="-5"/>
          <w:sz w:val="24"/>
        </w:rPr>
        <w:t xml:space="preserve"> </w:t>
      </w:r>
      <w:r>
        <w:rPr>
          <w:b/>
          <w:sz w:val="24"/>
        </w:rPr>
        <w:t>and</w:t>
      </w:r>
      <w:r>
        <w:rPr>
          <w:b/>
          <w:spacing w:val="-7"/>
          <w:sz w:val="24"/>
        </w:rPr>
        <w:t xml:space="preserve"> </w:t>
      </w:r>
      <w:r>
        <w:rPr>
          <w:b/>
          <w:spacing w:val="-2"/>
          <w:sz w:val="24"/>
        </w:rPr>
        <w:t>Relationships:</w:t>
      </w:r>
    </w:p>
    <w:p w14:paraId="24231C68" w14:textId="77777777" w:rsidR="00A509B5" w:rsidRDefault="00A509B5">
      <w:pPr>
        <w:pStyle w:val="BodyText"/>
        <w:spacing w:before="1"/>
        <w:rPr>
          <w:b/>
        </w:rPr>
      </w:pPr>
    </w:p>
    <w:p w14:paraId="24231C69" w14:textId="7CE434CF" w:rsidR="00A509B5" w:rsidRDefault="00EF72BE">
      <w:pPr>
        <w:pStyle w:val="ListParagraph"/>
        <w:numPr>
          <w:ilvl w:val="0"/>
          <w:numId w:val="9"/>
        </w:numPr>
        <w:tabs>
          <w:tab w:val="left" w:pos="1234"/>
        </w:tabs>
        <w:spacing w:line="256" w:lineRule="auto"/>
        <w:ind w:right="1018"/>
        <w:rPr>
          <w:rFonts w:ascii="Symbol" w:hAnsi="Symbol"/>
          <w:sz w:val="24"/>
        </w:rPr>
      </w:pPr>
      <w:r>
        <w:rPr>
          <w:sz w:val="24"/>
        </w:rPr>
        <w:t>Make</w:t>
      </w:r>
      <w:r>
        <w:rPr>
          <w:spacing w:val="-3"/>
          <w:sz w:val="24"/>
        </w:rPr>
        <w:t xml:space="preserve"> </w:t>
      </w:r>
      <w:r>
        <w:rPr>
          <w:sz w:val="24"/>
        </w:rPr>
        <w:t>initial</w:t>
      </w:r>
      <w:r>
        <w:rPr>
          <w:spacing w:val="-3"/>
          <w:sz w:val="24"/>
        </w:rPr>
        <w:t xml:space="preserve"> </w:t>
      </w:r>
      <w:r>
        <w:rPr>
          <w:sz w:val="24"/>
        </w:rPr>
        <w:t>telephone</w:t>
      </w:r>
      <w:r>
        <w:rPr>
          <w:spacing w:val="-5"/>
          <w:sz w:val="24"/>
        </w:rPr>
        <w:t xml:space="preserve"> </w:t>
      </w:r>
      <w:r>
        <w:rPr>
          <w:sz w:val="24"/>
        </w:rPr>
        <w:t>contact</w:t>
      </w:r>
      <w:r>
        <w:rPr>
          <w:spacing w:val="-3"/>
          <w:sz w:val="24"/>
        </w:rPr>
        <w:t xml:space="preserve"> </w:t>
      </w:r>
      <w:r>
        <w:rPr>
          <w:sz w:val="24"/>
        </w:rPr>
        <w:t>with</w:t>
      </w:r>
      <w:r>
        <w:rPr>
          <w:spacing w:val="-4"/>
          <w:sz w:val="24"/>
        </w:rPr>
        <w:t xml:space="preserve"> </w:t>
      </w:r>
      <w:r w:rsidR="003555EC">
        <w:rPr>
          <w:spacing w:val="-3"/>
          <w:sz w:val="24"/>
        </w:rPr>
        <w:t xml:space="preserve">those referred </w:t>
      </w:r>
      <w:r>
        <w:rPr>
          <w:sz w:val="24"/>
        </w:rPr>
        <w:t>within</w:t>
      </w:r>
      <w:r>
        <w:rPr>
          <w:spacing w:val="-5"/>
          <w:sz w:val="24"/>
        </w:rPr>
        <w:t xml:space="preserve"> </w:t>
      </w:r>
      <w:r>
        <w:rPr>
          <w:sz w:val="24"/>
        </w:rPr>
        <w:t>72</w:t>
      </w:r>
      <w:r>
        <w:rPr>
          <w:spacing w:val="-5"/>
          <w:sz w:val="24"/>
        </w:rPr>
        <w:t xml:space="preserve"> </w:t>
      </w:r>
      <w:r>
        <w:rPr>
          <w:sz w:val="24"/>
        </w:rPr>
        <w:t>hours</w:t>
      </w:r>
      <w:r>
        <w:rPr>
          <w:spacing w:val="-6"/>
          <w:sz w:val="24"/>
        </w:rPr>
        <w:t xml:space="preserve"> </w:t>
      </w:r>
      <w:r>
        <w:rPr>
          <w:sz w:val="24"/>
        </w:rPr>
        <w:t xml:space="preserve">of </w:t>
      </w:r>
      <w:r>
        <w:rPr>
          <w:spacing w:val="-2"/>
          <w:sz w:val="24"/>
        </w:rPr>
        <w:t>referral</w:t>
      </w:r>
    </w:p>
    <w:p w14:paraId="24231C6A" w14:textId="6E9583A1" w:rsidR="00A509B5" w:rsidRDefault="00EF72BE">
      <w:pPr>
        <w:pStyle w:val="ListParagraph"/>
        <w:numPr>
          <w:ilvl w:val="0"/>
          <w:numId w:val="9"/>
        </w:numPr>
        <w:tabs>
          <w:tab w:val="left" w:pos="1234"/>
        </w:tabs>
        <w:spacing w:before="2"/>
        <w:rPr>
          <w:rFonts w:ascii="Symbol" w:hAnsi="Symbol"/>
          <w:sz w:val="24"/>
        </w:rPr>
      </w:pPr>
      <w:r>
        <w:rPr>
          <w:sz w:val="24"/>
        </w:rPr>
        <w:t>Offer</w:t>
      </w:r>
      <w:r>
        <w:rPr>
          <w:spacing w:val="-3"/>
          <w:sz w:val="24"/>
        </w:rPr>
        <w:t xml:space="preserve"> </w:t>
      </w:r>
      <w:r>
        <w:rPr>
          <w:sz w:val="24"/>
        </w:rPr>
        <w:t>individual</w:t>
      </w:r>
      <w:r>
        <w:rPr>
          <w:spacing w:val="-6"/>
          <w:sz w:val="24"/>
        </w:rPr>
        <w:t xml:space="preserve"> </w:t>
      </w:r>
      <w:r>
        <w:rPr>
          <w:sz w:val="24"/>
        </w:rPr>
        <w:t>meetings either</w:t>
      </w:r>
      <w:r>
        <w:rPr>
          <w:spacing w:val="-3"/>
          <w:sz w:val="24"/>
        </w:rPr>
        <w:t xml:space="preserve"> </w:t>
      </w:r>
      <w:r>
        <w:rPr>
          <w:sz w:val="24"/>
        </w:rPr>
        <w:t>by</w:t>
      </w:r>
      <w:r>
        <w:rPr>
          <w:spacing w:val="-2"/>
          <w:sz w:val="24"/>
        </w:rPr>
        <w:t xml:space="preserve"> </w:t>
      </w:r>
      <w:r>
        <w:rPr>
          <w:sz w:val="24"/>
        </w:rPr>
        <w:t>telephone,</w:t>
      </w:r>
      <w:r>
        <w:rPr>
          <w:spacing w:val="-4"/>
          <w:sz w:val="24"/>
        </w:rPr>
        <w:t xml:space="preserve"> </w:t>
      </w:r>
      <w:r>
        <w:rPr>
          <w:sz w:val="24"/>
        </w:rPr>
        <w:t>online</w:t>
      </w:r>
      <w:r>
        <w:rPr>
          <w:spacing w:val="-5"/>
          <w:sz w:val="24"/>
        </w:rPr>
        <w:t xml:space="preserve"> </w:t>
      </w:r>
      <w:r>
        <w:rPr>
          <w:sz w:val="24"/>
        </w:rPr>
        <w:t>or</w:t>
      </w:r>
      <w:r>
        <w:rPr>
          <w:spacing w:val="-3"/>
          <w:sz w:val="24"/>
        </w:rPr>
        <w:t xml:space="preserve"> </w:t>
      </w:r>
      <w:r w:rsidR="008E696A" w:rsidRPr="003555EC">
        <w:rPr>
          <w:spacing w:val="-3"/>
          <w:sz w:val="24"/>
        </w:rPr>
        <w:t xml:space="preserve">occasionally </w:t>
      </w:r>
      <w:r>
        <w:rPr>
          <w:sz w:val="24"/>
        </w:rPr>
        <w:t>face</w:t>
      </w:r>
      <w:r>
        <w:rPr>
          <w:spacing w:val="1"/>
          <w:sz w:val="24"/>
        </w:rPr>
        <w:t xml:space="preserve"> </w:t>
      </w:r>
      <w:r>
        <w:rPr>
          <w:sz w:val="24"/>
        </w:rPr>
        <w:t>to</w:t>
      </w:r>
      <w:r>
        <w:rPr>
          <w:spacing w:val="-2"/>
          <w:sz w:val="24"/>
        </w:rPr>
        <w:t xml:space="preserve"> </w:t>
      </w:r>
      <w:r>
        <w:rPr>
          <w:spacing w:val="-4"/>
          <w:sz w:val="24"/>
        </w:rPr>
        <w:t>face</w:t>
      </w:r>
    </w:p>
    <w:p w14:paraId="24231C6B" w14:textId="78D3F292" w:rsidR="00A509B5" w:rsidRDefault="00EF72BE">
      <w:pPr>
        <w:pStyle w:val="ListParagraph"/>
        <w:numPr>
          <w:ilvl w:val="0"/>
          <w:numId w:val="9"/>
        </w:numPr>
        <w:tabs>
          <w:tab w:val="left" w:pos="1234"/>
        </w:tabs>
        <w:spacing w:before="20" w:line="254" w:lineRule="auto"/>
        <w:ind w:right="1409"/>
        <w:rPr>
          <w:rFonts w:ascii="Symbol" w:hAnsi="Symbol"/>
          <w:sz w:val="24"/>
        </w:rPr>
      </w:pPr>
      <w:r>
        <w:rPr>
          <w:sz w:val="24"/>
        </w:rPr>
        <w:t>Assess</w:t>
      </w:r>
      <w:r>
        <w:rPr>
          <w:spacing w:val="-3"/>
          <w:sz w:val="24"/>
        </w:rPr>
        <w:t xml:space="preserve"> </w:t>
      </w:r>
      <w:r>
        <w:rPr>
          <w:sz w:val="24"/>
        </w:rPr>
        <w:t>and</w:t>
      </w:r>
      <w:r>
        <w:rPr>
          <w:spacing w:val="-3"/>
          <w:sz w:val="24"/>
        </w:rPr>
        <w:t xml:space="preserve"> </w:t>
      </w:r>
      <w:r>
        <w:rPr>
          <w:sz w:val="24"/>
        </w:rPr>
        <w:t>support</w:t>
      </w:r>
      <w:r>
        <w:rPr>
          <w:spacing w:val="-2"/>
          <w:sz w:val="24"/>
        </w:rPr>
        <w:t xml:space="preserve"> </w:t>
      </w:r>
      <w:r>
        <w:rPr>
          <w:sz w:val="24"/>
        </w:rPr>
        <w:t>those</w:t>
      </w:r>
      <w:r>
        <w:rPr>
          <w:spacing w:val="-3"/>
          <w:sz w:val="24"/>
        </w:rPr>
        <w:t xml:space="preserve"> </w:t>
      </w:r>
      <w:r>
        <w:rPr>
          <w:sz w:val="24"/>
        </w:rPr>
        <w:t>affected</w:t>
      </w:r>
      <w:r>
        <w:rPr>
          <w:spacing w:val="-5"/>
          <w:sz w:val="24"/>
        </w:rPr>
        <w:t xml:space="preserve"> </w:t>
      </w:r>
      <w:r>
        <w:rPr>
          <w:sz w:val="24"/>
        </w:rPr>
        <w:t>by</w:t>
      </w:r>
      <w:r>
        <w:rPr>
          <w:spacing w:val="-3"/>
          <w:sz w:val="24"/>
        </w:rPr>
        <w:t xml:space="preserve"> </w:t>
      </w:r>
      <w:r>
        <w:rPr>
          <w:sz w:val="24"/>
        </w:rPr>
        <w:t>a</w:t>
      </w:r>
      <w:r>
        <w:rPr>
          <w:spacing w:val="-4"/>
          <w:sz w:val="24"/>
        </w:rPr>
        <w:t xml:space="preserve"> </w:t>
      </w:r>
      <w:r>
        <w:rPr>
          <w:sz w:val="24"/>
        </w:rPr>
        <w:t>suicide</w:t>
      </w:r>
      <w:r>
        <w:rPr>
          <w:spacing w:val="-3"/>
          <w:sz w:val="24"/>
        </w:rPr>
        <w:t xml:space="preserve"> </w:t>
      </w:r>
      <w:r>
        <w:rPr>
          <w:sz w:val="24"/>
        </w:rPr>
        <w:t>death to</w:t>
      </w:r>
      <w:r>
        <w:rPr>
          <w:spacing w:val="-3"/>
          <w:sz w:val="24"/>
        </w:rPr>
        <w:t xml:space="preserve"> </w:t>
      </w:r>
      <w:r>
        <w:rPr>
          <w:sz w:val="24"/>
        </w:rPr>
        <w:t>identify</w:t>
      </w:r>
      <w:r>
        <w:rPr>
          <w:spacing w:val="-2"/>
          <w:sz w:val="24"/>
        </w:rPr>
        <w:t xml:space="preserve"> </w:t>
      </w:r>
      <w:r>
        <w:rPr>
          <w:sz w:val="24"/>
        </w:rPr>
        <w:t>their</w:t>
      </w:r>
      <w:r>
        <w:rPr>
          <w:spacing w:val="-5"/>
          <w:sz w:val="24"/>
        </w:rPr>
        <w:t xml:space="preserve"> </w:t>
      </w:r>
      <w:r>
        <w:rPr>
          <w:sz w:val="24"/>
        </w:rPr>
        <w:t>current needs, offer practical solutions and advice</w:t>
      </w:r>
      <w:r w:rsidR="005219C0">
        <w:rPr>
          <w:color w:val="FF0000"/>
          <w:sz w:val="24"/>
        </w:rPr>
        <w:t xml:space="preserve"> </w:t>
      </w:r>
      <w:r w:rsidR="005219C0" w:rsidRPr="003555EC">
        <w:rPr>
          <w:sz w:val="24"/>
        </w:rPr>
        <w:t>and assess risk</w:t>
      </w:r>
    </w:p>
    <w:p w14:paraId="24231C6C" w14:textId="77777777" w:rsidR="00A509B5" w:rsidRDefault="00EF72BE">
      <w:pPr>
        <w:pStyle w:val="ListParagraph"/>
        <w:numPr>
          <w:ilvl w:val="0"/>
          <w:numId w:val="9"/>
        </w:numPr>
        <w:tabs>
          <w:tab w:val="left" w:pos="1234"/>
        </w:tabs>
        <w:spacing w:before="8" w:line="254" w:lineRule="auto"/>
        <w:ind w:right="1386"/>
        <w:rPr>
          <w:rFonts w:ascii="Symbol" w:hAnsi="Symbol"/>
          <w:sz w:val="24"/>
        </w:rPr>
      </w:pPr>
      <w:r>
        <w:rPr>
          <w:sz w:val="24"/>
        </w:rPr>
        <w:t>Work</w:t>
      </w:r>
      <w:r>
        <w:rPr>
          <w:spacing w:val="-3"/>
          <w:sz w:val="24"/>
        </w:rPr>
        <w:t xml:space="preserve"> </w:t>
      </w:r>
      <w:r>
        <w:rPr>
          <w:sz w:val="24"/>
        </w:rPr>
        <w:t>collaboratively</w:t>
      </w:r>
      <w:r>
        <w:rPr>
          <w:spacing w:val="-3"/>
          <w:sz w:val="24"/>
        </w:rPr>
        <w:t xml:space="preserve"> </w:t>
      </w:r>
      <w:r>
        <w:rPr>
          <w:sz w:val="24"/>
        </w:rPr>
        <w:t>with</w:t>
      </w:r>
      <w:r>
        <w:rPr>
          <w:spacing w:val="-2"/>
          <w:sz w:val="24"/>
        </w:rPr>
        <w:t xml:space="preserve"> </w:t>
      </w:r>
      <w:r>
        <w:rPr>
          <w:sz w:val="24"/>
        </w:rPr>
        <w:t>other</w:t>
      </w:r>
      <w:r>
        <w:rPr>
          <w:spacing w:val="-3"/>
          <w:sz w:val="24"/>
        </w:rPr>
        <w:t xml:space="preserve"> </w:t>
      </w:r>
      <w:r>
        <w:rPr>
          <w:sz w:val="24"/>
        </w:rPr>
        <w:t>services</w:t>
      </w:r>
      <w:r>
        <w:rPr>
          <w:spacing w:val="-6"/>
          <w:sz w:val="24"/>
        </w:rPr>
        <w:t xml:space="preserve"> </w:t>
      </w:r>
      <w:r>
        <w:rPr>
          <w:sz w:val="24"/>
        </w:rPr>
        <w:t>such</w:t>
      </w:r>
      <w:r>
        <w:rPr>
          <w:spacing w:val="-5"/>
          <w:sz w:val="24"/>
        </w:rPr>
        <w:t xml:space="preserve"> </w:t>
      </w:r>
      <w:r>
        <w:rPr>
          <w:sz w:val="24"/>
        </w:rPr>
        <w:t>as</w:t>
      </w:r>
      <w:r>
        <w:rPr>
          <w:spacing w:val="-3"/>
          <w:sz w:val="24"/>
        </w:rPr>
        <w:t xml:space="preserve"> </w:t>
      </w:r>
      <w:r>
        <w:rPr>
          <w:sz w:val="24"/>
        </w:rPr>
        <w:t>the</w:t>
      </w:r>
      <w:r>
        <w:rPr>
          <w:spacing w:val="-3"/>
          <w:sz w:val="24"/>
        </w:rPr>
        <w:t xml:space="preserve"> </w:t>
      </w:r>
      <w:r>
        <w:rPr>
          <w:sz w:val="24"/>
        </w:rPr>
        <w:t>coroner,</w:t>
      </w:r>
      <w:r>
        <w:rPr>
          <w:spacing w:val="-6"/>
          <w:sz w:val="24"/>
        </w:rPr>
        <w:t xml:space="preserve"> </w:t>
      </w:r>
      <w:r>
        <w:rPr>
          <w:sz w:val="24"/>
        </w:rPr>
        <w:t>police,</w:t>
      </w:r>
      <w:r>
        <w:rPr>
          <w:spacing w:val="-5"/>
          <w:sz w:val="24"/>
        </w:rPr>
        <w:t xml:space="preserve"> </w:t>
      </w:r>
      <w:r>
        <w:rPr>
          <w:sz w:val="24"/>
        </w:rPr>
        <w:t>schools, GP’s and other support services</w:t>
      </w:r>
    </w:p>
    <w:p w14:paraId="24231C6D" w14:textId="77777777" w:rsidR="00A509B5" w:rsidRDefault="00EF72BE">
      <w:pPr>
        <w:pStyle w:val="ListParagraph"/>
        <w:numPr>
          <w:ilvl w:val="0"/>
          <w:numId w:val="9"/>
        </w:numPr>
        <w:tabs>
          <w:tab w:val="left" w:pos="1234"/>
        </w:tabs>
        <w:spacing w:before="6" w:line="256" w:lineRule="auto"/>
        <w:ind w:right="1349"/>
        <w:rPr>
          <w:rFonts w:ascii="Symbol" w:hAnsi="Symbol"/>
          <w:sz w:val="24"/>
        </w:rPr>
      </w:pPr>
      <w:r>
        <w:rPr>
          <w:sz w:val="24"/>
        </w:rPr>
        <w:t>Deliver individual emotional support sessions for adults and children/young people,</w:t>
      </w:r>
      <w:r>
        <w:rPr>
          <w:spacing w:val="-4"/>
          <w:sz w:val="24"/>
        </w:rPr>
        <w:t xml:space="preserve"> </w:t>
      </w:r>
      <w:r>
        <w:rPr>
          <w:sz w:val="24"/>
        </w:rPr>
        <w:t>facilitating</w:t>
      </w:r>
      <w:r>
        <w:rPr>
          <w:spacing w:val="-6"/>
          <w:sz w:val="24"/>
        </w:rPr>
        <w:t xml:space="preserve"> </w:t>
      </w:r>
      <w:r>
        <w:rPr>
          <w:sz w:val="24"/>
        </w:rPr>
        <w:t>conversations</w:t>
      </w:r>
      <w:r>
        <w:rPr>
          <w:spacing w:val="-6"/>
          <w:sz w:val="24"/>
        </w:rPr>
        <w:t xml:space="preserve"> </w:t>
      </w:r>
      <w:r>
        <w:rPr>
          <w:sz w:val="24"/>
        </w:rPr>
        <w:t>about</w:t>
      </w:r>
      <w:r>
        <w:rPr>
          <w:spacing w:val="-6"/>
          <w:sz w:val="24"/>
        </w:rPr>
        <w:t xml:space="preserve"> </w:t>
      </w:r>
      <w:r>
        <w:rPr>
          <w:sz w:val="24"/>
        </w:rPr>
        <w:t>bereavement</w:t>
      </w:r>
      <w:r>
        <w:rPr>
          <w:spacing w:val="-6"/>
          <w:sz w:val="24"/>
        </w:rPr>
        <w:t xml:space="preserve"> </w:t>
      </w:r>
      <w:r>
        <w:rPr>
          <w:sz w:val="24"/>
        </w:rPr>
        <w:t>by</w:t>
      </w:r>
      <w:r>
        <w:rPr>
          <w:spacing w:val="-4"/>
          <w:sz w:val="24"/>
        </w:rPr>
        <w:t xml:space="preserve"> </w:t>
      </w:r>
      <w:r>
        <w:rPr>
          <w:sz w:val="24"/>
        </w:rPr>
        <w:t>suicide</w:t>
      </w:r>
      <w:r>
        <w:rPr>
          <w:spacing w:val="-4"/>
          <w:sz w:val="24"/>
        </w:rPr>
        <w:t xml:space="preserve"> </w:t>
      </w:r>
      <w:r>
        <w:rPr>
          <w:sz w:val="24"/>
        </w:rPr>
        <w:t>and</w:t>
      </w:r>
      <w:r>
        <w:rPr>
          <w:spacing w:val="-6"/>
          <w:sz w:val="24"/>
        </w:rPr>
        <w:t xml:space="preserve"> </w:t>
      </w:r>
      <w:r>
        <w:rPr>
          <w:sz w:val="24"/>
        </w:rPr>
        <w:t>reducing feelings of isolation and stigma</w:t>
      </w:r>
    </w:p>
    <w:p w14:paraId="24231C6E" w14:textId="77777777" w:rsidR="00A509B5" w:rsidRDefault="00EF72BE">
      <w:pPr>
        <w:pStyle w:val="ListParagraph"/>
        <w:numPr>
          <w:ilvl w:val="0"/>
          <w:numId w:val="9"/>
        </w:numPr>
        <w:tabs>
          <w:tab w:val="left" w:pos="1234"/>
        </w:tabs>
        <w:spacing w:before="7"/>
        <w:rPr>
          <w:rFonts w:ascii="Symbol" w:hAnsi="Symbol"/>
          <w:sz w:val="24"/>
        </w:rPr>
      </w:pPr>
      <w:r>
        <w:rPr>
          <w:sz w:val="24"/>
        </w:rPr>
        <w:t>Facilitate</w:t>
      </w:r>
      <w:r>
        <w:rPr>
          <w:spacing w:val="-5"/>
          <w:sz w:val="24"/>
        </w:rPr>
        <w:t xml:space="preserve"> </w:t>
      </w:r>
      <w:r>
        <w:rPr>
          <w:sz w:val="24"/>
        </w:rPr>
        <w:t>peer</w:t>
      </w:r>
      <w:r>
        <w:rPr>
          <w:spacing w:val="-3"/>
          <w:sz w:val="24"/>
        </w:rPr>
        <w:t xml:space="preserve"> </w:t>
      </w:r>
      <w:r>
        <w:rPr>
          <w:sz w:val="24"/>
        </w:rPr>
        <w:t>support</w:t>
      </w:r>
      <w:r>
        <w:rPr>
          <w:spacing w:val="-6"/>
          <w:sz w:val="24"/>
        </w:rPr>
        <w:t xml:space="preserve"> </w:t>
      </w:r>
      <w:r>
        <w:rPr>
          <w:sz w:val="24"/>
        </w:rPr>
        <w:t>groups</w:t>
      </w:r>
      <w:r>
        <w:rPr>
          <w:spacing w:val="-4"/>
          <w:sz w:val="24"/>
        </w:rPr>
        <w:t xml:space="preserve"> </w:t>
      </w:r>
      <w:r>
        <w:rPr>
          <w:sz w:val="24"/>
        </w:rPr>
        <w:t>for</w:t>
      </w:r>
      <w:r>
        <w:rPr>
          <w:spacing w:val="-4"/>
          <w:sz w:val="24"/>
        </w:rPr>
        <w:t xml:space="preserve"> </w:t>
      </w:r>
      <w:r>
        <w:rPr>
          <w:sz w:val="24"/>
        </w:rPr>
        <w:t>adults</w:t>
      </w:r>
      <w:r>
        <w:rPr>
          <w:spacing w:val="-4"/>
          <w:sz w:val="24"/>
        </w:rPr>
        <w:t xml:space="preserve"> </w:t>
      </w:r>
      <w:r>
        <w:rPr>
          <w:sz w:val="24"/>
        </w:rPr>
        <w:t>and</w:t>
      </w:r>
      <w:r>
        <w:rPr>
          <w:spacing w:val="-5"/>
          <w:sz w:val="24"/>
        </w:rPr>
        <w:t xml:space="preserve"> </w:t>
      </w:r>
      <w:r>
        <w:rPr>
          <w:sz w:val="24"/>
        </w:rPr>
        <w:t>children/young</w:t>
      </w:r>
      <w:r>
        <w:rPr>
          <w:spacing w:val="-3"/>
          <w:sz w:val="24"/>
        </w:rPr>
        <w:t xml:space="preserve"> </w:t>
      </w:r>
      <w:r>
        <w:rPr>
          <w:spacing w:val="-2"/>
          <w:sz w:val="24"/>
        </w:rPr>
        <w:t>people</w:t>
      </w:r>
    </w:p>
    <w:p w14:paraId="24231C6F" w14:textId="77777777" w:rsidR="00A509B5" w:rsidRDefault="00EF72BE">
      <w:pPr>
        <w:pStyle w:val="ListParagraph"/>
        <w:numPr>
          <w:ilvl w:val="0"/>
          <w:numId w:val="9"/>
        </w:numPr>
        <w:tabs>
          <w:tab w:val="left" w:pos="1234"/>
        </w:tabs>
        <w:spacing w:before="18" w:line="256" w:lineRule="auto"/>
        <w:ind w:right="1867"/>
        <w:rPr>
          <w:rFonts w:ascii="Symbol" w:hAnsi="Symbol"/>
          <w:sz w:val="24"/>
        </w:rPr>
      </w:pPr>
      <w:proofErr w:type="gramStart"/>
      <w:r>
        <w:rPr>
          <w:sz w:val="24"/>
        </w:rPr>
        <w:t>Have</w:t>
      </w:r>
      <w:proofErr w:type="gramEnd"/>
      <w:r>
        <w:rPr>
          <w:spacing w:val="-3"/>
          <w:sz w:val="24"/>
        </w:rPr>
        <w:t xml:space="preserve"> </w:t>
      </w:r>
      <w:r>
        <w:rPr>
          <w:sz w:val="24"/>
        </w:rPr>
        <w:t>skills</w:t>
      </w:r>
      <w:r>
        <w:rPr>
          <w:spacing w:val="-4"/>
          <w:sz w:val="24"/>
        </w:rPr>
        <w:t xml:space="preserve"> </w:t>
      </w:r>
      <w:r>
        <w:rPr>
          <w:sz w:val="24"/>
        </w:rPr>
        <w:t>of</w:t>
      </w:r>
      <w:r>
        <w:rPr>
          <w:spacing w:val="-4"/>
          <w:sz w:val="24"/>
        </w:rPr>
        <w:t xml:space="preserve"> </w:t>
      </w:r>
      <w:r>
        <w:rPr>
          <w:sz w:val="24"/>
        </w:rPr>
        <w:t>empathy,</w:t>
      </w:r>
      <w:r>
        <w:rPr>
          <w:spacing w:val="-4"/>
          <w:sz w:val="24"/>
        </w:rPr>
        <w:t xml:space="preserve"> </w:t>
      </w:r>
      <w:r>
        <w:rPr>
          <w:sz w:val="24"/>
        </w:rPr>
        <w:t>good</w:t>
      </w:r>
      <w:r>
        <w:rPr>
          <w:spacing w:val="-4"/>
          <w:sz w:val="24"/>
        </w:rPr>
        <w:t xml:space="preserve"> </w:t>
      </w:r>
      <w:r>
        <w:rPr>
          <w:sz w:val="24"/>
        </w:rPr>
        <w:t>listening</w:t>
      </w:r>
      <w:r>
        <w:rPr>
          <w:spacing w:val="-3"/>
          <w:sz w:val="24"/>
        </w:rPr>
        <w:t xml:space="preserve"> </w:t>
      </w:r>
      <w:r>
        <w:rPr>
          <w:sz w:val="24"/>
        </w:rPr>
        <w:t>skills,</w:t>
      </w:r>
      <w:r>
        <w:rPr>
          <w:spacing w:val="-3"/>
          <w:sz w:val="24"/>
        </w:rPr>
        <w:t xml:space="preserve"> </w:t>
      </w:r>
      <w:r>
        <w:rPr>
          <w:sz w:val="24"/>
        </w:rPr>
        <w:t>the</w:t>
      </w:r>
      <w:r>
        <w:rPr>
          <w:spacing w:val="-4"/>
          <w:sz w:val="24"/>
        </w:rPr>
        <w:t xml:space="preserve"> </w:t>
      </w:r>
      <w:r>
        <w:rPr>
          <w:sz w:val="24"/>
        </w:rPr>
        <w:t>ability</w:t>
      </w:r>
      <w:r>
        <w:rPr>
          <w:spacing w:val="-4"/>
          <w:sz w:val="24"/>
        </w:rPr>
        <w:t xml:space="preserve"> </w:t>
      </w:r>
      <w:r>
        <w:rPr>
          <w:sz w:val="24"/>
        </w:rPr>
        <w:t>to</w:t>
      </w:r>
      <w:r>
        <w:rPr>
          <w:spacing w:val="-4"/>
          <w:sz w:val="24"/>
        </w:rPr>
        <w:t xml:space="preserve"> </w:t>
      </w:r>
      <w:r>
        <w:rPr>
          <w:sz w:val="24"/>
        </w:rPr>
        <w:t>build</w:t>
      </w:r>
      <w:r>
        <w:rPr>
          <w:spacing w:val="-5"/>
          <w:sz w:val="24"/>
        </w:rPr>
        <w:t xml:space="preserve"> </w:t>
      </w:r>
      <w:r>
        <w:rPr>
          <w:sz w:val="24"/>
        </w:rPr>
        <w:t>a</w:t>
      </w:r>
      <w:r>
        <w:rPr>
          <w:spacing w:val="-2"/>
          <w:sz w:val="24"/>
        </w:rPr>
        <w:t xml:space="preserve"> </w:t>
      </w:r>
      <w:r>
        <w:rPr>
          <w:sz w:val="24"/>
        </w:rPr>
        <w:t>positive relationship and gain the trust of service users quickly is essential.</w:t>
      </w:r>
    </w:p>
    <w:p w14:paraId="24231C70" w14:textId="77777777" w:rsidR="00A509B5" w:rsidRDefault="00EF72BE">
      <w:pPr>
        <w:pStyle w:val="ListParagraph"/>
        <w:numPr>
          <w:ilvl w:val="0"/>
          <w:numId w:val="9"/>
        </w:numPr>
        <w:tabs>
          <w:tab w:val="left" w:pos="1234"/>
        </w:tabs>
        <w:spacing w:before="2"/>
        <w:rPr>
          <w:rFonts w:ascii="Symbol" w:hAnsi="Symbol"/>
          <w:sz w:val="24"/>
        </w:rPr>
      </w:pPr>
      <w:r>
        <w:rPr>
          <w:sz w:val="24"/>
        </w:rPr>
        <w:t>Be</w:t>
      </w:r>
      <w:r>
        <w:rPr>
          <w:spacing w:val="-3"/>
          <w:sz w:val="24"/>
        </w:rPr>
        <w:t xml:space="preserve"> </w:t>
      </w:r>
      <w:r>
        <w:rPr>
          <w:sz w:val="24"/>
        </w:rPr>
        <w:t>able</w:t>
      </w:r>
      <w:r>
        <w:rPr>
          <w:spacing w:val="-2"/>
          <w:sz w:val="24"/>
        </w:rPr>
        <w:t xml:space="preserve"> </w:t>
      </w:r>
      <w:r>
        <w:rPr>
          <w:sz w:val="24"/>
        </w:rPr>
        <w:t>to</w:t>
      </w:r>
      <w:r>
        <w:rPr>
          <w:spacing w:val="-2"/>
          <w:sz w:val="24"/>
        </w:rPr>
        <w:t xml:space="preserve"> </w:t>
      </w:r>
      <w:r>
        <w:rPr>
          <w:sz w:val="24"/>
        </w:rPr>
        <w:t>work</w:t>
      </w:r>
      <w:r>
        <w:rPr>
          <w:spacing w:val="-2"/>
          <w:sz w:val="24"/>
        </w:rPr>
        <w:t xml:space="preserve"> </w:t>
      </w:r>
      <w:r>
        <w:rPr>
          <w:sz w:val="24"/>
        </w:rPr>
        <w:t>with</w:t>
      </w:r>
      <w:r>
        <w:rPr>
          <w:spacing w:val="-4"/>
          <w:sz w:val="24"/>
        </w:rPr>
        <w:t xml:space="preserve"> </w:t>
      </w:r>
      <w:r>
        <w:rPr>
          <w:sz w:val="24"/>
        </w:rPr>
        <w:t>different</w:t>
      </w:r>
      <w:r>
        <w:rPr>
          <w:spacing w:val="-3"/>
          <w:sz w:val="24"/>
        </w:rPr>
        <w:t xml:space="preserve"> </w:t>
      </w:r>
      <w:r>
        <w:rPr>
          <w:sz w:val="24"/>
        </w:rPr>
        <w:t>cultures</w:t>
      </w:r>
      <w:r>
        <w:rPr>
          <w:spacing w:val="-2"/>
          <w:sz w:val="24"/>
        </w:rPr>
        <w:t xml:space="preserve"> </w:t>
      </w:r>
      <w:r>
        <w:rPr>
          <w:sz w:val="24"/>
        </w:rPr>
        <w:t>and</w:t>
      </w:r>
      <w:r>
        <w:rPr>
          <w:spacing w:val="-2"/>
          <w:sz w:val="24"/>
        </w:rPr>
        <w:t xml:space="preserve"> diversity.</w:t>
      </w:r>
    </w:p>
    <w:p w14:paraId="24231C71" w14:textId="77777777" w:rsidR="00A509B5" w:rsidRDefault="00A509B5">
      <w:pPr>
        <w:pStyle w:val="ListParagraph"/>
        <w:rPr>
          <w:rFonts w:ascii="Symbol" w:hAnsi="Symbol"/>
          <w:sz w:val="24"/>
        </w:rPr>
        <w:sectPr w:rsidR="00A509B5">
          <w:type w:val="continuous"/>
          <w:pgSz w:w="11910" w:h="16840"/>
          <w:pgMar w:top="740" w:right="566" w:bottom="280" w:left="566" w:header="720" w:footer="720" w:gutter="0"/>
          <w:cols w:space="720"/>
        </w:sectPr>
      </w:pPr>
    </w:p>
    <w:p w14:paraId="24231C72" w14:textId="59CAE3C8" w:rsidR="00A509B5" w:rsidRDefault="00EF72BE">
      <w:pPr>
        <w:pStyle w:val="ListParagraph"/>
        <w:numPr>
          <w:ilvl w:val="0"/>
          <w:numId w:val="9"/>
        </w:numPr>
        <w:tabs>
          <w:tab w:val="left" w:pos="1234"/>
        </w:tabs>
        <w:spacing w:before="82" w:line="254" w:lineRule="auto"/>
        <w:ind w:right="1214"/>
        <w:rPr>
          <w:rFonts w:ascii="Symbol" w:hAnsi="Symbol"/>
          <w:sz w:val="24"/>
        </w:rPr>
      </w:pPr>
      <w:r>
        <w:rPr>
          <w:sz w:val="24"/>
        </w:rPr>
        <w:lastRenderedPageBreak/>
        <w:t>Promote</w:t>
      </w:r>
      <w:r>
        <w:rPr>
          <w:spacing w:val="-3"/>
          <w:sz w:val="24"/>
        </w:rPr>
        <w:t xml:space="preserve"> </w:t>
      </w:r>
      <w:r>
        <w:rPr>
          <w:sz w:val="24"/>
        </w:rPr>
        <w:t>CHUMS</w:t>
      </w:r>
      <w:r>
        <w:rPr>
          <w:spacing w:val="-5"/>
          <w:sz w:val="24"/>
        </w:rPr>
        <w:t xml:space="preserve"> </w:t>
      </w:r>
      <w:r>
        <w:rPr>
          <w:sz w:val="24"/>
        </w:rPr>
        <w:t>and</w:t>
      </w:r>
      <w:r>
        <w:rPr>
          <w:spacing w:val="-5"/>
          <w:sz w:val="24"/>
        </w:rPr>
        <w:t xml:space="preserve"> </w:t>
      </w:r>
      <w:r>
        <w:rPr>
          <w:sz w:val="24"/>
        </w:rPr>
        <w:t>the</w:t>
      </w:r>
      <w:r>
        <w:rPr>
          <w:spacing w:val="-5"/>
          <w:sz w:val="24"/>
        </w:rPr>
        <w:t xml:space="preserve"> </w:t>
      </w:r>
      <w:r>
        <w:rPr>
          <w:sz w:val="24"/>
        </w:rPr>
        <w:t>Suicide</w:t>
      </w:r>
      <w:r>
        <w:rPr>
          <w:spacing w:val="-1"/>
          <w:sz w:val="24"/>
        </w:rPr>
        <w:t xml:space="preserve"> </w:t>
      </w:r>
      <w:r>
        <w:rPr>
          <w:sz w:val="24"/>
        </w:rPr>
        <w:t>Bereavement</w:t>
      </w:r>
      <w:r>
        <w:rPr>
          <w:spacing w:val="-3"/>
          <w:sz w:val="24"/>
        </w:rPr>
        <w:t xml:space="preserve"> </w:t>
      </w:r>
      <w:r>
        <w:rPr>
          <w:sz w:val="24"/>
        </w:rPr>
        <w:t>Service</w:t>
      </w:r>
      <w:r>
        <w:rPr>
          <w:spacing w:val="-8"/>
          <w:sz w:val="24"/>
        </w:rPr>
        <w:t xml:space="preserve"> </w:t>
      </w:r>
      <w:r>
        <w:rPr>
          <w:sz w:val="24"/>
        </w:rPr>
        <w:t>with</w:t>
      </w:r>
      <w:r>
        <w:rPr>
          <w:spacing w:val="-5"/>
          <w:sz w:val="24"/>
        </w:rPr>
        <w:t xml:space="preserve"> </w:t>
      </w:r>
      <w:r>
        <w:rPr>
          <w:sz w:val="24"/>
        </w:rPr>
        <w:t>presentations</w:t>
      </w:r>
      <w:r>
        <w:rPr>
          <w:spacing w:val="-5"/>
          <w:sz w:val="24"/>
        </w:rPr>
        <w:t xml:space="preserve"> </w:t>
      </w:r>
      <w:r>
        <w:rPr>
          <w:sz w:val="24"/>
        </w:rPr>
        <w:t>to other professionals and services</w:t>
      </w:r>
    </w:p>
    <w:p w14:paraId="24231C73" w14:textId="77777777" w:rsidR="00A509B5" w:rsidRDefault="00A509B5">
      <w:pPr>
        <w:pStyle w:val="BodyText"/>
      </w:pPr>
    </w:p>
    <w:p w14:paraId="24231C74" w14:textId="77777777" w:rsidR="00A509B5" w:rsidRDefault="00A509B5">
      <w:pPr>
        <w:pStyle w:val="BodyText"/>
        <w:spacing w:before="166"/>
      </w:pPr>
    </w:p>
    <w:p w14:paraId="24231C75" w14:textId="77777777" w:rsidR="00A509B5" w:rsidRDefault="00EF72BE">
      <w:pPr>
        <w:pStyle w:val="Heading2"/>
      </w:pPr>
      <w:r>
        <w:t>Key</w:t>
      </w:r>
      <w:r>
        <w:rPr>
          <w:spacing w:val="-7"/>
        </w:rPr>
        <w:t xml:space="preserve"> </w:t>
      </w:r>
      <w:r>
        <w:rPr>
          <w:spacing w:val="-2"/>
        </w:rPr>
        <w:t>relationships:</w:t>
      </w:r>
    </w:p>
    <w:p w14:paraId="24231C76" w14:textId="77777777" w:rsidR="00A509B5" w:rsidRDefault="00A509B5">
      <w:pPr>
        <w:pStyle w:val="BodyText"/>
        <w:spacing w:before="46"/>
        <w:rPr>
          <w:b/>
          <w:sz w:val="20"/>
        </w:rPr>
      </w:pPr>
    </w:p>
    <w:tbl>
      <w:tblPr>
        <w:tblW w:w="0" w:type="auto"/>
        <w:tblInd w:w="11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50"/>
        <w:gridCol w:w="5934"/>
      </w:tblGrid>
      <w:tr w:rsidR="00A509B5" w14:paraId="24231C79" w14:textId="77777777">
        <w:trPr>
          <w:trHeight w:val="275"/>
        </w:trPr>
        <w:tc>
          <w:tcPr>
            <w:tcW w:w="2950" w:type="dxa"/>
          </w:tcPr>
          <w:p w14:paraId="24231C77" w14:textId="77777777" w:rsidR="00A509B5" w:rsidRDefault="00EF72BE">
            <w:pPr>
              <w:pStyle w:val="TableParagraph"/>
              <w:spacing w:line="255" w:lineRule="exact"/>
              <w:rPr>
                <w:sz w:val="24"/>
              </w:rPr>
            </w:pPr>
            <w:r>
              <w:rPr>
                <w:sz w:val="24"/>
              </w:rPr>
              <w:t>Clinical</w:t>
            </w:r>
            <w:r>
              <w:rPr>
                <w:spacing w:val="-9"/>
                <w:sz w:val="24"/>
              </w:rPr>
              <w:t xml:space="preserve"> </w:t>
            </w:r>
            <w:r>
              <w:rPr>
                <w:spacing w:val="-2"/>
                <w:sz w:val="24"/>
              </w:rPr>
              <w:t>Director/Manager</w:t>
            </w:r>
          </w:p>
        </w:tc>
        <w:tc>
          <w:tcPr>
            <w:tcW w:w="5934" w:type="dxa"/>
          </w:tcPr>
          <w:p w14:paraId="24231C78" w14:textId="77777777" w:rsidR="00A509B5" w:rsidRDefault="00EF72BE">
            <w:pPr>
              <w:pStyle w:val="TableParagraph"/>
              <w:spacing w:line="255" w:lineRule="exact"/>
              <w:rPr>
                <w:sz w:val="24"/>
              </w:rPr>
            </w:pPr>
            <w:r>
              <w:rPr>
                <w:sz w:val="24"/>
              </w:rPr>
              <w:t>Accountable</w:t>
            </w:r>
            <w:r>
              <w:rPr>
                <w:spacing w:val="-5"/>
                <w:sz w:val="24"/>
              </w:rPr>
              <w:t xml:space="preserve"> to</w:t>
            </w:r>
          </w:p>
        </w:tc>
      </w:tr>
      <w:tr w:rsidR="00A509B5" w14:paraId="24231C7C" w14:textId="77777777">
        <w:trPr>
          <w:trHeight w:val="551"/>
        </w:trPr>
        <w:tc>
          <w:tcPr>
            <w:tcW w:w="2950" w:type="dxa"/>
          </w:tcPr>
          <w:p w14:paraId="24231C7A" w14:textId="77777777" w:rsidR="00A509B5" w:rsidRDefault="00EF72BE">
            <w:pPr>
              <w:pStyle w:val="TableParagraph"/>
              <w:spacing w:line="270" w:lineRule="atLeast"/>
              <w:rPr>
                <w:sz w:val="24"/>
              </w:rPr>
            </w:pPr>
            <w:r>
              <w:rPr>
                <w:sz w:val="24"/>
              </w:rPr>
              <w:t>Suicide</w:t>
            </w:r>
            <w:r>
              <w:rPr>
                <w:spacing w:val="-17"/>
                <w:sz w:val="24"/>
              </w:rPr>
              <w:t xml:space="preserve"> </w:t>
            </w:r>
            <w:r>
              <w:rPr>
                <w:sz w:val="24"/>
              </w:rPr>
              <w:t>Bereavement Service Manager</w:t>
            </w:r>
          </w:p>
        </w:tc>
        <w:tc>
          <w:tcPr>
            <w:tcW w:w="5934" w:type="dxa"/>
          </w:tcPr>
          <w:p w14:paraId="24231C7B" w14:textId="77777777" w:rsidR="00A509B5" w:rsidRDefault="00EF72BE">
            <w:pPr>
              <w:pStyle w:val="TableParagraph"/>
              <w:rPr>
                <w:sz w:val="24"/>
              </w:rPr>
            </w:pPr>
            <w:r>
              <w:rPr>
                <w:sz w:val="24"/>
              </w:rPr>
              <w:t>Line</w:t>
            </w:r>
            <w:r>
              <w:rPr>
                <w:spacing w:val="-5"/>
                <w:sz w:val="24"/>
              </w:rPr>
              <w:t xml:space="preserve"> </w:t>
            </w:r>
            <w:r>
              <w:rPr>
                <w:sz w:val="24"/>
              </w:rPr>
              <w:t>managed</w:t>
            </w:r>
            <w:r>
              <w:rPr>
                <w:spacing w:val="-5"/>
                <w:sz w:val="24"/>
              </w:rPr>
              <w:t xml:space="preserve"> by</w:t>
            </w:r>
          </w:p>
        </w:tc>
      </w:tr>
      <w:tr w:rsidR="00A509B5" w14:paraId="24231C7F" w14:textId="77777777">
        <w:trPr>
          <w:trHeight w:val="277"/>
        </w:trPr>
        <w:tc>
          <w:tcPr>
            <w:tcW w:w="2950" w:type="dxa"/>
          </w:tcPr>
          <w:p w14:paraId="24231C7D" w14:textId="77777777" w:rsidR="00A509B5" w:rsidRDefault="00EF72BE">
            <w:pPr>
              <w:pStyle w:val="TableParagraph"/>
              <w:spacing w:before="2" w:line="255" w:lineRule="exact"/>
              <w:rPr>
                <w:sz w:val="24"/>
              </w:rPr>
            </w:pPr>
            <w:r>
              <w:rPr>
                <w:spacing w:val="-2"/>
                <w:sz w:val="24"/>
              </w:rPr>
              <w:t>Volunteers</w:t>
            </w:r>
          </w:p>
        </w:tc>
        <w:tc>
          <w:tcPr>
            <w:tcW w:w="5934" w:type="dxa"/>
          </w:tcPr>
          <w:p w14:paraId="24231C7E" w14:textId="77777777" w:rsidR="00A509B5" w:rsidRDefault="00EF72BE">
            <w:pPr>
              <w:pStyle w:val="TableParagraph"/>
              <w:spacing w:before="2" w:line="255" w:lineRule="exact"/>
              <w:rPr>
                <w:sz w:val="24"/>
              </w:rPr>
            </w:pPr>
            <w:r>
              <w:rPr>
                <w:sz w:val="24"/>
              </w:rPr>
              <w:t>Works</w:t>
            </w:r>
            <w:r>
              <w:rPr>
                <w:spacing w:val="-3"/>
                <w:sz w:val="24"/>
              </w:rPr>
              <w:t xml:space="preserve"> </w:t>
            </w:r>
            <w:r>
              <w:rPr>
                <w:sz w:val="24"/>
              </w:rPr>
              <w:t>with</w:t>
            </w:r>
            <w:r>
              <w:rPr>
                <w:spacing w:val="-3"/>
                <w:sz w:val="24"/>
              </w:rPr>
              <w:t xml:space="preserve"> </w:t>
            </w:r>
            <w:r>
              <w:rPr>
                <w:sz w:val="24"/>
              </w:rPr>
              <w:t>and</w:t>
            </w:r>
            <w:r>
              <w:rPr>
                <w:spacing w:val="-2"/>
                <w:sz w:val="24"/>
              </w:rPr>
              <w:t xml:space="preserve"> supports</w:t>
            </w:r>
          </w:p>
        </w:tc>
      </w:tr>
      <w:tr w:rsidR="00A509B5" w14:paraId="24231C82" w14:textId="77777777">
        <w:trPr>
          <w:trHeight w:val="275"/>
        </w:trPr>
        <w:tc>
          <w:tcPr>
            <w:tcW w:w="2950" w:type="dxa"/>
          </w:tcPr>
          <w:p w14:paraId="24231C80" w14:textId="77777777" w:rsidR="00A509B5" w:rsidRDefault="00EF72BE">
            <w:pPr>
              <w:pStyle w:val="TableParagraph"/>
              <w:spacing w:line="255" w:lineRule="exact"/>
              <w:rPr>
                <w:sz w:val="24"/>
              </w:rPr>
            </w:pPr>
            <w:r>
              <w:rPr>
                <w:spacing w:val="-2"/>
                <w:sz w:val="24"/>
              </w:rPr>
              <w:t>Placements</w:t>
            </w:r>
          </w:p>
        </w:tc>
        <w:tc>
          <w:tcPr>
            <w:tcW w:w="5934" w:type="dxa"/>
          </w:tcPr>
          <w:p w14:paraId="24231C81" w14:textId="77777777" w:rsidR="00A509B5" w:rsidRDefault="00EF72BE">
            <w:pPr>
              <w:pStyle w:val="TableParagraph"/>
              <w:spacing w:line="255" w:lineRule="exact"/>
              <w:rPr>
                <w:sz w:val="24"/>
              </w:rPr>
            </w:pPr>
            <w:r>
              <w:rPr>
                <w:sz w:val="24"/>
              </w:rPr>
              <w:t>Works</w:t>
            </w:r>
            <w:r>
              <w:rPr>
                <w:spacing w:val="-3"/>
                <w:sz w:val="24"/>
              </w:rPr>
              <w:t xml:space="preserve"> </w:t>
            </w:r>
            <w:r>
              <w:rPr>
                <w:sz w:val="24"/>
              </w:rPr>
              <w:t>with</w:t>
            </w:r>
            <w:r>
              <w:rPr>
                <w:spacing w:val="-3"/>
                <w:sz w:val="24"/>
              </w:rPr>
              <w:t xml:space="preserve"> </w:t>
            </w:r>
            <w:r>
              <w:rPr>
                <w:sz w:val="24"/>
              </w:rPr>
              <w:t>and</w:t>
            </w:r>
            <w:r>
              <w:rPr>
                <w:spacing w:val="-2"/>
                <w:sz w:val="24"/>
              </w:rPr>
              <w:t xml:space="preserve"> supports</w:t>
            </w:r>
          </w:p>
        </w:tc>
      </w:tr>
      <w:tr w:rsidR="00A509B5" w14:paraId="24231C87" w14:textId="77777777">
        <w:trPr>
          <w:trHeight w:val="827"/>
        </w:trPr>
        <w:tc>
          <w:tcPr>
            <w:tcW w:w="2950" w:type="dxa"/>
          </w:tcPr>
          <w:p w14:paraId="24231C83" w14:textId="77777777" w:rsidR="00A509B5" w:rsidRDefault="00EF72BE">
            <w:pPr>
              <w:pStyle w:val="TableParagraph"/>
              <w:tabs>
                <w:tab w:val="left" w:pos="1559"/>
                <w:tab w:val="left" w:pos="1960"/>
              </w:tabs>
              <w:rPr>
                <w:sz w:val="24"/>
              </w:rPr>
            </w:pPr>
            <w:r>
              <w:rPr>
                <w:spacing w:val="-2"/>
                <w:sz w:val="24"/>
              </w:rPr>
              <w:t>CONNECT</w:t>
            </w:r>
            <w:r>
              <w:rPr>
                <w:sz w:val="24"/>
              </w:rPr>
              <w:tab/>
            </w:r>
            <w:r>
              <w:rPr>
                <w:spacing w:val="-10"/>
                <w:sz w:val="24"/>
              </w:rPr>
              <w:t>–</w:t>
            </w:r>
            <w:r>
              <w:rPr>
                <w:sz w:val="24"/>
              </w:rPr>
              <w:tab/>
            </w:r>
            <w:r>
              <w:rPr>
                <w:spacing w:val="-4"/>
                <w:sz w:val="24"/>
              </w:rPr>
              <w:t>CHUMS</w:t>
            </w:r>
          </w:p>
          <w:p w14:paraId="24231C84" w14:textId="77777777" w:rsidR="00A509B5" w:rsidRDefault="00EF72BE">
            <w:pPr>
              <w:pStyle w:val="TableParagraph"/>
              <w:tabs>
                <w:tab w:val="left" w:pos="2336"/>
              </w:tabs>
              <w:rPr>
                <w:sz w:val="24"/>
              </w:rPr>
            </w:pPr>
            <w:r>
              <w:rPr>
                <w:spacing w:val="-2"/>
                <w:sz w:val="24"/>
              </w:rPr>
              <w:t>Service</w:t>
            </w:r>
            <w:r>
              <w:rPr>
                <w:sz w:val="24"/>
              </w:rPr>
              <w:tab/>
            </w:r>
            <w:r>
              <w:rPr>
                <w:spacing w:val="-4"/>
                <w:sz w:val="24"/>
              </w:rPr>
              <w:t>User</w:t>
            </w:r>
          </w:p>
          <w:p w14:paraId="24231C85" w14:textId="77777777" w:rsidR="00A509B5" w:rsidRDefault="00EF72BE">
            <w:pPr>
              <w:pStyle w:val="TableParagraph"/>
              <w:spacing w:line="255" w:lineRule="exact"/>
              <w:rPr>
                <w:sz w:val="24"/>
              </w:rPr>
            </w:pPr>
            <w:r>
              <w:rPr>
                <w:sz w:val="24"/>
              </w:rPr>
              <w:t>Participation</w:t>
            </w:r>
            <w:r>
              <w:rPr>
                <w:spacing w:val="-10"/>
                <w:sz w:val="24"/>
              </w:rPr>
              <w:t xml:space="preserve"> </w:t>
            </w:r>
            <w:r>
              <w:rPr>
                <w:spacing w:val="-4"/>
                <w:sz w:val="24"/>
              </w:rPr>
              <w:t>Group</w:t>
            </w:r>
          </w:p>
        </w:tc>
        <w:tc>
          <w:tcPr>
            <w:tcW w:w="5934" w:type="dxa"/>
          </w:tcPr>
          <w:p w14:paraId="24231C86" w14:textId="77777777" w:rsidR="00A509B5" w:rsidRDefault="00EF72BE">
            <w:pPr>
              <w:pStyle w:val="TableParagraph"/>
              <w:rPr>
                <w:sz w:val="24"/>
              </w:rPr>
            </w:pPr>
            <w:r>
              <w:rPr>
                <w:sz w:val="24"/>
              </w:rPr>
              <w:t>Liaise</w:t>
            </w:r>
            <w:r>
              <w:rPr>
                <w:spacing w:val="-6"/>
                <w:sz w:val="24"/>
              </w:rPr>
              <w:t xml:space="preserve"> </w:t>
            </w:r>
            <w:r>
              <w:rPr>
                <w:spacing w:val="-4"/>
                <w:sz w:val="24"/>
              </w:rPr>
              <w:t>with</w:t>
            </w:r>
          </w:p>
        </w:tc>
      </w:tr>
      <w:tr w:rsidR="00A509B5" w14:paraId="24231C8A" w14:textId="77777777">
        <w:trPr>
          <w:trHeight w:val="275"/>
        </w:trPr>
        <w:tc>
          <w:tcPr>
            <w:tcW w:w="2950" w:type="dxa"/>
          </w:tcPr>
          <w:p w14:paraId="24231C88" w14:textId="77777777" w:rsidR="00A509B5" w:rsidRDefault="00EF72BE">
            <w:pPr>
              <w:pStyle w:val="TableParagraph"/>
              <w:spacing w:line="255" w:lineRule="exact"/>
              <w:rPr>
                <w:sz w:val="24"/>
              </w:rPr>
            </w:pPr>
            <w:r>
              <w:rPr>
                <w:spacing w:val="-2"/>
                <w:sz w:val="24"/>
              </w:rPr>
              <w:t>CAMHS</w:t>
            </w:r>
          </w:p>
        </w:tc>
        <w:tc>
          <w:tcPr>
            <w:tcW w:w="5934" w:type="dxa"/>
          </w:tcPr>
          <w:p w14:paraId="24231C89" w14:textId="77777777" w:rsidR="00A509B5" w:rsidRDefault="00EF72BE">
            <w:pPr>
              <w:pStyle w:val="TableParagraph"/>
              <w:spacing w:line="255" w:lineRule="exact"/>
              <w:rPr>
                <w:sz w:val="24"/>
              </w:rPr>
            </w:pPr>
            <w:r>
              <w:rPr>
                <w:sz w:val="24"/>
              </w:rPr>
              <w:t>Liaise</w:t>
            </w:r>
            <w:r>
              <w:rPr>
                <w:spacing w:val="-6"/>
                <w:sz w:val="24"/>
              </w:rPr>
              <w:t xml:space="preserve"> </w:t>
            </w:r>
            <w:r>
              <w:rPr>
                <w:spacing w:val="-4"/>
                <w:sz w:val="24"/>
              </w:rPr>
              <w:t>with</w:t>
            </w:r>
          </w:p>
        </w:tc>
      </w:tr>
      <w:tr w:rsidR="00A509B5" w14:paraId="24231C8D" w14:textId="77777777">
        <w:trPr>
          <w:trHeight w:val="275"/>
        </w:trPr>
        <w:tc>
          <w:tcPr>
            <w:tcW w:w="2950" w:type="dxa"/>
          </w:tcPr>
          <w:p w14:paraId="24231C8B" w14:textId="77777777" w:rsidR="00A509B5" w:rsidRDefault="00EF72BE">
            <w:pPr>
              <w:pStyle w:val="TableParagraph"/>
              <w:spacing w:line="255" w:lineRule="exact"/>
              <w:rPr>
                <w:sz w:val="24"/>
              </w:rPr>
            </w:pPr>
            <w:r>
              <w:rPr>
                <w:sz w:val="24"/>
              </w:rPr>
              <w:t>Schools/</w:t>
            </w:r>
            <w:r>
              <w:rPr>
                <w:spacing w:val="-4"/>
                <w:sz w:val="24"/>
              </w:rPr>
              <w:t xml:space="preserve"> </w:t>
            </w:r>
            <w:r>
              <w:rPr>
                <w:spacing w:val="-2"/>
                <w:sz w:val="24"/>
              </w:rPr>
              <w:t>colleges</w:t>
            </w:r>
          </w:p>
        </w:tc>
        <w:tc>
          <w:tcPr>
            <w:tcW w:w="5934" w:type="dxa"/>
          </w:tcPr>
          <w:p w14:paraId="24231C8C" w14:textId="77777777" w:rsidR="00A509B5" w:rsidRDefault="00EF72BE">
            <w:pPr>
              <w:pStyle w:val="TableParagraph"/>
              <w:spacing w:line="255" w:lineRule="exact"/>
              <w:rPr>
                <w:sz w:val="24"/>
              </w:rPr>
            </w:pPr>
            <w:r>
              <w:rPr>
                <w:sz w:val="24"/>
              </w:rPr>
              <w:t>Liaise</w:t>
            </w:r>
            <w:r>
              <w:rPr>
                <w:spacing w:val="-6"/>
                <w:sz w:val="24"/>
              </w:rPr>
              <w:t xml:space="preserve"> </w:t>
            </w:r>
            <w:r>
              <w:rPr>
                <w:spacing w:val="-4"/>
                <w:sz w:val="24"/>
              </w:rPr>
              <w:t>with</w:t>
            </w:r>
          </w:p>
        </w:tc>
      </w:tr>
      <w:tr w:rsidR="00A509B5" w14:paraId="24231C90" w14:textId="77777777">
        <w:trPr>
          <w:trHeight w:val="276"/>
        </w:trPr>
        <w:tc>
          <w:tcPr>
            <w:tcW w:w="2950" w:type="dxa"/>
          </w:tcPr>
          <w:p w14:paraId="24231C8E" w14:textId="77777777" w:rsidR="00A509B5" w:rsidRDefault="00EF72BE">
            <w:pPr>
              <w:pStyle w:val="TableParagraph"/>
              <w:spacing w:before="1" w:line="255" w:lineRule="exact"/>
              <w:rPr>
                <w:sz w:val="24"/>
              </w:rPr>
            </w:pPr>
            <w:r>
              <w:rPr>
                <w:sz w:val="24"/>
              </w:rPr>
              <w:t xml:space="preserve">Key </w:t>
            </w:r>
            <w:r>
              <w:rPr>
                <w:spacing w:val="-2"/>
                <w:sz w:val="24"/>
              </w:rPr>
              <w:t>stakeholders</w:t>
            </w:r>
          </w:p>
        </w:tc>
        <w:tc>
          <w:tcPr>
            <w:tcW w:w="5934" w:type="dxa"/>
          </w:tcPr>
          <w:p w14:paraId="24231C8F" w14:textId="77777777" w:rsidR="00A509B5" w:rsidRDefault="00EF72BE">
            <w:pPr>
              <w:pStyle w:val="TableParagraph"/>
              <w:spacing w:before="1" w:line="255" w:lineRule="exact"/>
              <w:rPr>
                <w:sz w:val="24"/>
              </w:rPr>
            </w:pPr>
            <w:r>
              <w:rPr>
                <w:sz w:val="24"/>
              </w:rPr>
              <w:t>Liaise</w:t>
            </w:r>
            <w:r>
              <w:rPr>
                <w:spacing w:val="-5"/>
                <w:sz w:val="24"/>
              </w:rPr>
              <w:t xml:space="preserve"> </w:t>
            </w:r>
            <w:r>
              <w:rPr>
                <w:spacing w:val="-4"/>
                <w:sz w:val="24"/>
              </w:rPr>
              <w:t>with</w:t>
            </w:r>
          </w:p>
        </w:tc>
      </w:tr>
      <w:tr w:rsidR="00A509B5" w14:paraId="24231C93" w14:textId="77777777">
        <w:trPr>
          <w:trHeight w:val="277"/>
        </w:trPr>
        <w:tc>
          <w:tcPr>
            <w:tcW w:w="2950" w:type="dxa"/>
          </w:tcPr>
          <w:p w14:paraId="24231C91" w14:textId="1630271D" w:rsidR="00A509B5" w:rsidRDefault="003555EC">
            <w:pPr>
              <w:pStyle w:val="TableParagraph"/>
              <w:spacing w:before="2" w:line="255" w:lineRule="exact"/>
              <w:rPr>
                <w:sz w:val="24"/>
              </w:rPr>
            </w:pPr>
            <w:r w:rsidRPr="003555EC">
              <w:rPr>
                <w:sz w:val="24"/>
              </w:rPr>
              <w:t>Service Users</w:t>
            </w:r>
          </w:p>
        </w:tc>
        <w:tc>
          <w:tcPr>
            <w:tcW w:w="5934" w:type="dxa"/>
          </w:tcPr>
          <w:p w14:paraId="24231C92" w14:textId="77777777" w:rsidR="00A509B5" w:rsidRDefault="00EF72BE">
            <w:pPr>
              <w:pStyle w:val="TableParagraph"/>
              <w:spacing w:before="2" w:line="255" w:lineRule="exact"/>
              <w:rPr>
                <w:sz w:val="24"/>
              </w:rPr>
            </w:pPr>
            <w:r>
              <w:rPr>
                <w:sz w:val="24"/>
              </w:rPr>
              <w:t>Ensures</w:t>
            </w:r>
            <w:r>
              <w:rPr>
                <w:spacing w:val="-4"/>
                <w:sz w:val="24"/>
              </w:rPr>
              <w:t xml:space="preserve"> </w:t>
            </w:r>
            <w:r>
              <w:rPr>
                <w:sz w:val="24"/>
              </w:rPr>
              <w:t>best</w:t>
            </w:r>
            <w:r>
              <w:rPr>
                <w:spacing w:val="-3"/>
                <w:sz w:val="24"/>
              </w:rPr>
              <w:t xml:space="preserve"> </w:t>
            </w:r>
            <w:r>
              <w:rPr>
                <w:sz w:val="24"/>
              </w:rPr>
              <w:t>practice</w:t>
            </w:r>
            <w:r>
              <w:rPr>
                <w:spacing w:val="-4"/>
                <w:sz w:val="24"/>
              </w:rPr>
              <w:t xml:space="preserve"> </w:t>
            </w:r>
            <w:r>
              <w:rPr>
                <w:sz w:val="24"/>
              </w:rPr>
              <w:t>for</w:t>
            </w:r>
            <w:r>
              <w:rPr>
                <w:spacing w:val="-1"/>
                <w:sz w:val="24"/>
              </w:rPr>
              <w:t xml:space="preserve"> </w:t>
            </w:r>
            <w:r>
              <w:rPr>
                <w:sz w:val="24"/>
              </w:rPr>
              <w:t>clinical</w:t>
            </w:r>
            <w:r>
              <w:rPr>
                <w:spacing w:val="-1"/>
                <w:sz w:val="24"/>
              </w:rPr>
              <w:t xml:space="preserve"> </w:t>
            </w:r>
            <w:r>
              <w:rPr>
                <w:spacing w:val="-2"/>
                <w:sz w:val="24"/>
              </w:rPr>
              <w:t>delivery</w:t>
            </w:r>
          </w:p>
        </w:tc>
      </w:tr>
    </w:tbl>
    <w:p w14:paraId="24231C94" w14:textId="77777777" w:rsidR="00A509B5" w:rsidRDefault="00A509B5">
      <w:pPr>
        <w:pStyle w:val="BodyText"/>
        <w:rPr>
          <w:b/>
        </w:rPr>
      </w:pPr>
    </w:p>
    <w:p w14:paraId="24231C95" w14:textId="77777777" w:rsidR="00A509B5" w:rsidRDefault="00A509B5">
      <w:pPr>
        <w:pStyle w:val="BodyText"/>
        <w:spacing w:before="5"/>
        <w:rPr>
          <w:b/>
        </w:rPr>
      </w:pPr>
    </w:p>
    <w:p w14:paraId="24231C96" w14:textId="77777777" w:rsidR="00A509B5" w:rsidRDefault="00EF72BE">
      <w:pPr>
        <w:spacing w:before="1"/>
        <w:ind w:left="874"/>
        <w:rPr>
          <w:b/>
          <w:sz w:val="24"/>
        </w:rPr>
      </w:pPr>
      <w:r>
        <w:rPr>
          <w:b/>
          <w:sz w:val="24"/>
        </w:rPr>
        <w:t>Analytical</w:t>
      </w:r>
      <w:r>
        <w:rPr>
          <w:b/>
          <w:spacing w:val="-4"/>
          <w:sz w:val="24"/>
        </w:rPr>
        <w:t xml:space="preserve"> </w:t>
      </w:r>
      <w:r>
        <w:rPr>
          <w:b/>
          <w:sz w:val="24"/>
        </w:rPr>
        <w:t>and</w:t>
      </w:r>
      <w:r>
        <w:rPr>
          <w:b/>
          <w:spacing w:val="-7"/>
          <w:sz w:val="24"/>
        </w:rPr>
        <w:t xml:space="preserve"> </w:t>
      </w:r>
      <w:r>
        <w:rPr>
          <w:b/>
          <w:spacing w:val="-2"/>
          <w:sz w:val="24"/>
        </w:rPr>
        <w:t>Judgemental:</w:t>
      </w:r>
    </w:p>
    <w:p w14:paraId="24231C97" w14:textId="77777777" w:rsidR="00A509B5" w:rsidRDefault="00EF72BE">
      <w:pPr>
        <w:pStyle w:val="ListParagraph"/>
        <w:numPr>
          <w:ilvl w:val="0"/>
          <w:numId w:val="9"/>
        </w:numPr>
        <w:tabs>
          <w:tab w:val="left" w:pos="1234"/>
        </w:tabs>
        <w:spacing w:before="274"/>
        <w:ind w:right="1199"/>
        <w:rPr>
          <w:rFonts w:ascii="Symbol" w:hAnsi="Symbol"/>
          <w:sz w:val="24"/>
        </w:rPr>
      </w:pPr>
      <w:proofErr w:type="gramStart"/>
      <w:r>
        <w:rPr>
          <w:sz w:val="24"/>
        </w:rPr>
        <w:t>Undertake</w:t>
      </w:r>
      <w:proofErr w:type="gramEnd"/>
      <w:r>
        <w:rPr>
          <w:spacing w:val="-3"/>
          <w:sz w:val="24"/>
        </w:rPr>
        <w:t xml:space="preserve"> </w:t>
      </w:r>
      <w:r>
        <w:rPr>
          <w:sz w:val="24"/>
        </w:rPr>
        <w:t>initial</w:t>
      </w:r>
      <w:r>
        <w:rPr>
          <w:spacing w:val="-3"/>
          <w:sz w:val="24"/>
        </w:rPr>
        <w:t xml:space="preserve"> </w:t>
      </w:r>
      <w:r>
        <w:rPr>
          <w:sz w:val="24"/>
        </w:rPr>
        <w:t>assessment</w:t>
      </w:r>
      <w:r>
        <w:rPr>
          <w:spacing w:val="-3"/>
          <w:sz w:val="24"/>
        </w:rPr>
        <w:t xml:space="preserve"> </w:t>
      </w:r>
      <w:r>
        <w:rPr>
          <w:sz w:val="24"/>
        </w:rPr>
        <w:t>of</w:t>
      </w:r>
      <w:r>
        <w:rPr>
          <w:spacing w:val="-1"/>
          <w:sz w:val="24"/>
        </w:rPr>
        <w:t xml:space="preserve"> </w:t>
      </w:r>
      <w:r>
        <w:rPr>
          <w:sz w:val="24"/>
        </w:rPr>
        <w:t>service</w:t>
      </w:r>
      <w:r>
        <w:rPr>
          <w:spacing w:val="-5"/>
          <w:sz w:val="24"/>
        </w:rPr>
        <w:t xml:space="preserve"> </w:t>
      </w:r>
      <w:r>
        <w:rPr>
          <w:sz w:val="24"/>
        </w:rPr>
        <w:t>user</w:t>
      </w:r>
      <w:r>
        <w:rPr>
          <w:spacing w:val="-5"/>
          <w:sz w:val="24"/>
        </w:rPr>
        <w:t xml:space="preserve"> </w:t>
      </w:r>
      <w:r>
        <w:rPr>
          <w:sz w:val="24"/>
        </w:rPr>
        <w:t>needs</w:t>
      </w:r>
      <w:r>
        <w:rPr>
          <w:spacing w:val="-3"/>
          <w:sz w:val="24"/>
        </w:rPr>
        <w:t xml:space="preserve"> </w:t>
      </w:r>
      <w:r>
        <w:rPr>
          <w:sz w:val="24"/>
        </w:rPr>
        <w:t>which</w:t>
      </w:r>
      <w:r>
        <w:rPr>
          <w:spacing w:val="-5"/>
          <w:sz w:val="24"/>
        </w:rPr>
        <w:t xml:space="preserve"> </w:t>
      </w:r>
      <w:r>
        <w:rPr>
          <w:sz w:val="24"/>
        </w:rPr>
        <w:t>may</w:t>
      </w:r>
      <w:r>
        <w:rPr>
          <w:spacing w:val="-6"/>
          <w:sz w:val="24"/>
        </w:rPr>
        <w:t xml:space="preserve"> </w:t>
      </w:r>
      <w:r>
        <w:rPr>
          <w:sz w:val="24"/>
        </w:rPr>
        <w:t>include</w:t>
      </w:r>
      <w:r>
        <w:rPr>
          <w:spacing w:val="-5"/>
          <w:sz w:val="24"/>
        </w:rPr>
        <w:t xml:space="preserve"> </w:t>
      </w:r>
      <w:proofErr w:type="gramStart"/>
      <w:r>
        <w:rPr>
          <w:sz w:val="24"/>
        </w:rPr>
        <w:t>multiple and</w:t>
      </w:r>
      <w:proofErr w:type="gramEnd"/>
      <w:r>
        <w:rPr>
          <w:sz w:val="24"/>
        </w:rPr>
        <w:t xml:space="preserve"> complex issues</w:t>
      </w:r>
    </w:p>
    <w:p w14:paraId="24231C98" w14:textId="77777777" w:rsidR="00A509B5" w:rsidRDefault="00EF72BE">
      <w:pPr>
        <w:pStyle w:val="ListParagraph"/>
        <w:numPr>
          <w:ilvl w:val="0"/>
          <w:numId w:val="9"/>
        </w:numPr>
        <w:tabs>
          <w:tab w:val="left" w:pos="1234"/>
        </w:tabs>
        <w:spacing w:line="292" w:lineRule="exact"/>
        <w:rPr>
          <w:rFonts w:ascii="Symbol" w:hAnsi="Symbol"/>
          <w:sz w:val="24"/>
        </w:rPr>
      </w:pPr>
      <w:r>
        <w:rPr>
          <w:sz w:val="24"/>
        </w:rPr>
        <w:t>Assess</w:t>
      </w:r>
      <w:r>
        <w:rPr>
          <w:spacing w:val="-5"/>
          <w:sz w:val="24"/>
        </w:rPr>
        <w:t xml:space="preserve"> </w:t>
      </w:r>
      <w:r>
        <w:rPr>
          <w:sz w:val="24"/>
        </w:rPr>
        <w:t>for</w:t>
      </w:r>
      <w:r>
        <w:rPr>
          <w:spacing w:val="-3"/>
          <w:sz w:val="24"/>
        </w:rPr>
        <w:t xml:space="preserve"> </w:t>
      </w:r>
      <w:r>
        <w:rPr>
          <w:sz w:val="24"/>
        </w:rPr>
        <w:t>risk</w:t>
      </w:r>
      <w:r>
        <w:rPr>
          <w:spacing w:val="-3"/>
          <w:sz w:val="24"/>
        </w:rPr>
        <w:t xml:space="preserve"> </w:t>
      </w:r>
      <w:r>
        <w:rPr>
          <w:sz w:val="24"/>
        </w:rPr>
        <w:t>and</w:t>
      </w:r>
      <w:r>
        <w:rPr>
          <w:spacing w:val="-3"/>
          <w:sz w:val="24"/>
        </w:rPr>
        <w:t xml:space="preserve"> </w:t>
      </w:r>
      <w:r>
        <w:rPr>
          <w:sz w:val="24"/>
        </w:rPr>
        <w:t>monitor</w:t>
      </w:r>
      <w:r>
        <w:rPr>
          <w:spacing w:val="-2"/>
          <w:sz w:val="24"/>
        </w:rPr>
        <w:t xml:space="preserve"> </w:t>
      </w:r>
      <w:r>
        <w:rPr>
          <w:sz w:val="24"/>
        </w:rPr>
        <w:t>service</w:t>
      </w:r>
      <w:r>
        <w:rPr>
          <w:spacing w:val="-3"/>
          <w:sz w:val="24"/>
        </w:rPr>
        <w:t xml:space="preserve"> </w:t>
      </w:r>
      <w:r>
        <w:rPr>
          <w:sz w:val="24"/>
        </w:rPr>
        <w:t>user</w:t>
      </w:r>
      <w:r>
        <w:rPr>
          <w:spacing w:val="-3"/>
          <w:sz w:val="24"/>
        </w:rPr>
        <w:t xml:space="preserve"> </w:t>
      </w:r>
      <w:r>
        <w:rPr>
          <w:sz w:val="24"/>
        </w:rPr>
        <w:t>wellbeing/mental</w:t>
      </w:r>
      <w:r>
        <w:rPr>
          <w:spacing w:val="-5"/>
          <w:sz w:val="24"/>
        </w:rPr>
        <w:t xml:space="preserve"> </w:t>
      </w:r>
      <w:r>
        <w:rPr>
          <w:spacing w:val="-2"/>
          <w:sz w:val="24"/>
        </w:rPr>
        <w:t>health</w:t>
      </w:r>
    </w:p>
    <w:p w14:paraId="24231C99" w14:textId="50593FA1" w:rsidR="00A509B5" w:rsidRDefault="00EF72BE">
      <w:pPr>
        <w:pStyle w:val="ListParagraph"/>
        <w:numPr>
          <w:ilvl w:val="0"/>
          <w:numId w:val="9"/>
        </w:numPr>
        <w:tabs>
          <w:tab w:val="left" w:pos="1234"/>
        </w:tabs>
        <w:ind w:right="1077"/>
        <w:rPr>
          <w:rFonts w:ascii="Symbol" w:hAnsi="Symbol"/>
          <w:sz w:val="24"/>
        </w:rPr>
      </w:pPr>
      <w:r>
        <w:rPr>
          <w:sz w:val="24"/>
        </w:rPr>
        <w:t>Provide</w:t>
      </w:r>
      <w:r>
        <w:rPr>
          <w:spacing w:val="-5"/>
          <w:sz w:val="24"/>
        </w:rPr>
        <w:t xml:space="preserve"> </w:t>
      </w:r>
      <w:r>
        <w:rPr>
          <w:sz w:val="24"/>
        </w:rPr>
        <w:t>practical</w:t>
      </w:r>
      <w:r>
        <w:rPr>
          <w:spacing w:val="-4"/>
          <w:sz w:val="24"/>
        </w:rPr>
        <w:t xml:space="preserve"> </w:t>
      </w:r>
      <w:r>
        <w:rPr>
          <w:sz w:val="24"/>
        </w:rPr>
        <w:t>and</w:t>
      </w:r>
      <w:r>
        <w:rPr>
          <w:spacing w:val="-6"/>
          <w:sz w:val="24"/>
        </w:rPr>
        <w:t xml:space="preserve"> </w:t>
      </w:r>
      <w:r>
        <w:rPr>
          <w:sz w:val="24"/>
        </w:rPr>
        <w:t>emotional</w:t>
      </w:r>
      <w:r>
        <w:rPr>
          <w:spacing w:val="-2"/>
          <w:sz w:val="24"/>
        </w:rPr>
        <w:t xml:space="preserve"> </w:t>
      </w:r>
      <w:r>
        <w:rPr>
          <w:sz w:val="24"/>
        </w:rPr>
        <w:t>support</w:t>
      </w:r>
      <w:r>
        <w:rPr>
          <w:spacing w:val="-4"/>
          <w:sz w:val="24"/>
        </w:rPr>
        <w:t xml:space="preserve"> </w:t>
      </w:r>
      <w:r>
        <w:rPr>
          <w:sz w:val="24"/>
        </w:rPr>
        <w:t>through</w:t>
      </w:r>
      <w:r>
        <w:rPr>
          <w:spacing w:val="-4"/>
          <w:sz w:val="24"/>
        </w:rPr>
        <w:t xml:space="preserve"> </w:t>
      </w:r>
      <w:r>
        <w:rPr>
          <w:sz w:val="24"/>
        </w:rPr>
        <w:t>regular</w:t>
      </w:r>
      <w:r>
        <w:rPr>
          <w:spacing w:val="-2"/>
          <w:sz w:val="24"/>
        </w:rPr>
        <w:t xml:space="preserve"> </w:t>
      </w:r>
      <w:r>
        <w:rPr>
          <w:sz w:val="24"/>
        </w:rPr>
        <w:t>contact</w:t>
      </w:r>
      <w:r>
        <w:rPr>
          <w:spacing w:val="-5"/>
          <w:sz w:val="24"/>
        </w:rPr>
        <w:t xml:space="preserve"> </w:t>
      </w:r>
      <w:r>
        <w:rPr>
          <w:sz w:val="24"/>
        </w:rPr>
        <w:t>via</w:t>
      </w:r>
      <w:r>
        <w:rPr>
          <w:spacing w:val="-3"/>
          <w:sz w:val="24"/>
        </w:rPr>
        <w:t xml:space="preserve"> </w:t>
      </w:r>
      <w:r>
        <w:rPr>
          <w:sz w:val="24"/>
        </w:rPr>
        <w:t>telephone or video link (Teams)</w:t>
      </w:r>
      <w:r w:rsidR="00803A7F">
        <w:rPr>
          <w:sz w:val="24"/>
        </w:rPr>
        <w:t xml:space="preserve"> </w:t>
      </w:r>
      <w:r w:rsidR="00803A7F" w:rsidRPr="003555EC">
        <w:rPr>
          <w:sz w:val="24"/>
        </w:rPr>
        <w:t xml:space="preserve">and occasional </w:t>
      </w:r>
      <w:r w:rsidR="003E4257" w:rsidRPr="003555EC">
        <w:rPr>
          <w:sz w:val="24"/>
        </w:rPr>
        <w:t>community and home visits</w:t>
      </w:r>
    </w:p>
    <w:p w14:paraId="24231C9A" w14:textId="77777777" w:rsidR="00A509B5" w:rsidRDefault="00EF72BE">
      <w:pPr>
        <w:pStyle w:val="ListParagraph"/>
        <w:numPr>
          <w:ilvl w:val="0"/>
          <w:numId w:val="9"/>
        </w:numPr>
        <w:tabs>
          <w:tab w:val="left" w:pos="1234"/>
        </w:tabs>
        <w:ind w:right="1402"/>
        <w:rPr>
          <w:rFonts w:ascii="Symbol" w:hAnsi="Symbol"/>
          <w:sz w:val="24"/>
        </w:rPr>
      </w:pPr>
      <w:r>
        <w:rPr>
          <w:sz w:val="24"/>
        </w:rPr>
        <w:t>To</w:t>
      </w:r>
      <w:r>
        <w:rPr>
          <w:spacing w:val="-2"/>
          <w:sz w:val="24"/>
        </w:rPr>
        <w:t xml:space="preserve"> </w:t>
      </w:r>
      <w:r>
        <w:rPr>
          <w:sz w:val="24"/>
        </w:rPr>
        <w:t>provide</w:t>
      </w:r>
      <w:r>
        <w:rPr>
          <w:spacing w:val="-2"/>
          <w:sz w:val="24"/>
        </w:rPr>
        <w:t xml:space="preserve"> </w:t>
      </w:r>
      <w:r>
        <w:rPr>
          <w:sz w:val="24"/>
        </w:rPr>
        <w:t>information</w:t>
      </w:r>
      <w:r>
        <w:rPr>
          <w:spacing w:val="-5"/>
          <w:sz w:val="24"/>
        </w:rPr>
        <w:t xml:space="preserve"> </w:t>
      </w:r>
      <w:r>
        <w:rPr>
          <w:sz w:val="24"/>
        </w:rPr>
        <w:t>and</w:t>
      </w:r>
      <w:r>
        <w:rPr>
          <w:spacing w:val="-3"/>
          <w:sz w:val="24"/>
        </w:rPr>
        <w:t xml:space="preserve"> </w:t>
      </w:r>
      <w:r>
        <w:rPr>
          <w:sz w:val="24"/>
        </w:rPr>
        <w:t>signposting</w:t>
      </w:r>
      <w:r>
        <w:rPr>
          <w:spacing w:val="-5"/>
          <w:sz w:val="24"/>
        </w:rPr>
        <w:t xml:space="preserve"> </w:t>
      </w:r>
      <w:r>
        <w:rPr>
          <w:sz w:val="24"/>
        </w:rPr>
        <w:t>to</w:t>
      </w:r>
      <w:r>
        <w:rPr>
          <w:spacing w:val="-5"/>
          <w:sz w:val="24"/>
        </w:rPr>
        <w:t xml:space="preserve"> </w:t>
      </w:r>
      <w:r>
        <w:rPr>
          <w:sz w:val="24"/>
        </w:rPr>
        <w:t>organisations</w:t>
      </w:r>
      <w:r>
        <w:rPr>
          <w:spacing w:val="-3"/>
          <w:sz w:val="24"/>
        </w:rPr>
        <w:t xml:space="preserve"> </w:t>
      </w:r>
      <w:r>
        <w:rPr>
          <w:sz w:val="24"/>
        </w:rPr>
        <w:t>that</w:t>
      </w:r>
      <w:r>
        <w:rPr>
          <w:spacing w:val="-5"/>
          <w:sz w:val="24"/>
        </w:rPr>
        <w:t xml:space="preserve"> </w:t>
      </w:r>
      <w:r>
        <w:rPr>
          <w:sz w:val="24"/>
        </w:rPr>
        <w:t>might</w:t>
      </w:r>
      <w:r>
        <w:rPr>
          <w:spacing w:val="-3"/>
          <w:sz w:val="24"/>
        </w:rPr>
        <w:t xml:space="preserve"> </w:t>
      </w:r>
      <w:r>
        <w:rPr>
          <w:sz w:val="24"/>
        </w:rPr>
        <w:t>be</w:t>
      </w:r>
      <w:r>
        <w:rPr>
          <w:spacing w:val="-3"/>
          <w:sz w:val="24"/>
        </w:rPr>
        <w:t xml:space="preserve"> </w:t>
      </w:r>
      <w:r>
        <w:rPr>
          <w:sz w:val="24"/>
        </w:rPr>
        <w:t>able</w:t>
      </w:r>
      <w:r>
        <w:rPr>
          <w:spacing w:val="-3"/>
          <w:sz w:val="24"/>
        </w:rPr>
        <w:t xml:space="preserve"> </w:t>
      </w:r>
      <w:r>
        <w:rPr>
          <w:sz w:val="24"/>
        </w:rPr>
        <w:t>to meet practical needs that arise following a death</w:t>
      </w:r>
    </w:p>
    <w:p w14:paraId="24231C9B" w14:textId="7761083E" w:rsidR="00A509B5" w:rsidRDefault="00EF72BE">
      <w:pPr>
        <w:pStyle w:val="ListParagraph"/>
        <w:numPr>
          <w:ilvl w:val="0"/>
          <w:numId w:val="9"/>
        </w:numPr>
        <w:tabs>
          <w:tab w:val="left" w:pos="1234"/>
        </w:tabs>
        <w:ind w:right="1168"/>
        <w:rPr>
          <w:rFonts w:ascii="Symbol" w:hAnsi="Symbol"/>
          <w:sz w:val="24"/>
        </w:rPr>
      </w:pPr>
      <w:r>
        <w:rPr>
          <w:sz w:val="24"/>
        </w:rPr>
        <w:t xml:space="preserve">To communicate effectively with other </w:t>
      </w:r>
      <w:proofErr w:type="gramStart"/>
      <w:r>
        <w:rPr>
          <w:sz w:val="24"/>
        </w:rPr>
        <w:t>agencies</w:t>
      </w:r>
      <w:proofErr w:type="gramEnd"/>
      <w:r>
        <w:rPr>
          <w:sz w:val="24"/>
        </w:rPr>
        <w:t xml:space="preserve"> e.g. the Police and Coroner’s staff</w:t>
      </w:r>
      <w:r>
        <w:rPr>
          <w:spacing w:val="-3"/>
          <w:sz w:val="24"/>
        </w:rPr>
        <w:t xml:space="preserve"> </w:t>
      </w:r>
      <w:r>
        <w:rPr>
          <w:sz w:val="24"/>
        </w:rPr>
        <w:t>in</w:t>
      </w:r>
      <w:r>
        <w:rPr>
          <w:spacing w:val="-5"/>
          <w:sz w:val="24"/>
        </w:rPr>
        <w:t xml:space="preserve"> </w:t>
      </w:r>
      <w:r>
        <w:rPr>
          <w:sz w:val="24"/>
        </w:rPr>
        <w:t>order</w:t>
      </w:r>
      <w:r>
        <w:rPr>
          <w:spacing w:val="-6"/>
          <w:sz w:val="24"/>
        </w:rPr>
        <w:t xml:space="preserve"> </w:t>
      </w:r>
      <w:r>
        <w:rPr>
          <w:sz w:val="24"/>
        </w:rPr>
        <w:t>to</w:t>
      </w:r>
      <w:r>
        <w:rPr>
          <w:spacing w:val="-2"/>
          <w:sz w:val="24"/>
        </w:rPr>
        <w:t xml:space="preserve"> </w:t>
      </w:r>
      <w:r>
        <w:rPr>
          <w:sz w:val="24"/>
        </w:rPr>
        <w:t>support</w:t>
      </w:r>
      <w:r>
        <w:rPr>
          <w:spacing w:val="-3"/>
          <w:sz w:val="24"/>
        </w:rPr>
        <w:t xml:space="preserve"> </w:t>
      </w:r>
      <w:r>
        <w:rPr>
          <w:sz w:val="24"/>
        </w:rPr>
        <w:t>the</w:t>
      </w:r>
      <w:r>
        <w:rPr>
          <w:spacing w:val="-5"/>
          <w:sz w:val="24"/>
        </w:rPr>
        <w:t xml:space="preserve"> </w:t>
      </w:r>
      <w:r>
        <w:rPr>
          <w:sz w:val="24"/>
        </w:rPr>
        <w:t>bereaved</w:t>
      </w:r>
      <w:r>
        <w:rPr>
          <w:spacing w:val="-3"/>
          <w:sz w:val="24"/>
        </w:rPr>
        <w:t xml:space="preserve"> </w:t>
      </w:r>
      <w:r>
        <w:rPr>
          <w:sz w:val="24"/>
        </w:rPr>
        <w:t>effectively</w:t>
      </w:r>
      <w:r>
        <w:rPr>
          <w:spacing w:val="-3"/>
          <w:sz w:val="24"/>
        </w:rPr>
        <w:t xml:space="preserve"> </w:t>
      </w:r>
      <w:r>
        <w:rPr>
          <w:sz w:val="24"/>
        </w:rPr>
        <w:t>through</w:t>
      </w:r>
      <w:r>
        <w:rPr>
          <w:spacing w:val="-3"/>
          <w:sz w:val="24"/>
        </w:rPr>
        <w:t xml:space="preserve"> </w:t>
      </w:r>
      <w:r>
        <w:rPr>
          <w:sz w:val="24"/>
        </w:rPr>
        <w:t>legal</w:t>
      </w:r>
      <w:r>
        <w:rPr>
          <w:spacing w:val="-6"/>
          <w:sz w:val="24"/>
        </w:rPr>
        <w:t xml:space="preserve"> </w:t>
      </w:r>
      <w:r>
        <w:rPr>
          <w:sz w:val="24"/>
        </w:rPr>
        <w:t>proceedings</w:t>
      </w:r>
      <w:r w:rsidR="003555EC">
        <w:rPr>
          <w:sz w:val="24"/>
        </w:rPr>
        <w:t>,</w:t>
      </w:r>
      <w:r>
        <w:rPr>
          <w:sz w:val="24"/>
        </w:rPr>
        <w:t xml:space="preserve"> </w:t>
      </w:r>
      <w:r w:rsidR="003555EC">
        <w:rPr>
          <w:sz w:val="24"/>
        </w:rPr>
        <w:t xml:space="preserve">such as pre and post inquest, </w:t>
      </w:r>
      <w:r>
        <w:rPr>
          <w:sz w:val="24"/>
        </w:rPr>
        <w:t>and involvement with other statutory agencies</w:t>
      </w:r>
    </w:p>
    <w:p w14:paraId="24231C9C" w14:textId="77777777" w:rsidR="00A509B5" w:rsidRDefault="00EF72BE">
      <w:pPr>
        <w:pStyle w:val="ListParagraph"/>
        <w:numPr>
          <w:ilvl w:val="0"/>
          <w:numId w:val="9"/>
        </w:numPr>
        <w:tabs>
          <w:tab w:val="left" w:pos="1234"/>
        </w:tabs>
        <w:ind w:right="1663"/>
        <w:rPr>
          <w:rFonts w:ascii="Symbol" w:hAnsi="Symbol"/>
          <w:sz w:val="24"/>
        </w:rPr>
      </w:pPr>
      <w:r>
        <w:rPr>
          <w:sz w:val="24"/>
        </w:rPr>
        <w:t>To</w:t>
      </w:r>
      <w:r>
        <w:rPr>
          <w:spacing w:val="-2"/>
          <w:sz w:val="24"/>
        </w:rPr>
        <w:t xml:space="preserve"> </w:t>
      </w:r>
      <w:r>
        <w:rPr>
          <w:sz w:val="24"/>
        </w:rPr>
        <w:t>provide</w:t>
      </w:r>
      <w:r>
        <w:rPr>
          <w:spacing w:val="-3"/>
          <w:sz w:val="24"/>
        </w:rPr>
        <w:t xml:space="preserve"> </w:t>
      </w:r>
      <w:r>
        <w:rPr>
          <w:sz w:val="24"/>
        </w:rPr>
        <w:t>appropriate</w:t>
      </w:r>
      <w:r>
        <w:rPr>
          <w:spacing w:val="-5"/>
          <w:sz w:val="24"/>
        </w:rPr>
        <w:t xml:space="preserve"> </w:t>
      </w:r>
      <w:r>
        <w:rPr>
          <w:sz w:val="24"/>
        </w:rPr>
        <w:t>information</w:t>
      </w:r>
      <w:r>
        <w:rPr>
          <w:spacing w:val="-5"/>
          <w:sz w:val="24"/>
        </w:rPr>
        <w:t xml:space="preserve"> </w:t>
      </w:r>
      <w:r>
        <w:rPr>
          <w:sz w:val="24"/>
        </w:rPr>
        <w:t>to</w:t>
      </w:r>
      <w:r>
        <w:rPr>
          <w:spacing w:val="-2"/>
          <w:sz w:val="24"/>
        </w:rPr>
        <w:t xml:space="preserve"> </w:t>
      </w:r>
      <w:r>
        <w:rPr>
          <w:sz w:val="24"/>
        </w:rPr>
        <w:t>professionals</w:t>
      </w:r>
      <w:r>
        <w:rPr>
          <w:spacing w:val="-5"/>
          <w:sz w:val="24"/>
        </w:rPr>
        <w:t xml:space="preserve"> </w:t>
      </w:r>
      <w:r>
        <w:rPr>
          <w:sz w:val="24"/>
        </w:rPr>
        <w:t>about</w:t>
      </w:r>
      <w:r>
        <w:rPr>
          <w:spacing w:val="-3"/>
          <w:sz w:val="24"/>
        </w:rPr>
        <w:t xml:space="preserve"> </w:t>
      </w:r>
      <w:r>
        <w:rPr>
          <w:sz w:val="24"/>
        </w:rPr>
        <w:t>the</w:t>
      </w:r>
      <w:r>
        <w:rPr>
          <w:spacing w:val="-5"/>
          <w:sz w:val="24"/>
        </w:rPr>
        <w:t xml:space="preserve"> </w:t>
      </w:r>
      <w:r>
        <w:rPr>
          <w:sz w:val="24"/>
        </w:rPr>
        <w:t>needs</w:t>
      </w:r>
      <w:r>
        <w:rPr>
          <w:spacing w:val="-5"/>
          <w:sz w:val="24"/>
        </w:rPr>
        <w:t xml:space="preserve"> </w:t>
      </w:r>
      <w:r>
        <w:rPr>
          <w:sz w:val="24"/>
        </w:rPr>
        <w:t>of the service user</w:t>
      </w:r>
    </w:p>
    <w:p w14:paraId="24231C9D" w14:textId="77777777" w:rsidR="00A509B5" w:rsidRDefault="00EF72BE">
      <w:pPr>
        <w:pStyle w:val="ListParagraph"/>
        <w:numPr>
          <w:ilvl w:val="0"/>
          <w:numId w:val="9"/>
        </w:numPr>
        <w:tabs>
          <w:tab w:val="left" w:pos="1234"/>
        </w:tabs>
        <w:spacing w:line="274" w:lineRule="exact"/>
        <w:rPr>
          <w:rFonts w:ascii="Symbol" w:hAnsi="Symbol"/>
        </w:rPr>
      </w:pPr>
      <w:r>
        <w:rPr>
          <w:sz w:val="24"/>
        </w:rPr>
        <w:t>To</w:t>
      </w:r>
      <w:r>
        <w:rPr>
          <w:spacing w:val="-5"/>
          <w:sz w:val="24"/>
        </w:rPr>
        <w:t xml:space="preserve"> </w:t>
      </w:r>
      <w:r>
        <w:rPr>
          <w:sz w:val="24"/>
        </w:rPr>
        <w:t>be</w:t>
      </w:r>
      <w:r>
        <w:rPr>
          <w:spacing w:val="-4"/>
          <w:sz w:val="24"/>
        </w:rPr>
        <w:t xml:space="preserve"> </w:t>
      </w:r>
      <w:r>
        <w:rPr>
          <w:sz w:val="24"/>
        </w:rPr>
        <w:t>aware</w:t>
      </w:r>
      <w:r>
        <w:rPr>
          <w:spacing w:val="-4"/>
          <w:sz w:val="24"/>
        </w:rPr>
        <w:t xml:space="preserve"> </w:t>
      </w:r>
      <w:r>
        <w:rPr>
          <w:sz w:val="24"/>
        </w:rPr>
        <w:t>of</w:t>
      </w:r>
      <w:r>
        <w:rPr>
          <w:spacing w:val="-3"/>
          <w:sz w:val="24"/>
        </w:rPr>
        <w:t xml:space="preserve"> </w:t>
      </w:r>
      <w:r>
        <w:rPr>
          <w:sz w:val="24"/>
        </w:rPr>
        <w:t>referral pathways</w:t>
      </w:r>
      <w:r>
        <w:rPr>
          <w:spacing w:val="-2"/>
          <w:sz w:val="24"/>
        </w:rPr>
        <w:t xml:space="preserve"> </w:t>
      </w:r>
      <w:r>
        <w:rPr>
          <w:sz w:val="24"/>
        </w:rPr>
        <w:t>for</w:t>
      </w:r>
      <w:r>
        <w:rPr>
          <w:spacing w:val="-3"/>
          <w:sz w:val="24"/>
        </w:rPr>
        <w:t xml:space="preserve"> </w:t>
      </w:r>
      <w:r>
        <w:rPr>
          <w:sz w:val="24"/>
        </w:rPr>
        <w:t>other</w:t>
      </w:r>
      <w:r>
        <w:rPr>
          <w:spacing w:val="-1"/>
          <w:sz w:val="24"/>
        </w:rPr>
        <w:t xml:space="preserve"> </w:t>
      </w:r>
      <w:r>
        <w:rPr>
          <w:sz w:val="24"/>
        </w:rPr>
        <w:t>appropriate</w:t>
      </w:r>
      <w:r>
        <w:rPr>
          <w:spacing w:val="-1"/>
          <w:sz w:val="24"/>
        </w:rPr>
        <w:t xml:space="preserve"> </w:t>
      </w:r>
      <w:r>
        <w:rPr>
          <w:spacing w:val="-2"/>
          <w:sz w:val="24"/>
        </w:rPr>
        <w:t>services</w:t>
      </w:r>
    </w:p>
    <w:p w14:paraId="24231C9E" w14:textId="77777777" w:rsidR="00A509B5" w:rsidRDefault="00EF72BE">
      <w:pPr>
        <w:pStyle w:val="Heading2"/>
        <w:spacing w:before="270"/>
      </w:pPr>
      <w:r>
        <w:t>Planning and</w:t>
      </w:r>
      <w:r>
        <w:rPr>
          <w:spacing w:val="-3"/>
        </w:rPr>
        <w:t xml:space="preserve"> </w:t>
      </w:r>
      <w:r>
        <w:rPr>
          <w:spacing w:val="-2"/>
        </w:rPr>
        <w:t>Organisation:</w:t>
      </w:r>
    </w:p>
    <w:p w14:paraId="24231C9F" w14:textId="77777777" w:rsidR="00A509B5" w:rsidRDefault="00A509B5">
      <w:pPr>
        <w:pStyle w:val="BodyText"/>
        <w:rPr>
          <w:b/>
        </w:rPr>
      </w:pPr>
    </w:p>
    <w:p w14:paraId="24231CA0" w14:textId="77777777" w:rsidR="00A509B5" w:rsidRDefault="00EF72BE">
      <w:pPr>
        <w:pStyle w:val="ListParagraph"/>
        <w:numPr>
          <w:ilvl w:val="0"/>
          <w:numId w:val="9"/>
        </w:numPr>
        <w:tabs>
          <w:tab w:val="left" w:pos="1234"/>
        </w:tabs>
        <w:spacing w:line="292" w:lineRule="exact"/>
        <w:rPr>
          <w:rFonts w:ascii="Symbol" w:hAnsi="Symbol"/>
          <w:sz w:val="24"/>
        </w:rPr>
      </w:pPr>
      <w:r>
        <w:rPr>
          <w:sz w:val="24"/>
        </w:rPr>
        <w:t>Manage</w:t>
      </w:r>
      <w:r>
        <w:rPr>
          <w:spacing w:val="-2"/>
          <w:sz w:val="24"/>
        </w:rPr>
        <w:t xml:space="preserve"> </w:t>
      </w:r>
      <w:r>
        <w:rPr>
          <w:sz w:val="24"/>
        </w:rPr>
        <w:t>own</w:t>
      </w:r>
      <w:r>
        <w:rPr>
          <w:spacing w:val="-2"/>
          <w:sz w:val="24"/>
        </w:rPr>
        <w:t xml:space="preserve"> caseload.</w:t>
      </w:r>
    </w:p>
    <w:p w14:paraId="24231CA1" w14:textId="77777777" w:rsidR="00A509B5" w:rsidRDefault="00EF72BE">
      <w:pPr>
        <w:pStyle w:val="ListParagraph"/>
        <w:numPr>
          <w:ilvl w:val="0"/>
          <w:numId w:val="9"/>
        </w:numPr>
        <w:tabs>
          <w:tab w:val="left" w:pos="1234"/>
        </w:tabs>
        <w:ind w:right="1730"/>
        <w:rPr>
          <w:rFonts w:ascii="Symbol" w:hAnsi="Symbol"/>
          <w:sz w:val="24"/>
        </w:rPr>
      </w:pPr>
      <w:r>
        <w:rPr>
          <w:sz w:val="24"/>
        </w:rPr>
        <w:t>Assist</w:t>
      </w:r>
      <w:r>
        <w:rPr>
          <w:spacing w:val="-4"/>
          <w:sz w:val="24"/>
        </w:rPr>
        <w:t xml:space="preserve"> </w:t>
      </w:r>
      <w:r>
        <w:rPr>
          <w:sz w:val="24"/>
        </w:rPr>
        <w:t>in</w:t>
      </w:r>
      <w:r>
        <w:rPr>
          <w:spacing w:val="-3"/>
          <w:sz w:val="24"/>
        </w:rPr>
        <w:t xml:space="preserve"> </w:t>
      </w:r>
      <w:r>
        <w:rPr>
          <w:sz w:val="24"/>
        </w:rPr>
        <w:t>the</w:t>
      </w:r>
      <w:r>
        <w:rPr>
          <w:spacing w:val="-4"/>
          <w:sz w:val="24"/>
        </w:rPr>
        <w:t xml:space="preserve"> </w:t>
      </w:r>
      <w:r>
        <w:rPr>
          <w:sz w:val="24"/>
        </w:rPr>
        <w:t>co-ordination</w:t>
      </w:r>
      <w:r>
        <w:rPr>
          <w:spacing w:val="-3"/>
          <w:sz w:val="24"/>
        </w:rPr>
        <w:t xml:space="preserve"> </w:t>
      </w:r>
      <w:r>
        <w:rPr>
          <w:sz w:val="24"/>
        </w:rPr>
        <w:t>and</w:t>
      </w:r>
      <w:r>
        <w:rPr>
          <w:spacing w:val="-3"/>
          <w:sz w:val="24"/>
        </w:rPr>
        <w:t xml:space="preserve"> </w:t>
      </w:r>
      <w:r>
        <w:rPr>
          <w:sz w:val="24"/>
        </w:rPr>
        <w:t>facilitation</w:t>
      </w:r>
      <w:r>
        <w:rPr>
          <w:spacing w:val="-5"/>
          <w:sz w:val="24"/>
        </w:rPr>
        <w:t xml:space="preserve"> </w:t>
      </w:r>
      <w:r>
        <w:rPr>
          <w:sz w:val="24"/>
        </w:rPr>
        <w:t>of</w:t>
      </w:r>
      <w:r>
        <w:rPr>
          <w:spacing w:val="-3"/>
          <w:sz w:val="24"/>
        </w:rPr>
        <w:t xml:space="preserve"> </w:t>
      </w:r>
      <w:r>
        <w:rPr>
          <w:sz w:val="24"/>
        </w:rPr>
        <w:t>support</w:t>
      </w:r>
      <w:r>
        <w:rPr>
          <w:spacing w:val="-4"/>
          <w:sz w:val="24"/>
        </w:rPr>
        <w:t xml:space="preserve"> </w:t>
      </w:r>
      <w:r>
        <w:rPr>
          <w:sz w:val="24"/>
        </w:rPr>
        <w:t>groups</w:t>
      </w:r>
      <w:r>
        <w:rPr>
          <w:spacing w:val="-4"/>
          <w:sz w:val="24"/>
        </w:rPr>
        <w:t xml:space="preserve"> </w:t>
      </w:r>
      <w:r>
        <w:rPr>
          <w:sz w:val="24"/>
        </w:rPr>
        <w:t>for</w:t>
      </w:r>
      <w:r>
        <w:rPr>
          <w:spacing w:val="-4"/>
          <w:sz w:val="24"/>
        </w:rPr>
        <w:t xml:space="preserve"> </w:t>
      </w:r>
      <w:r>
        <w:rPr>
          <w:sz w:val="24"/>
        </w:rPr>
        <w:t>adults</w:t>
      </w:r>
      <w:r>
        <w:rPr>
          <w:spacing w:val="-4"/>
          <w:sz w:val="24"/>
        </w:rPr>
        <w:t xml:space="preserve"> </w:t>
      </w:r>
      <w:r>
        <w:rPr>
          <w:sz w:val="24"/>
        </w:rPr>
        <w:t>and children/young people</w:t>
      </w:r>
    </w:p>
    <w:p w14:paraId="24231CA2" w14:textId="77777777" w:rsidR="00A509B5" w:rsidRDefault="00EF72BE">
      <w:pPr>
        <w:pStyle w:val="ListParagraph"/>
        <w:numPr>
          <w:ilvl w:val="0"/>
          <w:numId w:val="9"/>
        </w:numPr>
        <w:tabs>
          <w:tab w:val="left" w:pos="1234"/>
        </w:tabs>
        <w:ind w:right="879"/>
        <w:rPr>
          <w:rFonts w:ascii="Symbol" w:hAnsi="Symbol"/>
          <w:sz w:val="24"/>
        </w:rPr>
      </w:pPr>
      <w:r>
        <w:rPr>
          <w:sz w:val="24"/>
        </w:rPr>
        <w:t>To</w:t>
      </w:r>
      <w:r>
        <w:rPr>
          <w:spacing w:val="-2"/>
          <w:sz w:val="24"/>
        </w:rPr>
        <w:t xml:space="preserve"> </w:t>
      </w:r>
      <w:r>
        <w:rPr>
          <w:sz w:val="24"/>
        </w:rPr>
        <w:t>assist</w:t>
      </w:r>
      <w:r>
        <w:rPr>
          <w:spacing w:val="-2"/>
          <w:sz w:val="24"/>
        </w:rPr>
        <w:t xml:space="preserve"> </w:t>
      </w:r>
      <w:r>
        <w:rPr>
          <w:sz w:val="24"/>
        </w:rPr>
        <w:t>with</w:t>
      </w:r>
      <w:r>
        <w:rPr>
          <w:spacing w:val="-4"/>
          <w:sz w:val="24"/>
        </w:rPr>
        <w:t xml:space="preserve"> </w:t>
      </w:r>
      <w:r>
        <w:rPr>
          <w:sz w:val="24"/>
        </w:rPr>
        <w:t>the</w:t>
      </w:r>
      <w:r>
        <w:rPr>
          <w:spacing w:val="-4"/>
          <w:sz w:val="24"/>
        </w:rPr>
        <w:t xml:space="preserve"> </w:t>
      </w:r>
      <w:r>
        <w:rPr>
          <w:sz w:val="24"/>
        </w:rPr>
        <w:t>formulation</w:t>
      </w:r>
      <w:r>
        <w:rPr>
          <w:spacing w:val="-3"/>
          <w:sz w:val="24"/>
        </w:rPr>
        <w:t xml:space="preserve"> </w:t>
      </w:r>
      <w:r>
        <w:rPr>
          <w:sz w:val="24"/>
        </w:rPr>
        <w:t>of</w:t>
      </w:r>
      <w:r>
        <w:rPr>
          <w:spacing w:val="-4"/>
          <w:sz w:val="24"/>
        </w:rPr>
        <w:t xml:space="preserve"> </w:t>
      </w:r>
      <w:r>
        <w:rPr>
          <w:sz w:val="24"/>
        </w:rPr>
        <w:t>plans</w:t>
      </w:r>
      <w:r>
        <w:rPr>
          <w:spacing w:val="-4"/>
          <w:sz w:val="24"/>
        </w:rPr>
        <w:t xml:space="preserve"> </w:t>
      </w:r>
      <w:r>
        <w:rPr>
          <w:sz w:val="24"/>
        </w:rPr>
        <w:t>for</w:t>
      </w:r>
      <w:r>
        <w:rPr>
          <w:spacing w:val="-2"/>
          <w:sz w:val="24"/>
        </w:rPr>
        <w:t xml:space="preserve"> </w:t>
      </w:r>
      <w:r>
        <w:rPr>
          <w:sz w:val="24"/>
        </w:rPr>
        <w:t>service</w:t>
      </w:r>
      <w:r>
        <w:rPr>
          <w:spacing w:val="-2"/>
          <w:sz w:val="24"/>
        </w:rPr>
        <w:t xml:space="preserve"> </w:t>
      </w:r>
      <w:r>
        <w:rPr>
          <w:sz w:val="24"/>
        </w:rPr>
        <w:t>development</w:t>
      </w:r>
      <w:r>
        <w:rPr>
          <w:spacing w:val="-3"/>
          <w:sz w:val="24"/>
        </w:rPr>
        <w:t xml:space="preserve"> </w:t>
      </w:r>
      <w:r>
        <w:rPr>
          <w:sz w:val="24"/>
        </w:rPr>
        <w:t>in</w:t>
      </w:r>
      <w:r>
        <w:rPr>
          <w:spacing w:val="-2"/>
          <w:sz w:val="24"/>
        </w:rPr>
        <w:t xml:space="preserve"> </w:t>
      </w:r>
      <w:r>
        <w:rPr>
          <w:sz w:val="24"/>
        </w:rPr>
        <w:t>conjunction</w:t>
      </w:r>
      <w:r>
        <w:rPr>
          <w:spacing w:val="-2"/>
          <w:sz w:val="24"/>
        </w:rPr>
        <w:t xml:space="preserve"> </w:t>
      </w:r>
      <w:r>
        <w:rPr>
          <w:sz w:val="24"/>
        </w:rPr>
        <w:t>with the Service Manager and other members of the suicide bereavement team.</w:t>
      </w:r>
    </w:p>
    <w:p w14:paraId="24231CA3"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Completion</w:t>
      </w:r>
      <w:r>
        <w:rPr>
          <w:spacing w:val="-5"/>
          <w:sz w:val="24"/>
        </w:rPr>
        <w:t xml:space="preserve"> </w:t>
      </w:r>
      <w:r>
        <w:rPr>
          <w:sz w:val="24"/>
        </w:rPr>
        <w:t>of</w:t>
      </w:r>
      <w:r>
        <w:rPr>
          <w:spacing w:val="-2"/>
          <w:sz w:val="24"/>
        </w:rPr>
        <w:t xml:space="preserve"> </w:t>
      </w:r>
      <w:r>
        <w:rPr>
          <w:sz w:val="24"/>
        </w:rPr>
        <w:t>Routine</w:t>
      </w:r>
      <w:r>
        <w:rPr>
          <w:spacing w:val="-7"/>
          <w:sz w:val="24"/>
        </w:rPr>
        <w:t xml:space="preserve"> </w:t>
      </w:r>
      <w:r>
        <w:rPr>
          <w:sz w:val="24"/>
        </w:rPr>
        <w:t>Outcome</w:t>
      </w:r>
      <w:r>
        <w:rPr>
          <w:spacing w:val="-4"/>
          <w:sz w:val="24"/>
        </w:rPr>
        <w:t xml:space="preserve"> </w:t>
      </w:r>
      <w:r>
        <w:rPr>
          <w:spacing w:val="-2"/>
          <w:sz w:val="24"/>
        </w:rPr>
        <w:t>Measures</w:t>
      </w:r>
    </w:p>
    <w:p w14:paraId="24231CA4" w14:textId="77777777" w:rsidR="00A509B5" w:rsidRDefault="00EF72BE">
      <w:pPr>
        <w:pStyle w:val="Heading2"/>
        <w:spacing w:before="272"/>
      </w:pPr>
      <w:r>
        <w:rPr>
          <w:spacing w:val="-2"/>
        </w:rPr>
        <w:t>Physical:</w:t>
      </w:r>
    </w:p>
    <w:p w14:paraId="24231CA5" w14:textId="77777777" w:rsidR="00A509B5" w:rsidRDefault="00A509B5">
      <w:pPr>
        <w:pStyle w:val="BodyText"/>
        <w:rPr>
          <w:b/>
        </w:rPr>
      </w:pPr>
    </w:p>
    <w:p w14:paraId="24231CA6" w14:textId="77777777" w:rsidR="00A509B5" w:rsidRDefault="00EF72BE">
      <w:pPr>
        <w:pStyle w:val="ListParagraph"/>
        <w:numPr>
          <w:ilvl w:val="0"/>
          <w:numId w:val="9"/>
        </w:numPr>
        <w:tabs>
          <w:tab w:val="left" w:pos="1234"/>
        </w:tabs>
        <w:spacing w:line="292" w:lineRule="exact"/>
        <w:rPr>
          <w:rFonts w:ascii="Symbol" w:hAnsi="Symbol"/>
          <w:sz w:val="24"/>
        </w:rPr>
      </w:pPr>
      <w:r>
        <w:rPr>
          <w:sz w:val="24"/>
        </w:rPr>
        <w:t>Combination</w:t>
      </w:r>
      <w:r>
        <w:rPr>
          <w:spacing w:val="-6"/>
          <w:sz w:val="24"/>
        </w:rPr>
        <w:t xml:space="preserve"> </w:t>
      </w:r>
      <w:r>
        <w:rPr>
          <w:sz w:val="24"/>
        </w:rPr>
        <w:t>of</w:t>
      </w:r>
      <w:r>
        <w:rPr>
          <w:spacing w:val="-5"/>
          <w:sz w:val="24"/>
        </w:rPr>
        <w:t xml:space="preserve"> </w:t>
      </w:r>
      <w:r>
        <w:rPr>
          <w:sz w:val="24"/>
        </w:rPr>
        <w:t>sitting,</w:t>
      </w:r>
      <w:r>
        <w:rPr>
          <w:spacing w:val="-6"/>
          <w:sz w:val="24"/>
        </w:rPr>
        <w:t xml:space="preserve"> </w:t>
      </w:r>
      <w:r>
        <w:rPr>
          <w:sz w:val="24"/>
        </w:rPr>
        <w:t>standing,</w:t>
      </w:r>
      <w:r>
        <w:rPr>
          <w:spacing w:val="-3"/>
          <w:sz w:val="24"/>
        </w:rPr>
        <w:t xml:space="preserve"> </w:t>
      </w:r>
      <w:r>
        <w:rPr>
          <w:sz w:val="24"/>
        </w:rPr>
        <w:t>walking,</w:t>
      </w:r>
      <w:r>
        <w:rPr>
          <w:spacing w:val="-3"/>
          <w:sz w:val="24"/>
        </w:rPr>
        <w:t xml:space="preserve"> </w:t>
      </w:r>
      <w:r>
        <w:rPr>
          <w:sz w:val="24"/>
        </w:rPr>
        <w:t>frequently</w:t>
      </w:r>
      <w:r>
        <w:rPr>
          <w:spacing w:val="-3"/>
          <w:sz w:val="24"/>
        </w:rPr>
        <w:t xml:space="preserve"> </w:t>
      </w:r>
      <w:r>
        <w:rPr>
          <w:sz w:val="24"/>
        </w:rPr>
        <w:t>in</w:t>
      </w:r>
      <w:r>
        <w:rPr>
          <w:spacing w:val="-4"/>
          <w:sz w:val="24"/>
        </w:rPr>
        <w:t xml:space="preserve"> </w:t>
      </w:r>
      <w:r>
        <w:rPr>
          <w:sz w:val="24"/>
        </w:rPr>
        <w:t>a</w:t>
      </w:r>
      <w:r>
        <w:rPr>
          <w:spacing w:val="-2"/>
          <w:sz w:val="24"/>
        </w:rPr>
        <w:t xml:space="preserve"> </w:t>
      </w:r>
      <w:r>
        <w:rPr>
          <w:sz w:val="24"/>
        </w:rPr>
        <w:t>restricted</w:t>
      </w:r>
      <w:r>
        <w:rPr>
          <w:spacing w:val="-5"/>
          <w:sz w:val="24"/>
        </w:rPr>
        <w:t xml:space="preserve"> </w:t>
      </w:r>
      <w:r>
        <w:rPr>
          <w:spacing w:val="-2"/>
          <w:sz w:val="24"/>
        </w:rPr>
        <w:t>position.</w:t>
      </w:r>
    </w:p>
    <w:p w14:paraId="24231CA7" w14:textId="77777777" w:rsidR="00A509B5" w:rsidRDefault="00EF72BE">
      <w:pPr>
        <w:pStyle w:val="ListParagraph"/>
        <w:numPr>
          <w:ilvl w:val="0"/>
          <w:numId w:val="9"/>
        </w:numPr>
        <w:tabs>
          <w:tab w:val="left" w:pos="1234"/>
        </w:tabs>
        <w:ind w:right="961"/>
        <w:rPr>
          <w:rFonts w:ascii="Symbol" w:hAnsi="Symbol"/>
          <w:sz w:val="24"/>
        </w:rPr>
      </w:pPr>
      <w:r>
        <w:rPr>
          <w:sz w:val="24"/>
        </w:rPr>
        <w:t>Regular</w:t>
      </w:r>
      <w:r>
        <w:rPr>
          <w:spacing w:val="-3"/>
          <w:sz w:val="24"/>
        </w:rPr>
        <w:t xml:space="preserve"> </w:t>
      </w:r>
      <w:r>
        <w:rPr>
          <w:sz w:val="24"/>
        </w:rPr>
        <w:t>travel</w:t>
      </w:r>
      <w:r>
        <w:rPr>
          <w:spacing w:val="-3"/>
          <w:sz w:val="24"/>
        </w:rPr>
        <w:t xml:space="preserve"> </w:t>
      </w:r>
      <w:r>
        <w:rPr>
          <w:sz w:val="24"/>
        </w:rPr>
        <w:t>across</w:t>
      </w:r>
      <w:r>
        <w:rPr>
          <w:spacing w:val="-5"/>
          <w:sz w:val="24"/>
        </w:rPr>
        <w:t xml:space="preserve"> </w:t>
      </w:r>
      <w:r>
        <w:rPr>
          <w:sz w:val="24"/>
        </w:rPr>
        <w:t>the</w:t>
      </w:r>
      <w:r>
        <w:rPr>
          <w:spacing w:val="-3"/>
          <w:sz w:val="24"/>
        </w:rPr>
        <w:t xml:space="preserve"> </w:t>
      </w:r>
      <w:r>
        <w:rPr>
          <w:sz w:val="24"/>
        </w:rPr>
        <w:t>county.</w:t>
      </w:r>
      <w:r>
        <w:rPr>
          <w:spacing w:val="-2"/>
          <w:sz w:val="24"/>
        </w:rPr>
        <w:t xml:space="preserve"> </w:t>
      </w:r>
      <w:r>
        <w:rPr>
          <w:sz w:val="24"/>
        </w:rPr>
        <w:t>Willing</w:t>
      </w:r>
      <w:r>
        <w:rPr>
          <w:spacing w:val="-5"/>
          <w:sz w:val="24"/>
        </w:rPr>
        <w:t xml:space="preserve"> </w:t>
      </w:r>
      <w:r>
        <w:rPr>
          <w:sz w:val="24"/>
        </w:rPr>
        <w:t>and</w:t>
      </w:r>
      <w:r>
        <w:rPr>
          <w:spacing w:val="-5"/>
          <w:sz w:val="24"/>
        </w:rPr>
        <w:t xml:space="preserve"> </w:t>
      </w:r>
      <w:r>
        <w:rPr>
          <w:sz w:val="24"/>
        </w:rPr>
        <w:t>able</w:t>
      </w:r>
      <w:r>
        <w:rPr>
          <w:spacing w:val="-3"/>
          <w:sz w:val="24"/>
        </w:rPr>
        <w:t xml:space="preserve"> </w:t>
      </w:r>
      <w:r>
        <w:rPr>
          <w:sz w:val="24"/>
        </w:rPr>
        <w:t>to</w:t>
      </w:r>
      <w:r>
        <w:rPr>
          <w:spacing w:val="-3"/>
          <w:sz w:val="24"/>
        </w:rPr>
        <w:t xml:space="preserve"> </w:t>
      </w:r>
      <w:r>
        <w:rPr>
          <w:sz w:val="24"/>
        </w:rPr>
        <w:t>travel</w:t>
      </w:r>
      <w:r>
        <w:rPr>
          <w:spacing w:val="-3"/>
          <w:sz w:val="24"/>
        </w:rPr>
        <w:t xml:space="preserve"> </w:t>
      </w:r>
      <w:r>
        <w:rPr>
          <w:sz w:val="24"/>
        </w:rPr>
        <w:t>beyond</w:t>
      </w:r>
      <w:r>
        <w:rPr>
          <w:spacing w:val="-5"/>
          <w:sz w:val="24"/>
        </w:rPr>
        <w:t xml:space="preserve"> </w:t>
      </w:r>
      <w:r>
        <w:rPr>
          <w:sz w:val="24"/>
        </w:rPr>
        <w:t>CHUMS</w:t>
      </w:r>
      <w:r>
        <w:rPr>
          <w:spacing w:val="-3"/>
          <w:sz w:val="24"/>
        </w:rPr>
        <w:t xml:space="preserve"> </w:t>
      </w:r>
      <w:r>
        <w:rPr>
          <w:sz w:val="24"/>
        </w:rPr>
        <w:t>base to meet the needs of the service.</w:t>
      </w:r>
    </w:p>
    <w:p w14:paraId="24231CA8"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Frequent</w:t>
      </w:r>
      <w:r>
        <w:rPr>
          <w:spacing w:val="-2"/>
          <w:sz w:val="24"/>
        </w:rPr>
        <w:t xml:space="preserve"> </w:t>
      </w:r>
      <w:r>
        <w:rPr>
          <w:sz w:val="24"/>
        </w:rPr>
        <w:t>lifting</w:t>
      </w:r>
      <w:r>
        <w:rPr>
          <w:spacing w:val="-2"/>
          <w:sz w:val="24"/>
        </w:rPr>
        <w:t xml:space="preserve"> </w:t>
      </w:r>
      <w:r>
        <w:rPr>
          <w:sz w:val="24"/>
        </w:rPr>
        <w:t>of</w:t>
      </w:r>
      <w:r>
        <w:rPr>
          <w:spacing w:val="-1"/>
          <w:sz w:val="24"/>
        </w:rPr>
        <w:t xml:space="preserve"> </w:t>
      </w:r>
      <w:r>
        <w:rPr>
          <w:spacing w:val="-2"/>
          <w:sz w:val="24"/>
        </w:rPr>
        <w:t>resources.</w:t>
      </w:r>
    </w:p>
    <w:p w14:paraId="24231CA9" w14:textId="77777777" w:rsidR="00A509B5" w:rsidRDefault="00A509B5">
      <w:pPr>
        <w:pStyle w:val="ListParagraph"/>
        <w:spacing w:line="293" w:lineRule="exact"/>
        <w:rPr>
          <w:rFonts w:ascii="Symbol" w:hAnsi="Symbol"/>
          <w:sz w:val="24"/>
        </w:rPr>
        <w:sectPr w:rsidR="00A509B5">
          <w:pgSz w:w="11910" w:h="16840"/>
          <w:pgMar w:top="620" w:right="566" w:bottom="280" w:left="566" w:header="720" w:footer="720" w:gutter="0"/>
          <w:cols w:space="720"/>
        </w:sectPr>
      </w:pPr>
    </w:p>
    <w:p w14:paraId="24231CAA" w14:textId="77777777" w:rsidR="00A509B5" w:rsidRDefault="00EF72BE">
      <w:pPr>
        <w:pStyle w:val="ListParagraph"/>
        <w:numPr>
          <w:ilvl w:val="0"/>
          <w:numId w:val="9"/>
        </w:numPr>
        <w:tabs>
          <w:tab w:val="left" w:pos="1234"/>
        </w:tabs>
        <w:spacing w:before="80" w:line="293" w:lineRule="exact"/>
        <w:rPr>
          <w:rFonts w:ascii="Symbol" w:hAnsi="Symbol"/>
          <w:sz w:val="24"/>
        </w:rPr>
      </w:pPr>
      <w:r>
        <w:rPr>
          <w:sz w:val="24"/>
        </w:rPr>
        <w:lastRenderedPageBreak/>
        <w:t>Keyboard</w:t>
      </w:r>
      <w:r>
        <w:rPr>
          <w:spacing w:val="-4"/>
          <w:sz w:val="24"/>
        </w:rPr>
        <w:t xml:space="preserve"> </w:t>
      </w:r>
      <w:r>
        <w:rPr>
          <w:spacing w:val="-2"/>
          <w:sz w:val="24"/>
        </w:rPr>
        <w:t>skills.</w:t>
      </w:r>
    </w:p>
    <w:p w14:paraId="24231CAB"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Assessment</w:t>
      </w:r>
      <w:r>
        <w:rPr>
          <w:spacing w:val="-5"/>
          <w:sz w:val="24"/>
        </w:rPr>
        <w:t xml:space="preserve"> </w:t>
      </w:r>
      <w:r>
        <w:rPr>
          <w:spacing w:val="-2"/>
          <w:sz w:val="24"/>
        </w:rPr>
        <w:t>tools.</w:t>
      </w:r>
    </w:p>
    <w:p w14:paraId="24231CAC" w14:textId="77777777" w:rsidR="00A509B5" w:rsidRDefault="00EF72BE">
      <w:pPr>
        <w:pStyle w:val="Heading2"/>
        <w:spacing w:before="251"/>
      </w:pPr>
      <w:r>
        <w:t>Patient</w:t>
      </w:r>
      <w:r>
        <w:rPr>
          <w:spacing w:val="-3"/>
        </w:rPr>
        <w:t xml:space="preserve"> </w:t>
      </w:r>
      <w:r>
        <w:t>and</w:t>
      </w:r>
      <w:r>
        <w:rPr>
          <w:spacing w:val="-2"/>
        </w:rPr>
        <w:t xml:space="preserve"> </w:t>
      </w:r>
      <w:r>
        <w:t>Client</w:t>
      </w:r>
      <w:r>
        <w:rPr>
          <w:spacing w:val="-3"/>
        </w:rPr>
        <w:t xml:space="preserve"> </w:t>
      </w:r>
      <w:r>
        <w:rPr>
          <w:spacing w:val="-4"/>
        </w:rPr>
        <w:t>Care:</w:t>
      </w:r>
    </w:p>
    <w:p w14:paraId="24231CAD" w14:textId="77777777" w:rsidR="00A509B5" w:rsidRDefault="00A509B5">
      <w:pPr>
        <w:pStyle w:val="BodyText"/>
        <w:rPr>
          <w:b/>
        </w:rPr>
      </w:pPr>
    </w:p>
    <w:p w14:paraId="24231CAE" w14:textId="77777777" w:rsidR="00A509B5" w:rsidRDefault="00A509B5">
      <w:pPr>
        <w:pStyle w:val="BodyText"/>
        <w:rPr>
          <w:b/>
        </w:rPr>
      </w:pPr>
    </w:p>
    <w:p w14:paraId="24231CAF" w14:textId="77777777" w:rsidR="00A509B5" w:rsidRDefault="00EF72BE">
      <w:pPr>
        <w:pStyle w:val="ListParagraph"/>
        <w:numPr>
          <w:ilvl w:val="0"/>
          <w:numId w:val="9"/>
        </w:numPr>
        <w:tabs>
          <w:tab w:val="left" w:pos="1234"/>
        </w:tabs>
        <w:ind w:right="918"/>
        <w:rPr>
          <w:rFonts w:ascii="Symbol" w:hAnsi="Symbol"/>
          <w:sz w:val="24"/>
        </w:rPr>
      </w:pPr>
      <w:r>
        <w:rPr>
          <w:sz w:val="24"/>
        </w:rPr>
        <w:t>Work</w:t>
      </w:r>
      <w:r>
        <w:rPr>
          <w:spacing w:val="-3"/>
          <w:sz w:val="24"/>
        </w:rPr>
        <w:t xml:space="preserve"> </w:t>
      </w:r>
      <w:r>
        <w:rPr>
          <w:sz w:val="24"/>
        </w:rPr>
        <w:t>collaboratively</w:t>
      </w:r>
      <w:r>
        <w:rPr>
          <w:spacing w:val="-3"/>
          <w:sz w:val="24"/>
        </w:rPr>
        <w:t xml:space="preserve"> </w:t>
      </w:r>
      <w:r>
        <w:rPr>
          <w:sz w:val="24"/>
        </w:rPr>
        <w:t>with</w:t>
      </w:r>
      <w:r>
        <w:rPr>
          <w:spacing w:val="-2"/>
          <w:sz w:val="24"/>
        </w:rPr>
        <w:t xml:space="preserve"> </w:t>
      </w:r>
      <w:r>
        <w:rPr>
          <w:sz w:val="24"/>
        </w:rPr>
        <w:t>service</w:t>
      </w:r>
      <w:r>
        <w:rPr>
          <w:spacing w:val="-2"/>
          <w:sz w:val="24"/>
        </w:rPr>
        <w:t xml:space="preserve"> </w:t>
      </w:r>
      <w:r>
        <w:rPr>
          <w:sz w:val="24"/>
        </w:rPr>
        <w:t>users</w:t>
      </w:r>
      <w:r>
        <w:rPr>
          <w:spacing w:val="-3"/>
          <w:sz w:val="24"/>
        </w:rPr>
        <w:t xml:space="preserve"> </w:t>
      </w:r>
      <w:r>
        <w:rPr>
          <w:sz w:val="24"/>
        </w:rPr>
        <w:t>to</w:t>
      </w:r>
      <w:r>
        <w:rPr>
          <w:spacing w:val="-2"/>
          <w:sz w:val="24"/>
        </w:rPr>
        <w:t xml:space="preserve"> </w:t>
      </w:r>
      <w:r>
        <w:rPr>
          <w:sz w:val="24"/>
        </w:rPr>
        <w:t>identify</w:t>
      </w:r>
      <w:r>
        <w:rPr>
          <w:spacing w:val="-2"/>
          <w:sz w:val="24"/>
        </w:rPr>
        <w:t xml:space="preserve"> </w:t>
      </w:r>
      <w:r>
        <w:rPr>
          <w:sz w:val="24"/>
        </w:rPr>
        <w:t>their</w:t>
      </w:r>
      <w:r>
        <w:rPr>
          <w:spacing w:val="-5"/>
          <w:sz w:val="24"/>
        </w:rPr>
        <w:t xml:space="preserve"> </w:t>
      </w:r>
      <w:r>
        <w:rPr>
          <w:sz w:val="24"/>
        </w:rPr>
        <w:t>current</w:t>
      </w:r>
      <w:r>
        <w:rPr>
          <w:spacing w:val="-5"/>
          <w:sz w:val="24"/>
        </w:rPr>
        <w:t xml:space="preserve"> </w:t>
      </w:r>
      <w:r>
        <w:rPr>
          <w:sz w:val="24"/>
        </w:rPr>
        <w:t>needs</w:t>
      </w:r>
      <w:r>
        <w:rPr>
          <w:spacing w:val="-3"/>
          <w:sz w:val="24"/>
        </w:rPr>
        <w:t xml:space="preserve"> </w:t>
      </w:r>
      <w:r>
        <w:rPr>
          <w:sz w:val="24"/>
        </w:rPr>
        <w:t>and</w:t>
      </w:r>
      <w:r>
        <w:rPr>
          <w:spacing w:val="-5"/>
          <w:sz w:val="24"/>
        </w:rPr>
        <w:t xml:space="preserve"> </w:t>
      </w:r>
      <w:r>
        <w:rPr>
          <w:sz w:val="24"/>
        </w:rPr>
        <w:t xml:space="preserve">support </w:t>
      </w:r>
      <w:r>
        <w:rPr>
          <w:spacing w:val="-2"/>
          <w:sz w:val="24"/>
        </w:rPr>
        <w:t>requirements</w:t>
      </w:r>
    </w:p>
    <w:p w14:paraId="24231CB0" w14:textId="77777777" w:rsidR="00A509B5" w:rsidRDefault="00EF72BE">
      <w:pPr>
        <w:pStyle w:val="ListParagraph"/>
        <w:numPr>
          <w:ilvl w:val="0"/>
          <w:numId w:val="9"/>
        </w:numPr>
        <w:tabs>
          <w:tab w:val="left" w:pos="1234"/>
        </w:tabs>
        <w:spacing w:line="292" w:lineRule="exact"/>
        <w:rPr>
          <w:rFonts w:ascii="Symbol" w:hAnsi="Symbol"/>
          <w:sz w:val="24"/>
        </w:rPr>
      </w:pPr>
      <w:r>
        <w:rPr>
          <w:sz w:val="24"/>
        </w:rPr>
        <w:t>Provide</w:t>
      </w:r>
      <w:r>
        <w:rPr>
          <w:spacing w:val="-3"/>
          <w:sz w:val="24"/>
        </w:rPr>
        <w:t xml:space="preserve"> </w:t>
      </w:r>
      <w:r>
        <w:rPr>
          <w:sz w:val="24"/>
        </w:rPr>
        <w:t>responsive</w:t>
      </w:r>
      <w:r>
        <w:rPr>
          <w:spacing w:val="-5"/>
          <w:sz w:val="24"/>
        </w:rPr>
        <w:t xml:space="preserve"> </w:t>
      </w:r>
      <w:r>
        <w:rPr>
          <w:sz w:val="24"/>
        </w:rPr>
        <w:t>support,</w:t>
      </w:r>
      <w:r>
        <w:rPr>
          <w:spacing w:val="-4"/>
          <w:sz w:val="24"/>
        </w:rPr>
        <w:t xml:space="preserve"> </w:t>
      </w:r>
      <w:r>
        <w:rPr>
          <w:sz w:val="24"/>
        </w:rPr>
        <w:t>adapted</w:t>
      </w:r>
      <w:r>
        <w:rPr>
          <w:spacing w:val="-3"/>
          <w:sz w:val="24"/>
        </w:rPr>
        <w:t xml:space="preserve"> </w:t>
      </w:r>
      <w:r>
        <w:rPr>
          <w:sz w:val="24"/>
        </w:rPr>
        <w:t>to</w:t>
      </w:r>
      <w:r>
        <w:rPr>
          <w:spacing w:val="-3"/>
          <w:sz w:val="24"/>
        </w:rPr>
        <w:t xml:space="preserve"> </w:t>
      </w:r>
      <w:r>
        <w:rPr>
          <w:sz w:val="24"/>
        </w:rPr>
        <w:t>suit</w:t>
      </w:r>
      <w:r>
        <w:rPr>
          <w:spacing w:val="-5"/>
          <w:sz w:val="24"/>
        </w:rPr>
        <w:t xml:space="preserve"> </w:t>
      </w:r>
      <w:r>
        <w:rPr>
          <w:sz w:val="24"/>
        </w:rPr>
        <w:t>the</w:t>
      </w:r>
      <w:r>
        <w:rPr>
          <w:spacing w:val="-3"/>
          <w:sz w:val="24"/>
        </w:rPr>
        <w:t xml:space="preserve"> </w:t>
      </w:r>
      <w:r>
        <w:rPr>
          <w:sz w:val="24"/>
        </w:rPr>
        <w:t>needs</w:t>
      </w:r>
      <w:r>
        <w:rPr>
          <w:spacing w:val="1"/>
          <w:sz w:val="24"/>
        </w:rPr>
        <w:t xml:space="preserve"> </w:t>
      </w:r>
      <w:r>
        <w:rPr>
          <w:sz w:val="24"/>
        </w:rPr>
        <w:t>of</w:t>
      </w:r>
      <w:r>
        <w:rPr>
          <w:spacing w:val="-4"/>
          <w:sz w:val="24"/>
        </w:rPr>
        <w:t xml:space="preserve"> </w:t>
      </w:r>
      <w:r>
        <w:rPr>
          <w:sz w:val="24"/>
        </w:rPr>
        <w:t>the</w:t>
      </w:r>
      <w:r>
        <w:rPr>
          <w:spacing w:val="-5"/>
          <w:sz w:val="24"/>
        </w:rPr>
        <w:t xml:space="preserve"> </w:t>
      </w:r>
      <w:r>
        <w:rPr>
          <w:sz w:val="24"/>
        </w:rPr>
        <w:t>service</w:t>
      </w:r>
      <w:r>
        <w:rPr>
          <w:spacing w:val="-2"/>
          <w:sz w:val="24"/>
        </w:rPr>
        <w:t xml:space="preserve"> </w:t>
      </w:r>
      <w:r>
        <w:rPr>
          <w:spacing w:val="-4"/>
          <w:sz w:val="24"/>
        </w:rPr>
        <w:t>user</w:t>
      </w:r>
    </w:p>
    <w:p w14:paraId="24231CB1" w14:textId="77777777" w:rsidR="00A509B5" w:rsidRDefault="00EF72BE">
      <w:pPr>
        <w:pStyle w:val="ListParagraph"/>
        <w:numPr>
          <w:ilvl w:val="0"/>
          <w:numId w:val="9"/>
        </w:numPr>
        <w:tabs>
          <w:tab w:val="left" w:pos="1234"/>
        </w:tabs>
        <w:ind w:right="1368"/>
        <w:rPr>
          <w:rFonts w:ascii="Symbol" w:hAnsi="Symbol"/>
          <w:sz w:val="24"/>
        </w:rPr>
      </w:pPr>
      <w:r>
        <w:rPr>
          <w:sz w:val="24"/>
        </w:rPr>
        <w:t>Advocate</w:t>
      </w:r>
      <w:r>
        <w:rPr>
          <w:spacing w:val="-4"/>
          <w:sz w:val="24"/>
        </w:rPr>
        <w:t xml:space="preserve"> </w:t>
      </w:r>
      <w:r>
        <w:rPr>
          <w:sz w:val="24"/>
        </w:rPr>
        <w:t>on</w:t>
      </w:r>
      <w:r>
        <w:rPr>
          <w:spacing w:val="-5"/>
          <w:sz w:val="24"/>
        </w:rPr>
        <w:t xml:space="preserve"> </w:t>
      </w:r>
      <w:r>
        <w:rPr>
          <w:sz w:val="24"/>
        </w:rPr>
        <w:t>behalf</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bereaved</w:t>
      </w:r>
      <w:r>
        <w:rPr>
          <w:spacing w:val="-3"/>
          <w:sz w:val="24"/>
        </w:rPr>
        <w:t xml:space="preserve"> </w:t>
      </w:r>
      <w:r>
        <w:rPr>
          <w:sz w:val="24"/>
        </w:rPr>
        <w:t>where</w:t>
      </w:r>
      <w:r>
        <w:rPr>
          <w:spacing w:val="-3"/>
          <w:sz w:val="24"/>
        </w:rPr>
        <w:t xml:space="preserve"> </w:t>
      </w:r>
      <w:r>
        <w:rPr>
          <w:sz w:val="24"/>
        </w:rPr>
        <w:t>necessary</w:t>
      </w:r>
      <w:r>
        <w:rPr>
          <w:spacing w:val="-3"/>
          <w:sz w:val="24"/>
        </w:rPr>
        <w:t xml:space="preserve"> </w:t>
      </w:r>
      <w:r>
        <w:rPr>
          <w:sz w:val="24"/>
        </w:rPr>
        <w:t>and</w:t>
      </w:r>
      <w:r>
        <w:rPr>
          <w:spacing w:val="-3"/>
          <w:sz w:val="24"/>
        </w:rPr>
        <w:t xml:space="preserve"> </w:t>
      </w:r>
      <w:r>
        <w:rPr>
          <w:sz w:val="24"/>
        </w:rPr>
        <w:t>liaise</w:t>
      </w:r>
      <w:r>
        <w:rPr>
          <w:spacing w:val="-3"/>
          <w:sz w:val="24"/>
        </w:rPr>
        <w:t xml:space="preserve"> </w:t>
      </w:r>
      <w:r>
        <w:rPr>
          <w:sz w:val="24"/>
        </w:rPr>
        <w:t>with</w:t>
      </w:r>
      <w:r>
        <w:rPr>
          <w:spacing w:val="-4"/>
          <w:sz w:val="24"/>
        </w:rPr>
        <w:t xml:space="preserve"> </w:t>
      </w:r>
      <w:r>
        <w:rPr>
          <w:sz w:val="24"/>
        </w:rPr>
        <w:t xml:space="preserve">relevant </w:t>
      </w:r>
      <w:r>
        <w:rPr>
          <w:spacing w:val="-2"/>
          <w:sz w:val="24"/>
        </w:rPr>
        <w:t>agencies</w:t>
      </w:r>
    </w:p>
    <w:p w14:paraId="24231CB2" w14:textId="77777777" w:rsidR="00A509B5" w:rsidRDefault="00EF72BE">
      <w:pPr>
        <w:pStyle w:val="ListParagraph"/>
        <w:numPr>
          <w:ilvl w:val="0"/>
          <w:numId w:val="9"/>
        </w:numPr>
        <w:tabs>
          <w:tab w:val="left" w:pos="1234"/>
        </w:tabs>
        <w:spacing w:line="237" w:lineRule="auto"/>
        <w:ind w:right="1905"/>
        <w:rPr>
          <w:rFonts w:ascii="Symbol" w:hAnsi="Symbol"/>
          <w:sz w:val="24"/>
        </w:rPr>
      </w:pPr>
      <w:r>
        <w:rPr>
          <w:sz w:val="24"/>
        </w:rPr>
        <w:t>Provide</w:t>
      </w:r>
      <w:r>
        <w:rPr>
          <w:spacing w:val="-4"/>
          <w:sz w:val="24"/>
        </w:rPr>
        <w:t xml:space="preserve"> </w:t>
      </w:r>
      <w:r>
        <w:rPr>
          <w:sz w:val="24"/>
        </w:rPr>
        <w:t>specialist</w:t>
      </w:r>
      <w:r>
        <w:rPr>
          <w:spacing w:val="-4"/>
          <w:sz w:val="24"/>
        </w:rPr>
        <w:t xml:space="preserve"> </w:t>
      </w:r>
      <w:r>
        <w:rPr>
          <w:sz w:val="24"/>
        </w:rPr>
        <w:t>advice</w:t>
      </w:r>
      <w:r>
        <w:rPr>
          <w:spacing w:val="-4"/>
          <w:sz w:val="24"/>
        </w:rPr>
        <w:t xml:space="preserve"> </w:t>
      </w:r>
      <w:r>
        <w:rPr>
          <w:sz w:val="24"/>
        </w:rPr>
        <w:t>to</w:t>
      </w:r>
      <w:r>
        <w:rPr>
          <w:spacing w:val="-3"/>
          <w:sz w:val="24"/>
        </w:rPr>
        <w:t xml:space="preserve"> </w:t>
      </w:r>
      <w:r>
        <w:rPr>
          <w:sz w:val="24"/>
        </w:rPr>
        <w:t>individuals</w:t>
      </w:r>
      <w:r>
        <w:rPr>
          <w:spacing w:val="-4"/>
          <w:sz w:val="24"/>
        </w:rPr>
        <w:t xml:space="preserve"> </w:t>
      </w:r>
      <w:r>
        <w:rPr>
          <w:sz w:val="24"/>
        </w:rPr>
        <w:t>and</w:t>
      </w:r>
      <w:r>
        <w:rPr>
          <w:spacing w:val="-4"/>
          <w:sz w:val="24"/>
        </w:rPr>
        <w:t xml:space="preserve"> </w:t>
      </w:r>
      <w:r>
        <w:rPr>
          <w:sz w:val="24"/>
        </w:rPr>
        <w:t>families</w:t>
      </w:r>
      <w:r>
        <w:rPr>
          <w:spacing w:val="-4"/>
          <w:sz w:val="24"/>
        </w:rPr>
        <w:t xml:space="preserve"> </w:t>
      </w:r>
      <w:r>
        <w:rPr>
          <w:sz w:val="24"/>
        </w:rPr>
        <w:t>to</w:t>
      </w:r>
      <w:r>
        <w:rPr>
          <w:spacing w:val="-3"/>
          <w:sz w:val="24"/>
        </w:rPr>
        <w:t xml:space="preserve"> </w:t>
      </w:r>
      <w:r>
        <w:rPr>
          <w:sz w:val="24"/>
        </w:rPr>
        <w:t>support</w:t>
      </w:r>
      <w:r>
        <w:rPr>
          <w:spacing w:val="-4"/>
          <w:sz w:val="24"/>
        </w:rPr>
        <w:t xml:space="preserve"> </w:t>
      </w:r>
      <w:r>
        <w:rPr>
          <w:sz w:val="24"/>
        </w:rPr>
        <w:t>them</w:t>
      </w:r>
      <w:r>
        <w:rPr>
          <w:spacing w:val="-5"/>
          <w:sz w:val="24"/>
        </w:rPr>
        <w:t xml:space="preserve"> </w:t>
      </w:r>
      <w:r>
        <w:rPr>
          <w:sz w:val="24"/>
        </w:rPr>
        <w:t>and negotiate the challenges arising from the suicide death.</w:t>
      </w:r>
    </w:p>
    <w:p w14:paraId="7A9AFFB0" w14:textId="77777777" w:rsidR="003555EC" w:rsidRPr="003555EC" w:rsidRDefault="00EF72BE" w:rsidP="003555EC">
      <w:pPr>
        <w:pStyle w:val="ListParagraph"/>
        <w:numPr>
          <w:ilvl w:val="0"/>
          <w:numId w:val="9"/>
        </w:numPr>
        <w:tabs>
          <w:tab w:val="left" w:pos="1234"/>
        </w:tabs>
        <w:spacing w:before="1"/>
        <w:ind w:right="1009"/>
        <w:rPr>
          <w:rFonts w:ascii="Symbol" w:hAnsi="Symbol"/>
          <w:sz w:val="24"/>
        </w:rPr>
      </w:pPr>
      <w:r>
        <w:rPr>
          <w:sz w:val="24"/>
        </w:rPr>
        <w:t>Manage</w:t>
      </w:r>
      <w:r>
        <w:rPr>
          <w:spacing w:val="-1"/>
          <w:sz w:val="24"/>
        </w:rPr>
        <w:t xml:space="preserve"> </w:t>
      </w:r>
      <w:r>
        <w:rPr>
          <w:sz w:val="24"/>
        </w:rPr>
        <w:t>your</w:t>
      </w:r>
      <w:r>
        <w:rPr>
          <w:spacing w:val="-3"/>
          <w:sz w:val="24"/>
        </w:rPr>
        <w:t xml:space="preserve"> </w:t>
      </w:r>
      <w:r>
        <w:rPr>
          <w:sz w:val="24"/>
        </w:rPr>
        <w:t>own</w:t>
      </w:r>
      <w:r>
        <w:rPr>
          <w:spacing w:val="-5"/>
          <w:sz w:val="24"/>
        </w:rPr>
        <w:t xml:space="preserve"> </w:t>
      </w:r>
      <w:r>
        <w:rPr>
          <w:sz w:val="24"/>
        </w:rPr>
        <w:t>diary</w:t>
      </w:r>
      <w:r>
        <w:rPr>
          <w:spacing w:val="-3"/>
          <w:sz w:val="24"/>
        </w:rPr>
        <w:t xml:space="preserve"> </w:t>
      </w:r>
      <w:r>
        <w:rPr>
          <w:sz w:val="24"/>
        </w:rPr>
        <w:t>and</w:t>
      </w:r>
      <w:r>
        <w:rPr>
          <w:spacing w:val="-5"/>
          <w:sz w:val="24"/>
        </w:rPr>
        <w:t xml:space="preserve"> </w:t>
      </w:r>
      <w:r>
        <w:rPr>
          <w:sz w:val="24"/>
        </w:rPr>
        <w:t>respond</w:t>
      </w:r>
      <w:r>
        <w:rPr>
          <w:spacing w:val="-2"/>
          <w:sz w:val="24"/>
        </w:rPr>
        <w:t xml:space="preserve"> </w:t>
      </w:r>
      <w:r>
        <w:rPr>
          <w:sz w:val="24"/>
        </w:rPr>
        <w:t>in</w:t>
      </w:r>
      <w:r>
        <w:rPr>
          <w:spacing w:val="-3"/>
          <w:sz w:val="24"/>
        </w:rPr>
        <w:t xml:space="preserve"> </w:t>
      </w:r>
      <w:r>
        <w:rPr>
          <w:sz w:val="24"/>
        </w:rPr>
        <w:t>a</w:t>
      </w:r>
      <w:r>
        <w:rPr>
          <w:spacing w:val="-4"/>
          <w:sz w:val="24"/>
        </w:rPr>
        <w:t xml:space="preserve"> </w:t>
      </w:r>
      <w:r>
        <w:rPr>
          <w:sz w:val="24"/>
        </w:rPr>
        <w:t>timely</w:t>
      </w:r>
      <w:r>
        <w:rPr>
          <w:spacing w:val="-3"/>
          <w:sz w:val="24"/>
        </w:rPr>
        <w:t xml:space="preserve"> </w:t>
      </w:r>
      <w:r>
        <w:rPr>
          <w:sz w:val="24"/>
        </w:rPr>
        <w:t>fashion</w:t>
      </w:r>
      <w:r>
        <w:rPr>
          <w:spacing w:val="-2"/>
          <w:sz w:val="24"/>
        </w:rPr>
        <w:t xml:space="preserve"> </w:t>
      </w:r>
      <w:r>
        <w:rPr>
          <w:sz w:val="24"/>
        </w:rPr>
        <w:t>to</w:t>
      </w:r>
      <w:r>
        <w:rPr>
          <w:spacing w:val="-3"/>
          <w:sz w:val="24"/>
        </w:rPr>
        <w:t xml:space="preserve"> </w:t>
      </w:r>
      <w:r>
        <w:rPr>
          <w:sz w:val="24"/>
        </w:rPr>
        <w:t>attend</w:t>
      </w:r>
      <w:r>
        <w:rPr>
          <w:spacing w:val="-3"/>
          <w:sz w:val="24"/>
        </w:rPr>
        <w:t xml:space="preserve"> </w:t>
      </w:r>
      <w:r>
        <w:rPr>
          <w:sz w:val="24"/>
        </w:rPr>
        <w:t>team</w:t>
      </w:r>
      <w:r>
        <w:rPr>
          <w:spacing w:val="-4"/>
          <w:sz w:val="24"/>
        </w:rPr>
        <w:t xml:space="preserve"> </w:t>
      </w:r>
      <w:r>
        <w:rPr>
          <w:sz w:val="24"/>
        </w:rPr>
        <w:t>meetings and training events.</w:t>
      </w:r>
    </w:p>
    <w:p w14:paraId="693C3FF1" w14:textId="0B5297EC" w:rsidR="00BD4788" w:rsidRPr="003555EC" w:rsidRDefault="001A2FF0" w:rsidP="003555EC">
      <w:pPr>
        <w:pStyle w:val="ListParagraph"/>
        <w:numPr>
          <w:ilvl w:val="0"/>
          <w:numId w:val="9"/>
        </w:numPr>
        <w:tabs>
          <w:tab w:val="left" w:pos="1234"/>
        </w:tabs>
        <w:spacing w:before="1"/>
        <w:ind w:right="1009"/>
        <w:rPr>
          <w:rFonts w:ascii="Symbol" w:hAnsi="Symbol"/>
          <w:sz w:val="24"/>
        </w:rPr>
      </w:pPr>
      <w:r w:rsidRPr="003555EC">
        <w:rPr>
          <w:sz w:val="24"/>
        </w:rPr>
        <w:t xml:space="preserve">Able to facilitate </w:t>
      </w:r>
      <w:r w:rsidR="00CD33C0" w:rsidRPr="003555EC">
        <w:rPr>
          <w:sz w:val="24"/>
        </w:rPr>
        <w:t>1 or 2 evening groups either face to face or via teams</w:t>
      </w:r>
    </w:p>
    <w:p w14:paraId="24231CB4" w14:textId="77777777" w:rsidR="00A509B5" w:rsidRPr="001A2FF0" w:rsidRDefault="00A509B5">
      <w:pPr>
        <w:pStyle w:val="BodyText"/>
        <w:rPr>
          <w:color w:val="FF0000"/>
        </w:rPr>
      </w:pPr>
    </w:p>
    <w:p w14:paraId="24231CB5" w14:textId="77777777" w:rsidR="00A509B5" w:rsidRDefault="00A509B5">
      <w:pPr>
        <w:pStyle w:val="BodyText"/>
        <w:spacing w:before="250"/>
      </w:pPr>
    </w:p>
    <w:p w14:paraId="24231CB6" w14:textId="77777777" w:rsidR="00A509B5" w:rsidRDefault="00EF72BE">
      <w:pPr>
        <w:pStyle w:val="Heading2"/>
      </w:pPr>
      <w:r>
        <w:t>Policy</w:t>
      </w:r>
      <w:r>
        <w:rPr>
          <w:spacing w:val="-2"/>
        </w:rPr>
        <w:t xml:space="preserve"> </w:t>
      </w:r>
      <w:r>
        <w:t xml:space="preserve">and </w:t>
      </w:r>
      <w:r>
        <w:rPr>
          <w:spacing w:val="-2"/>
        </w:rPr>
        <w:t>Service:</w:t>
      </w:r>
    </w:p>
    <w:p w14:paraId="24231CB7" w14:textId="77777777" w:rsidR="00A509B5" w:rsidRDefault="00A509B5">
      <w:pPr>
        <w:pStyle w:val="BodyText"/>
        <w:spacing w:before="1"/>
        <w:rPr>
          <w:b/>
        </w:rPr>
      </w:pPr>
    </w:p>
    <w:p w14:paraId="24231CB8"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Follows</w:t>
      </w:r>
      <w:r>
        <w:rPr>
          <w:spacing w:val="-2"/>
          <w:sz w:val="24"/>
        </w:rPr>
        <w:t xml:space="preserve"> </w:t>
      </w:r>
      <w:r>
        <w:rPr>
          <w:sz w:val="24"/>
        </w:rPr>
        <w:t>policies</w:t>
      </w:r>
      <w:r>
        <w:rPr>
          <w:spacing w:val="-2"/>
          <w:sz w:val="24"/>
        </w:rPr>
        <w:t xml:space="preserve"> </w:t>
      </w:r>
      <w:r>
        <w:rPr>
          <w:sz w:val="24"/>
        </w:rPr>
        <w:t>in</w:t>
      </w:r>
      <w:r>
        <w:rPr>
          <w:spacing w:val="-4"/>
          <w:sz w:val="24"/>
        </w:rPr>
        <w:t xml:space="preserve"> </w:t>
      </w:r>
      <w:r>
        <w:rPr>
          <w:sz w:val="24"/>
        </w:rPr>
        <w:t>own</w:t>
      </w:r>
      <w:r>
        <w:rPr>
          <w:spacing w:val="-3"/>
          <w:sz w:val="24"/>
        </w:rPr>
        <w:t xml:space="preserve"> </w:t>
      </w:r>
      <w:r>
        <w:rPr>
          <w:spacing w:val="-4"/>
          <w:sz w:val="24"/>
        </w:rPr>
        <w:t>role.</w:t>
      </w:r>
    </w:p>
    <w:p w14:paraId="24231CB9" w14:textId="77777777" w:rsidR="00A509B5" w:rsidRDefault="00EF72BE">
      <w:pPr>
        <w:pStyle w:val="ListParagraph"/>
        <w:numPr>
          <w:ilvl w:val="0"/>
          <w:numId w:val="9"/>
        </w:numPr>
        <w:tabs>
          <w:tab w:val="left" w:pos="1234"/>
        </w:tabs>
        <w:ind w:right="1172"/>
        <w:rPr>
          <w:rFonts w:ascii="Symbol" w:hAnsi="Symbol"/>
          <w:sz w:val="24"/>
        </w:rPr>
      </w:pPr>
      <w:proofErr w:type="gramStart"/>
      <w:r>
        <w:rPr>
          <w:sz w:val="24"/>
        </w:rPr>
        <w:t>Implements</w:t>
      </w:r>
      <w:proofErr w:type="gramEnd"/>
      <w:r>
        <w:rPr>
          <w:spacing w:val="-5"/>
          <w:sz w:val="24"/>
        </w:rPr>
        <w:t xml:space="preserve"> </w:t>
      </w:r>
      <w:r>
        <w:rPr>
          <w:sz w:val="24"/>
        </w:rPr>
        <w:t>policies</w:t>
      </w:r>
      <w:r>
        <w:rPr>
          <w:spacing w:val="-3"/>
          <w:sz w:val="24"/>
        </w:rPr>
        <w:t xml:space="preserve"> </w:t>
      </w:r>
      <w:r>
        <w:rPr>
          <w:sz w:val="24"/>
        </w:rPr>
        <w:t>and</w:t>
      </w:r>
      <w:r>
        <w:rPr>
          <w:spacing w:val="-3"/>
          <w:sz w:val="24"/>
        </w:rPr>
        <w:t xml:space="preserve"> </w:t>
      </w:r>
      <w:proofErr w:type="gramStart"/>
      <w:r>
        <w:rPr>
          <w:sz w:val="24"/>
        </w:rPr>
        <w:t>proposes</w:t>
      </w:r>
      <w:proofErr w:type="gramEnd"/>
      <w:r>
        <w:rPr>
          <w:spacing w:val="-3"/>
          <w:sz w:val="24"/>
        </w:rPr>
        <w:t xml:space="preserve"> </w:t>
      </w:r>
      <w:r>
        <w:rPr>
          <w:sz w:val="24"/>
        </w:rPr>
        <w:t>changes</w:t>
      </w:r>
      <w:r>
        <w:rPr>
          <w:spacing w:val="-6"/>
          <w:sz w:val="24"/>
        </w:rPr>
        <w:t xml:space="preserve"> </w:t>
      </w:r>
      <w:r>
        <w:rPr>
          <w:sz w:val="24"/>
        </w:rPr>
        <w:t>to</w:t>
      </w:r>
      <w:r>
        <w:rPr>
          <w:spacing w:val="-5"/>
          <w:sz w:val="24"/>
        </w:rPr>
        <w:t xml:space="preserve"> </w:t>
      </w:r>
      <w:r>
        <w:rPr>
          <w:sz w:val="24"/>
        </w:rPr>
        <w:t>practice</w:t>
      </w:r>
      <w:r>
        <w:rPr>
          <w:spacing w:val="-5"/>
          <w:sz w:val="24"/>
        </w:rPr>
        <w:t xml:space="preserve"> </w:t>
      </w:r>
      <w:r>
        <w:rPr>
          <w:sz w:val="24"/>
        </w:rPr>
        <w:t>and</w:t>
      </w:r>
      <w:r>
        <w:rPr>
          <w:spacing w:val="-5"/>
          <w:sz w:val="24"/>
        </w:rPr>
        <w:t xml:space="preserve"> </w:t>
      </w:r>
      <w:r>
        <w:rPr>
          <w:sz w:val="24"/>
        </w:rPr>
        <w:t>procedures</w:t>
      </w:r>
      <w:r>
        <w:rPr>
          <w:spacing w:val="-3"/>
          <w:sz w:val="24"/>
        </w:rPr>
        <w:t xml:space="preserve"> </w:t>
      </w:r>
      <w:r>
        <w:rPr>
          <w:sz w:val="24"/>
        </w:rPr>
        <w:t>for</w:t>
      </w:r>
      <w:r>
        <w:rPr>
          <w:spacing w:val="-3"/>
          <w:sz w:val="24"/>
        </w:rPr>
        <w:t xml:space="preserve"> </w:t>
      </w:r>
      <w:r>
        <w:rPr>
          <w:sz w:val="24"/>
        </w:rPr>
        <w:t xml:space="preserve">own area of </w:t>
      </w:r>
      <w:proofErr w:type="gramStart"/>
      <w:r>
        <w:rPr>
          <w:sz w:val="24"/>
        </w:rPr>
        <w:t>working</w:t>
      </w:r>
      <w:proofErr w:type="gramEnd"/>
      <w:r>
        <w:rPr>
          <w:sz w:val="24"/>
        </w:rPr>
        <w:t xml:space="preserve"> and works in conjunction with the CHUMS team to develop practice for the wider service.</w:t>
      </w:r>
    </w:p>
    <w:p w14:paraId="24231CBA" w14:textId="77777777" w:rsidR="00A509B5" w:rsidRDefault="00EF72BE">
      <w:pPr>
        <w:pStyle w:val="Heading2"/>
        <w:spacing w:before="250"/>
      </w:pPr>
      <w:r>
        <w:t>Financial</w:t>
      </w:r>
      <w:r>
        <w:rPr>
          <w:spacing w:val="-7"/>
        </w:rPr>
        <w:t xml:space="preserve"> </w:t>
      </w:r>
      <w:r>
        <w:t>and</w:t>
      </w:r>
      <w:r>
        <w:rPr>
          <w:spacing w:val="-4"/>
        </w:rPr>
        <w:t xml:space="preserve"> </w:t>
      </w:r>
      <w:r>
        <w:t>Physical</w:t>
      </w:r>
      <w:r>
        <w:rPr>
          <w:spacing w:val="-4"/>
        </w:rPr>
        <w:t xml:space="preserve"> </w:t>
      </w:r>
      <w:r>
        <w:rPr>
          <w:spacing w:val="-2"/>
        </w:rPr>
        <w:t>Resources:</w:t>
      </w:r>
    </w:p>
    <w:p w14:paraId="24231CBB" w14:textId="77777777" w:rsidR="00A509B5" w:rsidRDefault="00A509B5">
      <w:pPr>
        <w:pStyle w:val="BodyText"/>
        <w:rPr>
          <w:b/>
        </w:rPr>
      </w:pPr>
    </w:p>
    <w:p w14:paraId="24231CBC"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Personal</w:t>
      </w:r>
      <w:r>
        <w:rPr>
          <w:spacing w:val="-4"/>
          <w:sz w:val="24"/>
        </w:rPr>
        <w:t xml:space="preserve"> </w:t>
      </w:r>
      <w:r>
        <w:rPr>
          <w:sz w:val="24"/>
        </w:rPr>
        <w:t>duty</w:t>
      </w:r>
      <w:r>
        <w:rPr>
          <w:spacing w:val="-4"/>
          <w:sz w:val="24"/>
        </w:rPr>
        <w:t xml:space="preserve"> </w:t>
      </w:r>
      <w:r>
        <w:rPr>
          <w:sz w:val="24"/>
        </w:rPr>
        <w:t>of</w:t>
      </w:r>
      <w:r>
        <w:rPr>
          <w:spacing w:val="-2"/>
          <w:sz w:val="24"/>
        </w:rPr>
        <w:t xml:space="preserve"> </w:t>
      </w:r>
      <w:r>
        <w:rPr>
          <w:sz w:val="24"/>
        </w:rPr>
        <w:t>care</w:t>
      </w:r>
      <w:r>
        <w:rPr>
          <w:spacing w:val="-2"/>
          <w:sz w:val="24"/>
        </w:rPr>
        <w:t xml:space="preserve"> </w:t>
      </w:r>
      <w:r>
        <w:rPr>
          <w:sz w:val="24"/>
        </w:rPr>
        <w:t>in</w:t>
      </w:r>
      <w:r>
        <w:rPr>
          <w:spacing w:val="-1"/>
          <w:sz w:val="24"/>
        </w:rPr>
        <w:t xml:space="preserve"> </w:t>
      </w:r>
      <w:r>
        <w:rPr>
          <w:sz w:val="24"/>
        </w:rPr>
        <w:t>relation</w:t>
      </w:r>
      <w:r>
        <w:rPr>
          <w:spacing w:val="-2"/>
          <w:sz w:val="24"/>
        </w:rPr>
        <w:t xml:space="preserve"> </w:t>
      </w:r>
      <w:r>
        <w:rPr>
          <w:sz w:val="24"/>
        </w:rPr>
        <w:t>to</w:t>
      </w:r>
      <w:r>
        <w:rPr>
          <w:spacing w:val="-4"/>
          <w:sz w:val="24"/>
        </w:rPr>
        <w:t xml:space="preserve"> </w:t>
      </w:r>
      <w:r>
        <w:rPr>
          <w:sz w:val="24"/>
        </w:rPr>
        <w:t>equipment</w:t>
      </w:r>
      <w:r>
        <w:rPr>
          <w:spacing w:val="-4"/>
          <w:sz w:val="24"/>
        </w:rPr>
        <w:t xml:space="preserve"> </w:t>
      </w:r>
      <w:r>
        <w:rPr>
          <w:sz w:val="24"/>
        </w:rPr>
        <w:t>and</w:t>
      </w:r>
      <w:r>
        <w:rPr>
          <w:spacing w:val="1"/>
          <w:sz w:val="24"/>
        </w:rPr>
        <w:t xml:space="preserve"> </w:t>
      </w:r>
      <w:r>
        <w:rPr>
          <w:spacing w:val="-2"/>
          <w:sz w:val="24"/>
        </w:rPr>
        <w:t>resources.</w:t>
      </w:r>
    </w:p>
    <w:p w14:paraId="24231CBD"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Careful</w:t>
      </w:r>
      <w:r>
        <w:rPr>
          <w:spacing w:val="-2"/>
          <w:sz w:val="24"/>
        </w:rPr>
        <w:t xml:space="preserve"> </w:t>
      </w:r>
      <w:r>
        <w:rPr>
          <w:sz w:val="24"/>
        </w:rPr>
        <w:t>use</w:t>
      </w:r>
      <w:r>
        <w:rPr>
          <w:spacing w:val="-1"/>
          <w:sz w:val="24"/>
        </w:rPr>
        <w:t xml:space="preserve"> </w:t>
      </w:r>
      <w:r>
        <w:rPr>
          <w:sz w:val="24"/>
        </w:rPr>
        <w:t>of</w:t>
      </w:r>
      <w:r>
        <w:rPr>
          <w:spacing w:val="-4"/>
          <w:sz w:val="24"/>
        </w:rPr>
        <w:t xml:space="preserve"> </w:t>
      </w:r>
      <w:r>
        <w:rPr>
          <w:sz w:val="24"/>
        </w:rPr>
        <w:t>all</w:t>
      </w:r>
      <w:r>
        <w:rPr>
          <w:spacing w:val="-2"/>
          <w:sz w:val="24"/>
        </w:rPr>
        <w:t xml:space="preserve"> </w:t>
      </w:r>
      <w:r>
        <w:rPr>
          <w:sz w:val="24"/>
        </w:rPr>
        <w:t>facilities</w:t>
      </w:r>
      <w:r>
        <w:rPr>
          <w:spacing w:val="-2"/>
          <w:sz w:val="24"/>
        </w:rPr>
        <w:t xml:space="preserve"> </w:t>
      </w:r>
      <w:r>
        <w:rPr>
          <w:sz w:val="24"/>
        </w:rPr>
        <w:t>used</w:t>
      </w:r>
      <w:r>
        <w:rPr>
          <w:spacing w:val="-1"/>
          <w:sz w:val="24"/>
        </w:rPr>
        <w:t xml:space="preserve"> </w:t>
      </w:r>
      <w:r>
        <w:rPr>
          <w:sz w:val="24"/>
        </w:rPr>
        <w:t xml:space="preserve">by </w:t>
      </w:r>
      <w:r>
        <w:rPr>
          <w:spacing w:val="-2"/>
          <w:sz w:val="24"/>
        </w:rPr>
        <w:t>CHUMS.</w:t>
      </w:r>
    </w:p>
    <w:p w14:paraId="24231CBE" w14:textId="77777777" w:rsidR="00A509B5" w:rsidRDefault="00A509B5">
      <w:pPr>
        <w:pStyle w:val="BodyText"/>
        <w:spacing w:before="227"/>
      </w:pPr>
    </w:p>
    <w:p w14:paraId="24231CBF" w14:textId="77777777" w:rsidR="00A509B5" w:rsidRDefault="00EF72BE">
      <w:pPr>
        <w:pStyle w:val="Heading2"/>
      </w:pPr>
      <w:r>
        <w:t>Information</w:t>
      </w:r>
      <w:r>
        <w:rPr>
          <w:spacing w:val="-6"/>
        </w:rPr>
        <w:t xml:space="preserve"> </w:t>
      </w:r>
      <w:r>
        <w:rPr>
          <w:spacing w:val="-2"/>
        </w:rPr>
        <w:t>Resources:</w:t>
      </w:r>
    </w:p>
    <w:p w14:paraId="24231CC0" w14:textId="77777777" w:rsidR="00A509B5" w:rsidRDefault="00A509B5">
      <w:pPr>
        <w:pStyle w:val="BodyText"/>
        <w:rPr>
          <w:b/>
        </w:rPr>
      </w:pPr>
    </w:p>
    <w:p w14:paraId="24231CC1" w14:textId="77777777" w:rsidR="00A509B5" w:rsidRDefault="00EF72BE">
      <w:pPr>
        <w:pStyle w:val="ListParagraph"/>
        <w:numPr>
          <w:ilvl w:val="0"/>
          <w:numId w:val="9"/>
        </w:numPr>
        <w:tabs>
          <w:tab w:val="left" w:pos="1234"/>
        </w:tabs>
        <w:spacing w:before="1"/>
        <w:ind w:right="1182"/>
        <w:rPr>
          <w:rFonts w:ascii="Symbol" w:hAnsi="Symbol"/>
          <w:sz w:val="24"/>
        </w:rPr>
      </w:pPr>
      <w:r>
        <w:rPr>
          <w:sz w:val="24"/>
        </w:rPr>
        <w:t>Records</w:t>
      </w:r>
      <w:r>
        <w:rPr>
          <w:spacing w:val="-4"/>
          <w:sz w:val="24"/>
        </w:rPr>
        <w:t xml:space="preserve"> </w:t>
      </w:r>
      <w:r>
        <w:rPr>
          <w:sz w:val="24"/>
        </w:rPr>
        <w:t>personally</w:t>
      </w:r>
      <w:r>
        <w:rPr>
          <w:spacing w:val="-7"/>
          <w:sz w:val="24"/>
        </w:rPr>
        <w:t xml:space="preserve"> </w:t>
      </w:r>
      <w:r>
        <w:rPr>
          <w:sz w:val="24"/>
        </w:rPr>
        <w:t>generated</w:t>
      </w:r>
      <w:r>
        <w:rPr>
          <w:spacing w:val="-4"/>
          <w:sz w:val="24"/>
        </w:rPr>
        <w:t xml:space="preserve"> </w:t>
      </w:r>
      <w:r>
        <w:rPr>
          <w:sz w:val="24"/>
        </w:rPr>
        <w:t>information</w:t>
      </w:r>
      <w:r>
        <w:rPr>
          <w:spacing w:val="-5"/>
          <w:sz w:val="24"/>
        </w:rPr>
        <w:t xml:space="preserve"> </w:t>
      </w:r>
      <w:r>
        <w:rPr>
          <w:sz w:val="24"/>
        </w:rPr>
        <w:t>and</w:t>
      </w:r>
      <w:r>
        <w:rPr>
          <w:spacing w:val="-4"/>
          <w:sz w:val="24"/>
        </w:rPr>
        <w:t xml:space="preserve"> </w:t>
      </w:r>
      <w:r>
        <w:rPr>
          <w:sz w:val="24"/>
        </w:rPr>
        <w:t>updates</w:t>
      </w:r>
      <w:r>
        <w:rPr>
          <w:spacing w:val="-4"/>
          <w:sz w:val="24"/>
        </w:rPr>
        <w:t xml:space="preserve"> </w:t>
      </w:r>
      <w:r>
        <w:rPr>
          <w:sz w:val="24"/>
        </w:rPr>
        <w:t>case</w:t>
      </w:r>
      <w:r>
        <w:rPr>
          <w:spacing w:val="-4"/>
          <w:sz w:val="24"/>
        </w:rPr>
        <w:t xml:space="preserve"> </w:t>
      </w:r>
      <w:r>
        <w:rPr>
          <w:sz w:val="24"/>
        </w:rPr>
        <w:t>notes</w:t>
      </w:r>
      <w:r>
        <w:rPr>
          <w:spacing w:val="-6"/>
          <w:sz w:val="24"/>
        </w:rPr>
        <w:t xml:space="preserve"> </w:t>
      </w:r>
      <w:r>
        <w:rPr>
          <w:sz w:val="24"/>
        </w:rPr>
        <w:t>on CHUMS database within 24 hours.</w:t>
      </w:r>
    </w:p>
    <w:p w14:paraId="24231CC2"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Refers</w:t>
      </w:r>
      <w:r>
        <w:rPr>
          <w:spacing w:val="-3"/>
          <w:sz w:val="24"/>
        </w:rPr>
        <w:t xml:space="preserve"> </w:t>
      </w:r>
      <w:r>
        <w:rPr>
          <w:sz w:val="24"/>
        </w:rPr>
        <w:t>to</w:t>
      </w:r>
      <w:r>
        <w:rPr>
          <w:spacing w:val="-4"/>
          <w:sz w:val="24"/>
        </w:rPr>
        <w:t xml:space="preserve"> </w:t>
      </w:r>
      <w:r>
        <w:rPr>
          <w:sz w:val="24"/>
        </w:rPr>
        <w:t>other</w:t>
      </w:r>
      <w:r>
        <w:rPr>
          <w:spacing w:val="-2"/>
          <w:sz w:val="24"/>
        </w:rPr>
        <w:t xml:space="preserve"> </w:t>
      </w:r>
      <w:r>
        <w:rPr>
          <w:sz w:val="24"/>
        </w:rPr>
        <w:t>agencies</w:t>
      </w:r>
      <w:r>
        <w:rPr>
          <w:spacing w:val="-3"/>
          <w:sz w:val="24"/>
        </w:rPr>
        <w:t xml:space="preserve"> </w:t>
      </w:r>
      <w:r>
        <w:rPr>
          <w:sz w:val="24"/>
        </w:rPr>
        <w:t>where</w:t>
      </w:r>
      <w:r>
        <w:rPr>
          <w:spacing w:val="-4"/>
          <w:sz w:val="24"/>
        </w:rPr>
        <w:t xml:space="preserve"> </w:t>
      </w:r>
      <w:r>
        <w:rPr>
          <w:spacing w:val="-2"/>
          <w:sz w:val="24"/>
        </w:rPr>
        <w:t>appropriate.</w:t>
      </w:r>
    </w:p>
    <w:p w14:paraId="24231CC3" w14:textId="77777777" w:rsidR="00A509B5" w:rsidRDefault="00A509B5">
      <w:pPr>
        <w:pStyle w:val="BodyText"/>
        <w:spacing w:before="228"/>
      </w:pPr>
    </w:p>
    <w:p w14:paraId="24231CC4" w14:textId="77777777" w:rsidR="00A509B5" w:rsidRDefault="00EF72BE">
      <w:pPr>
        <w:pStyle w:val="Heading2"/>
      </w:pPr>
      <w:r>
        <w:t>Research</w:t>
      </w:r>
      <w:r>
        <w:rPr>
          <w:spacing w:val="-11"/>
        </w:rPr>
        <w:t xml:space="preserve"> </w:t>
      </w:r>
      <w:r>
        <w:t>and</w:t>
      </w:r>
      <w:r>
        <w:rPr>
          <w:spacing w:val="-10"/>
        </w:rPr>
        <w:t xml:space="preserve"> </w:t>
      </w:r>
      <w:r>
        <w:rPr>
          <w:spacing w:val="-2"/>
        </w:rPr>
        <w:t>Development:</w:t>
      </w:r>
    </w:p>
    <w:p w14:paraId="24231CC5" w14:textId="77777777" w:rsidR="00A509B5" w:rsidRDefault="00EF72BE">
      <w:pPr>
        <w:pStyle w:val="ListParagraph"/>
        <w:numPr>
          <w:ilvl w:val="0"/>
          <w:numId w:val="9"/>
        </w:numPr>
        <w:tabs>
          <w:tab w:val="left" w:pos="1234"/>
        </w:tabs>
        <w:spacing w:before="274"/>
        <w:ind w:right="1053"/>
        <w:rPr>
          <w:rFonts w:ascii="Symbol" w:hAnsi="Symbol"/>
          <w:sz w:val="24"/>
        </w:rPr>
      </w:pPr>
      <w:r>
        <w:rPr>
          <w:sz w:val="24"/>
        </w:rPr>
        <w:t>Contributes</w:t>
      </w:r>
      <w:r>
        <w:rPr>
          <w:spacing w:val="-3"/>
          <w:sz w:val="24"/>
        </w:rPr>
        <w:t xml:space="preserve"> </w:t>
      </w:r>
      <w:r>
        <w:rPr>
          <w:sz w:val="24"/>
        </w:rPr>
        <w:t>to</w:t>
      </w:r>
      <w:r>
        <w:rPr>
          <w:spacing w:val="-5"/>
          <w:sz w:val="24"/>
        </w:rPr>
        <w:t xml:space="preserve"> </w:t>
      </w:r>
      <w:r>
        <w:rPr>
          <w:sz w:val="24"/>
        </w:rPr>
        <w:t>regular</w:t>
      </w:r>
      <w:r>
        <w:rPr>
          <w:spacing w:val="-6"/>
          <w:sz w:val="24"/>
        </w:rPr>
        <w:t xml:space="preserve"> </w:t>
      </w:r>
      <w:r>
        <w:rPr>
          <w:sz w:val="24"/>
        </w:rPr>
        <w:t>audit/</w:t>
      </w:r>
      <w:r>
        <w:rPr>
          <w:spacing w:val="-5"/>
          <w:sz w:val="24"/>
        </w:rPr>
        <w:t xml:space="preserve"> </w:t>
      </w:r>
      <w:r>
        <w:rPr>
          <w:sz w:val="24"/>
        </w:rPr>
        <w:t>evaluation</w:t>
      </w:r>
      <w:r>
        <w:rPr>
          <w:spacing w:val="-3"/>
          <w:sz w:val="24"/>
        </w:rPr>
        <w:t xml:space="preserve"> </w:t>
      </w:r>
      <w:r>
        <w:rPr>
          <w:sz w:val="24"/>
        </w:rPr>
        <w:t>and</w:t>
      </w:r>
      <w:r>
        <w:rPr>
          <w:spacing w:val="-5"/>
          <w:sz w:val="24"/>
        </w:rPr>
        <w:t xml:space="preserve"> </w:t>
      </w:r>
      <w:r>
        <w:rPr>
          <w:sz w:val="24"/>
        </w:rPr>
        <w:t>analysis</w:t>
      </w:r>
      <w:r>
        <w:rPr>
          <w:spacing w:val="-3"/>
          <w:sz w:val="24"/>
        </w:rPr>
        <w:t xml:space="preserve"> </w:t>
      </w:r>
      <w:r>
        <w:rPr>
          <w:sz w:val="24"/>
        </w:rPr>
        <w:t>of</w:t>
      </w:r>
      <w:r>
        <w:rPr>
          <w:spacing w:val="-3"/>
          <w:sz w:val="24"/>
        </w:rPr>
        <w:t xml:space="preserve"> </w:t>
      </w:r>
      <w:r>
        <w:rPr>
          <w:sz w:val="24"/>
        </w:rPr>
        <w:t>clinical</w:t>
      </w:r>
      <w:r>
        <w:rPr>
          <w:spacing w:val="-5"/>
          <w:sz w:val="24"/>
        </w:rPr>
        <w:t xml:space="preserve"> </w:t>
      </w:r>
      <w:r>
        <w:rPr>
          <w:sz w:val="24"/>
        </w:rPr>
        <w:t>activity</w:t>
      </w:r>
      <w:r>
        <w:rPr>
          <w:spacing w:val="-3"/>
          <w:sz w:val="24"/>
        </w:rPr>
        <w:t xml:space="preserve"> </w:t>
      </w:r>
      <w:r>
        <w:rPr>
          <w:sz w:val="24"/>
        </w:rPr>
        <w:t>in</w:t>
      </w:r>
      <w:r>
        <w:rPr>
          <w:spacing w:val="-3"/>
          <w:sz w:val="24"/>
        </w:rPr>
        <w:t xml:space="preserve"> </w:t>
      </w:r>
      <w:r>
        <w:rPr>
          <w:sz w:val="24"/>
        </w:rPr>
        <w:t>relation to own work and CHUMS.</w:t>
      </w:r>
    </w:p>
    <w:p w14:paraId="24231CC6" w14:textId="77777777" w:rsidR="00A509B5" w:rsidRDefault="00EF72BE">
      <w:pPr>
        <w:pStyle w:val="Heading2"/>
        <w:spacing w:before="275"/>
      </w:pPr>
      <w:r>
        <w:t>Freedom</w:t>
      </w:r>
      <w:r>
        <w:rPr>
          <w:spacing w:val="-5"/>
        </w:rPr>
        <w:t xml:space="preserve"> </w:t>
      </w:r>
      <w:r>
        <w:t>to</w:t>
      </w:r>
      <w:r>
        <w:rPr>
          <w:spacing w:val="-2"/>
        </w:rPr>
        <w:t xml:space="preserve"> </w:t>
      </w:r>
      <w:r>
        <w:rPr>
          <w:spacing w:val="-4"/>
        </w:rPr>
        <w:t>Act:</w:t>
      </w:r>
    </w:p>
    <w:p w14:paraId="24231CC7" w14:textId="77777777" w:rsidR="00A509B5" w:rsidRDefault="00A509B5">
      <w:pPr>
        <w:pStyle w:val="BodyText"/>
        <w:spacing w:before="1"/>
        <w:rPr>
          <w:b/>
        </w:rPr>
      </w:pPr>
    </w:p>
    <w:p w14:paraId="24231CC8" w14:textId="77777777" w:rsidR="00A509B5" w:rsidRDefault="00EF72BE">
      <w:pPr>
        <w:pStyle w:val="ListParagraph"/>
        <w:numPr>
          <w:ilvl w:val="0"/>
          <w:numId w:val="9"/>
        </w:numPr>
        <w:tabs>
          <w:tab w:val="left" w:pos="1234"/>
        </w:tabs>
        <w:ind w:right="955"/>
        <w:rPr>
          <w:rFonts w:ascii="Symbol" w:hAnsi="Symbol"/>
          <w:sz w:val="24"/>
        </w:rPr>
      </w:pPr>
      <w:r>
        <w:rPr>
          <w:sz w:val="24"/>
        </w:rPr>
        <w:t>Works</w:t>
      </w:r>
      <w:r>
        <w:rPr>
          <w:spacing w:val="-3"/>
          <w:sz w:val="24"/>
        </w:rPr>
        <w:t xml:space="preserve"> </w:t>
      </w:r>
      <w:r>
        <w:rPr>
          <w:sz w:val="24"/>
        </w:rPr>
        <w:t>independently</w:t>
      </w:r>
      <w:r>
        <w:rPr>
          <w:spacing w:val="-5"/>
          <w:sz w:val="24"/>
        </w:rPr>
        <w:t xml:space="preserve"> </w:t>
      </w:r>
      <w:r>
        <w:rPr>
          <w:sz w:val="24"/>
        </w:rPr>
        <w:t>with</w:t>
      </w:r>
      <w:r>
        <w:rPr>
          <w:spacing w:val="-2"/>
          <w:sz w:val="24"/>
        </w:rPr>
        <w:t xml:space="preserve"> </w:t>
      </w:r>
      <w:r>
        <w:rPr>
          <w:sz w:val="24"/>
        </w:rPr>
        <w:t>service</w:t>
      </w:r>
      <w:r>
        <w:rPr>
          <w:spacing w:val="-3"/>
          <w:sz w:val="24"/>
        </w:rPr>
        <w:t xml:space="preserve"> </w:t>
      </w:r>
      <w:r>
        <w:rPr>
          <w:sz w:val="24"/>
        </w:rPr>
        <w:t>users</w:t>
      </w:r>
      <w:r>
        <w:rPr>
          <w:spacing w:val="-3"/>
          <w:sz w:val="24"/>
        </w:rPr>
        <w:t xml:space="preserve"> </w:t>
      </w:r>
      <w:r>
        <w:rPr>
          <w:sz w:val="24"/>
        </w:rPr>
        <w:t>and</w:t>
      </w:r>
      <w:r>
        <w:rPr>
          <w:spacing w:val="-5"/>
          <w:sz w:val="24"/>
        </w:rPr>
        <w:t xml:space="preserve"> </w:t>
      </w:r>
      <w:r>
        <w:rPr>
          <w:sz w:val="24"/>
        </w:rPr>
        <w:t>volunteers</w:t>
      </w:r>
      <w:r>
        <w:rPr>
          <w:spacing w:val="-3"/>
          <w:sz w:val="24"/>
        </w:rPr>
        <w:t xml:space="preserve"> </w:t>
      </w:r>
      <w:r>
        <w:rPr>
          <w:sz w:val="24"/>
        </w:rPr>
        <w:t>within</w:t>
      </w:r>
      <w:r>
        <w:rPr>
          <w:spacing w:val="-5"/>
          <w:sz w:val="24"/>
        </w:rPr>
        <w:t xml:space="preserve"> </w:t>
      </w:r>
      <w:r>
        <w:rPr>
          <w:sz w:val="24"/>
        </w:rPr>
        <w:t>policies</w:t>
      </w:r>
      <w:r>
        <w:rPr>
          <w:spacing w:val="-3"/>
          <w:sz w:val="24"/>
        </w:rPr>
        <w:t xml:space="preserve"> </w:t>
      </w:r>
      <w:r>
        <w:rPr>
          <w:sz w:val="24"/>
        </w:rPr>
        <w:t>and</w:t>
      </w:r>
      <w:r>
        <w:rPr>
          <w:spacing w:val="-3"/>
          <w:sz w:val="24"/>
        </w:rPr>
        <w:t xml:space="preserve"> </w:t>
      </w:r>
      <w:r>
        <w:rPr>
          <w:sz w:val="24"/>
        </w:rPr>
        <w:t>codes of conduct.</w:t>
      </w:r>
    </w:p>
    <w:p w14:paraId="24231CC9"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Has</w:t>
      </w:r>
      <w:r>
        <w:rPr>
          <w:spacing w:val="-2"/>
          <w:sz w:val="24"/>
        </w:rPr>
        <w:t xml:space="preserve"> </w:t>
      </w:r>
      <w:r>
        <w:rPr>
          <w:sz w:val="24"/>
        </w:rPr>
        <w:t>autonomy</w:t>
      </w:r>
      <w:r>
        <w:rPr>
          <w:spacing w:val="-3"/>
          <w:sz w:val="24"/>
        </w:rPr>
        <w:t xml:space="preserve"> </w:t>
      </w:r>
      <w:r>
        <w:rPr>
          <w:sz w:val="24"/>
        </w:rPr>
        <w:t>to</w:t>
      </w:r>
      <w:r>
        <w:rPr>
          <w:spacing w:val="-2"/>
          <w:sz w:val="24"/>
        </w:rPr>
        <w:t xml:space="preserve"> </w:t>
      </w:r>
      <w:r>
        <w:rPr>
          <w:sz w:val="24"/>
        </w:rPr>
        <w:t>manage</w:t>
      </w:r>
      <w:r>
        <w:rPr>
          <w:spacing w:val="-3"/>
          <w:sz w:val="24"/>
        </w:rPr>
        <w:t xml:space="preserve"> </w:t>
      </w:r>
      <w:r>
        <w:rPr>
          <w:sz w:val="24"/>
        </w:rPr>
        <w:t>own</w:t>
      </w:r>
      <w:r>
        <w:rPr>
          <w:spacing w:val="-1"/>
          <w:sz w:val="24"/>
        </w:rPr>
        <w:t xml:space="preserve"> </w:t>
      </w:r>
      <w:r>
        <w:rPr>
          <w:spacing w:val="-2"/>
          <w:sz w:val="24"/>
        </w:rPr>
        <w:t>caseload</w:t>
      </w:r>
    </w:p>
    <w:p w14:paraId="24231CCA" w14:textId="77777777" w:rsidR="00A509B5" w:rsidRDefault="00A509B5">
      <w:pPr>
        <w:pStyle w:val="BodyText"/>
        <w:spacing w:before="274"/>
      </w:pPr>
    </w:p>
    <w:p w14:paraId="24231CCB" w14:textId="77777777" w:rsidR="00A509B5" w:rsidRDefault="00EF72BE">
      <w:pPr>
        <w:pStyle w:val="Heading2"/>
      </w:pPr>
      <w:r>
        <w:t>ADDITIONAL</w:t>
      </w:r>
      <w:r>
        <w:rPr>
          <w:spacing w:val="-8"/>
        </w:rPr>
        <w:t xml:space="preserve"> </w:t>
      </w:r>
      <w:r>
        <w:rPr>
          <w:spacing w:val="-2"/>
        </w:rPr>
        <w:t>INFORMATION:</w:t>
      </w:r>
    </w:p>
    <w:p w14:paraId="24231CCC" w14:textId="77777777" w:rsidR="00A509B5" w:rsidRDefault="00EF72BE">
      <w:pPr>
        <w:spacing w:before="252"/>
        <w:ind w:left="874"/>
        <w:rPr>
          <w:b/>
          <w:sz w:val="24"/>
        </w:rPr>
      </w:pPr>
      <w:r>
        <w:rPr>
          <w:b/>
          <w:sz w:val="24"/>
        </w:rPr>
        <w:t>Mental</w:t>
      </w:r>
      <w:r>
        <w:rPr>
          <w:b/>
          <w:spacing w:val="-10"/>
          <w:sz w:val="24"/>
        </w:rPr>
        <w:t xml:space="preserve"> </w:t>
      </w:r>
      <w:r>
        <w:rPr>
          <w:b/>
          <w:spacing w:val="-2"/>
          <w:sz w:val="24"/>
        </w:rPr>
        <w:t>Effort:</w:t>
      </w:r>
    </w:p>
    <w:p w14:paraId="24231CCD" w14:textId="77777777" w:rsidR="00A509B5" w:rsidRDefault="00A509B5">
      <w:pPr>
        <w:rPr>
          <w:b/>
          <w:sz w:val="24"/>
        </w:rPr>
        <w:sectPr w:rsidR="00A509B5">
          <w:pgSz w:w="11910" w:h="16840"/>
          <w:pgMar w:top="620" w:right="566" w:bottom="280" w:left="566" w:header="720" w:footer="720" w:gutter="0"/>
          <w:cols w:space="720"/>
        </w:sectPr>
      </w:pPr>
    </w:p>
    <w:p w14:paraId="24231CCE" w14:textId="77777777" w:rsidR="00A509B5" w:rsidRDefault="00EF72BE">
      <w:pPr>
        <w:pStyle w:val="ListParagraph"/>
        <w:numPr>
          <w:ilvl w:val="0"/>
          <w:numId w:val="9"/>
        </w:numPr>
        <w:tabs>
          <w:tab w:val="left" w:pos="1234"/>
        </w:tabs>
        <w:spacing w:before="80" w:line="293" w:lineRule="exact"/>
        <w:rPr>
          <w:rFonts w:ascii="Symbol" w:hAnsi="Symbol"/>
          <w:sz w:val="24"/>
        </w:rPr>
      </w:pPr>
      <w:r>
        <w:rPr>
          <w:sz w:val="24"/>
        </w:rPr>
        <w:lastRenderedPageBreak/>
        <w:t>Frequent</w:t>
      </w:r>
      <w:r>
        <w:rPr>
          <w:spacing w:val="-4"/>
          <w:sz w:val="24"/>
        </w:rPr>
        <w:t xml:space="preserve"> </w:t>
      </w:r>
      <w:r>
        <w:rPr>
          <w:sz w:val="24"/>
        </w:rPr>
        <w:t>intense</w:t>
      </w:r>
      <w:r>
        <w:rPr>
          <w:spacing w:val="-4"/>
          <w:sz w:val="24"/>
        </w:rPr>
        <w:t xml:space="preserve"> </w:t>
      </w:r>
      <w:r>
        <w:rPr>
          <w:spacing w:val="-2"/>
          <w:sz w:val="24"/>
        </w:rPr>
        <w:t>concentration</w:t>
      </w:r>
    </w:p>
    <w:p w14:paraId="24231CCF" w14:textId="77777777" w:rsidR="00A509B5" w:rsidRDefault="00EF72BE">
      <w:pPr>
        <w:pStyle w:val="ListParagraph"/>
        <w:numPr>
          <w:ilvl w:val="0"/>
          <w:numId w:val="9"/>
        </w:numPr>
        <w:tabs>
          <w:tab w:val="left" w:pos="1234"/>
        </w:tabs>
        <w:ind w:right="1517"/>
        <w:rPr>
          <w:rFonts w:ascii="Symbol" w:hAnsi="Symbol"/>
          <w:sz w:val="24"/>
        </w:rPr>
      </w:pPr>
      <w:r>
        <w:rPr>
          <w:sz w:val="24"/>
        </w:rPr>
        <w:t>In-depth</w:t>
      </w:r>
      <w:r>
        <w:rPr>
          <w:spacing w:val="-5"/>
          <w:sz w:val="24"/>
        </w:rPr>
        <w:t xml:space="preserve"> </w:t>
      </w:r>
      <w:r>
        <w:rPr>
          <w:sz w:val="24"/>
        </w:rPr>
        <w:t>proactive</w:t>
      </w:r>
      <w:r>
        <w:rPr>
          <w:spacing w:val="-6"/>
          <w:sz w:val="24"/>
        </w:rPr>
        <w:t xml:space="preserve"> </w:t>
      </w:r>
      <w:r>
        <w:rPr>
          <w:sz w:val="24"/>
        </w:rPr>
        <w:t>mental</w:t>
      </w:r>
      <w:r>
        <w:rPr>
          <w:spacing w:val="-3"/>
          <w:sz w:val="24"/>
        </w:rPr>
        <w:t xml:space="preserve"> </w:t>
      </w:r>
      <w:r>
        <w:rPr>
          <w:sz w:val="24"/>
        </w:rPr>
        <w:t>attention</w:t>
      </w:r>
      <w:r>
        <w:rPr>
          <w:spacing w:val="-4"/>
          <w:sz w:val="24"/>
        </w:rPr>
        <w:t xml:space="preserve"> </w:t>
      </w:r>
      <w:r>
        <w:rPr>
          <w:sz w:val="24"/>
        </w:rPr>
        <w:t>for</w:t>
      </w:r>
      <w:r>
        <w:rPr>
          <w:spacing w:val="-4"/>
          <w:sz w:val="24"/>
        </w:rPr>
        <w:t xml:space="preserve"> </w:t>
      </w:r>
      <w:r>
        <w:rPr>
          <w:sz w:val="24"/>
        </w:rPr>
        <w:t>assessment</w:t>
      </w:r>
      <w:r>
        <w:rPr>
          <w:spacing w:val="-4"/>
          <w:sz w:val="24"/>
        </w:rPr>
        <w:t xml:space="preserve"> </w:t>
      </w:r>
      <w:r>
        <w:rPr>
          <w:sz w:val="24"/>
        </w:rPr>
        <w:t>and</w:t>
      </w:r>
      <w:r>
        <w:rPr>
          <w:spacing w:val="-6"/>
          <w:sz w:val="24"/>
        </w:rPr>
        <w:t xml:space="preserve"> </w:t>
      </w:r>
      <w:r>
        <w:rPr>
          <w:sz w:val="24"/>
        </w:rPr>
        <w:t>during</w:t>
      </w:r>
      <w:r>
        <w:rPr>
          <w:spacing w:val="-3"/>
          <w:sz w:val="24"/>
        </w:rPr>
        <w:t xml:space="preserve"> </w:t>
      </w:r>
      <w:r>
        <w:rPr>
          <w:sz w:val="24"/>
        </w:rPr>
        <w:t>interventions offered to service users</w:t>
      </w:r>
    </w:p>
    <w:p w14:paraId="24231CD0" w14:textId="77777777" w:rsidR="00A509B5" w:rsidRDefault="00EF72BE">
      <w:pPr>
        <w:pStyle w:val="ListParagraph"/>
        <w:numPr>
          <w:ilvl w:val="0"/>
          <w:numId w:val="9"/>
        </w:numPr>
        <w:tabs>
          <w:tab w:val="left" w:pos="1234"/>
        </w:tabs>
        <w:spacing w:line="293" w:lineRule="exact"/>
        <w:rPr>
          <w:rFonts w:ascii="Symbol" w:hAnsi="Symbol"/>
          <w:sz w:val="24"/>
        </w:rPr>
      </w:pPr>
      <w:r>
        <w:rPr>
          <w:sz w:val="24"/>
        </w:rPr>
        <w:t>Intense</w:t>
      </w:r>
      <w:r>
        <w:rPr>
          <w:spacing w:val="-6"/>
          <w:sz w:val="24"/>
        </w:rPr>
        <w:t xml:space="preserve"> </w:t>
      </w:r>
      <w:r>
        <w:rPr>
          <w:sz w:val="24"/>
        </w:rPr>
        <w:t>concentration</w:t>
      </w:r>
      <w:r>
        <w:rPr>
          <w:spacing w:val="-6"/>
          <w:sz w:val="24"/>
        </w:rPr>
        <w:t xml:space="preserve"> </w:t>
      </w:r>
      <w:r>
        <w:rPr>
          <w:sz w:val="24"/>
        </w:rPr>
        <w:t>for</w:t>
      </w:r>
      <w:r>
        <w:rPr>
          <w:spacing w:val="-6"/>
          <w:sz w:val="24"/>
        </w:rPr>
        <w:t xml:space="preserve"> </w:t>
      </w:r>
      <w:r>
        <w:rPr>
          <w:sz w:val="24"/>
        </w:rPr>
        <w:t>facilitating</w:t>
      </w:r>
      <w:r>
        <w:rPr>
          <w:spacing w:val="-5"/>
          <w:sz w:val="24"/>
        </w:rPr>
        <w:t xml:space="preserve"> </w:t>
      </w:r>
      <w:r>
        <w:rPr>
          <w:spacing w:val="-2"/>
          <w:sz w:val="24"/>
        </w:rPr>
        <w:t>groups</w:t>
      </w:r>
    </w:p>
    <w:p w14:paraId="24231CD1" w14:textId="77777777" w:rsidR="00A509B5" w:rsidRDefault="00EF72BE">
      <w:pPr>
        <w:pStyle w:val="Heading2"/>
        <w:spacing w:before="250"/>
      </w:pPr>
      <w:r>
        <w:t xml:space="preserve">Emotional </w:t>
      </w:r>
      <w:r>
        <w:rPr>
          <w:spacing w:val="-2"/>
        </w:rPr>
        <w:t>Effort:</w:t>
      </w:r>
    </w:p>
    <w:p w14:paraId="24231CD2" w14:textId="77777777" w:rsidR="00A509B5" w:rsidRDefault="00A509B5">
      <w:pPr>
        <w:pStyle w:val="BodyText"/>
        <w:rPr>
          <w:b/>
        </w:rPr>
      </w:pPr>
    </w:p>
    <w:p w14:paraId="24231CD3" w14:textId="77777777" w:rsidR="00A509B5" w:rsidRDefault="00EF72BE">
      <w:pPr>
        <w:pStyle w:val="ListParagraph"/>
        <w:numPr>
          <w:ilvl w:val="0"/>
          <w:numId w:val="9"/>
        </w:numPr>
        <w:tabs>
          <w:tab w:val="left" w:pos="1234"/>
        </w:tabs>
        <w:ind w:right="1582"/>
        <w:rPr>
          <w:rFonts w:ascii="Symbol" w:hAnsi="Symbol"/>
          <w:sz w:val="24"/>
        </w:rPr>
      </w:pPr>
      <w:r>
        <w:rPr>
          <w:sz w:val="24"/>
        </w:rPr>
        <w:t>Frequent</w:t>
      </w:r>
      <w:r>
        <w:rPr>
          <w:spacing w:val="-5"/>
          <w:sz w:val="24"/>
        </w:rPr>
        <w:t xml:space="preserve"> </w:t>
      </w:r>
      <w:r>
        <w:rPr>
          <w:sz w:val="24"/>
        </w:rPr>
        <w:t>highly</w:t>
      </w:r>
      <w:r>
        <w:rPr>
          <w:spacing w:val="-5"/>
          <w:sz w:val="24"/>
        </w:rPr>
        <w:t xml:space="preserve"> </w:t>
      </w:r>
      <w:r>
        <w:rPr>
          <w:sz w:val="24"/>
        </w:rPr>
        <w:t>distressing</w:t>
      </w:r>
      <w:r>
        <w:rPr>
          <w:spacing w:val="-4"/>
          <w:sz w:val="24"/>
        </w:rPr>
        <w:t xml:space="preserve"> </w:t>
      </w:r>
      <w:r>
        <w:rPr>
          <w:sz w:val="24"/>
        </w:rPr>
        <w:t>or</w:t>
      </w:r>
      <w:r>
        <w:rPr>
          <w:spacing w:val="-5"/>
          <w:sz w:val="24"/>
        </w:rPr>
        <w:t xml:space="preserve"> </w:t>
      </w:r>
      <w:r>
        <w:rPr>
          <w:sz w:val="24"/>
        </w:rPr>
        <w:t>emotional</w:t>
      </w:r>
      <w:r>
        <w:rPr>
          <w:spacing w:val="-2"/>
          <w:sz w:val="24"/>
        </w:rPr>
        <w:t xml:space="preserve"> </w:t>
      </w:r>
      <w:r>
        <w:rPr>
          <w:sz w:val="24"/>
        </w:rPr>
        <w:t>circumstances</w:t>
      </w:r>
      <w:r>
        <w:rPr>
          <w:spacing w:val="-5"/>
          <w:sz w:val="24"/>
        </w:rPr>
        <w:t xml:space="preserve"> </w:t>
      </w:r>
      <w:r>
        <w:rPr>
          <w:sz w:val="24"/>
        </w:rPr>
        <w:t>in</w:t>
      </w:r>
      <w:r>
        <w:rPr>
          <w:spacing w:val="-7"/>
          <w:sz w:val="24"/>
        </w:rPr>
        <w:t xml:space="preserve"> </w:t>
      </w:r>
      <w:r>
        <w:rPr>
          <w:sz w:val="24"/>
        </w:rPr>
        <w:t>supporting</w:t>
      </w:r>
      <w:r>
        <w:rPr>
          <w:spacing w:val="-2"/>
          <w:sz w:val="24"/>
        </w:rPr>
        <w:t xml:space="preserve"> </w:t>
      </w:r>
      <w:r>
        <w:rPr>
          <w:sz w:val="24"/>
        </w:rPr>
        <w:t>those bereaved by suicide</w:t>
      </w:r>
    </w:p>
    <w:p w14:paraId="24231CD4" w14:textId="77777777" w:rsidR="00A509B5" w:rsidRDefault="00EF72BE">
      <w:pPr>
        <w:pStyle w:val="ListParagraph"/>
        <w:numPr>
          <w:ilvl w:val="0"/>
          <w:numId w:val="9"/>
        </w:numPr>
        <w:tabs>
          <w:tab w:val="left" w:pos="1234"/>
        </w:tabs>
        <w:spacing w:line="291" w:lineRule="exact"/>
        <w:rPr>
          <w:rFonts w:ascii="Symbol" w:hAnsi="Symbol"/>
          <w:sz w:val="24"/>
        </w:rPr>
      </w:pPr>
      <w:r>
        <w:rPr>
          <w:sz w:val="24"/>
        </w:rPr>
        <w:t>Frequent</w:t>
      </w:r>
      <w:r>
        <w:rPr>
          <w:spacing w:val="-3"/>
          <w:sz w:val="24"/>
        </w:rPr>
        <w:t xml:space="preserve"> </w:t>
      </w:r>
      <w:r>
        <w:rPr>
          <w:sz w:val="24"/>
        </w:rPr>
        <w:t>dealing</w:t>
      </w:r>
      <w:r>
        <w:rPr>
          <w:spacing w:val="-4"/>
          <w:sz w:val="24"/>
        </w:rPr>
        <w:t xml:space="preserve"> </w:t>
      </w:r>
      <w:r>
        <w:rPr>
          <w:sz w:val="24"/>
        </w:rPr>
        <w:t>with</w:t>
      </w:r>
      <w:r>
        <w:rPr>
          <w:spacing w:val="-4"/>
          <w:sz w:val="24"/>
        </w:rPr>
        <w:t xml:space="preserve"> </w:t>
      </w:r>
      <w:r>
        <w:rPr>
          <w:sz w:val="24"/>
        </w:rPr>
        <w:t>multiple</w:t>
      </w:r>
      <w:r>
        <w:rPr>
          <w:spacing w:val="-4"/>
          <w:sz w:val="24"/>
        </w:rPr>
        <w:t xml:space="preserve"> </w:t>
      </w:r>
      <w:r>
        <w:rPr>
          <w:sz w:val="24"/>
        </w:rPr>
        <w:t>complex</w:t>
      </w:r>
      <w:r>
        <w:rPr>
          <w:spacing w:val="-2"/>
          <w:sz w:val="24"/>
        </w:rPr>
        <w:t xml:space="preserve"> issues.</w:t>
      </w:r>
    </w:p>
    <w:p w14:paraId="24231CD5" w14:textId="77777777" w:rsidR="00A509B5" w:rsidRDefault="00EF72BE">
      <w:pPr>
        <w:pStyle w:val="ListParagraph"/>
        <w:numPr>
          <w:ilvl w:val="0"/>
          <w:numId w:val="9"/>
        </w:numPr>
        <w:tabs>
          <w:tab w:val="left" w:pos="1234"/>
        </w:tabs>
        <w:spacing w:line="292" w:lineRule="exact"/>
        <w:rPr>
          <w:rFonts w:ascii="Symbol" w:hAnsi="Symbol"/>
          <w:sz w:val="24"/>
        </w:rPr>
      </w:pPr>
      <w:r>
        <w:rPr>
          <w:sz w:val="24"/>
        </w:rPr>
        <w:t>Use</w:t>
      </w:r>
      <w:r>
        <w:rPr>
          <w:spacing w:val="-3"/>
          <w:sz w:val="24"/>
        </w:rPr>
        <w:t xml:space="preserve"> </w:t>
      </w:r>
      <w:r>
        <w:rPr>
          <w:sz w:val="24"/>
        </w:rPr>
        <w:t>supervision</w:t>
      </w:r>
      <w:r>
        <w:rPr>
          <w:spacing w:val="-1"/>
          <w:sz w:val="24"/>
        </w:rPr>
        <w:t xml:space="preserve"> </w:t>
      </w:r>
      <w:r>
        <w:rPr>
          <w:sz w:val="24"/>
        </w:rPr>
        <w:t>to</w:t>
      </w:r>
      <w:r>
        <w:rPr>
          <w:spacing w:val="-4"/>
          <w:sz w:val="24"/>
        </w:rPr>
        <w:t xml:space="preserve"> </w:t>
      </w:r>
      <w:r>
        <w:rPr>
          <w:sz w:val="24"/>
        </w:rPr>
        <w:t>recognise</w:t>
      </w:r>
      <w:r>
        <w:rPr>
          <w:spacing w:val="-5"/>
          <w:sz w:val="24"/>
        </w:rPr>
        <w:t xml:space="preserve"> </w:t>
      </w:r>
      <w:r>
        <w:rPr>
          <w:sz w:val="24"/>
        </w:rPr>
        <w:t>your</w:t>
      </w:r>
      <w:r>
        <w:rPr>
          <w:spacing w:val="-5"/>
          <w:sz w:val="24"/>
        </w:rPr>
        <w:t xml:space="preserve"> </w:t>
      </w:r>
      <w:r>
        <w:rPr>
          <w:sz w:val="24"/>
        </w:rPr>
        <w:t>own</w:t>
      </w:r>
      <w:r>
        <w:rPr>
          <w:spacing w:val="-3"/>
          <w:sz w:val="24"/>
        </w:rPr>
        <w:t xml:space="preserve"> </w:t>
      </w:r>
      <w:r>
        <w:rPr>
          <w:sz w:val="24"/>
        </w:rPr>
        <w:t>needs</w:t>
      </w:r>
      <w:r>
        <w:rPr>
          <w:spacing w:val="-3"/>
          <w:sz w:val="24"/>
        </w:rPr>
        <w:t xml:space="preserve"> </w:t>
      </w:r>
      <w:r>
        <w:rPr>
          <w:sz w:val="24"/>
        </w:rPr>
        <w:t>for</w:t>
      </w:r>
      <w:r>
        <w:rPr>
          <w:spacing w:val="-3"/>
          <w:sz w:val="24"/>
        </w:rPr>
        <w:t xml:space="preserve"> </w:t>
      </w:r>
      <w:r>
        <w:rPr>
          <w:sz w:val="24"/>
        </w:rPr>
        <w:t>self</w:t>
      </w:r>
      <w:r>
        <w:rPr>
          <w:spacing w:val="2"/>
          <w:sz w:val="24"/>
        </w:rPr>
        <w:t xml:space="preserve"> </w:t>
      </w:r>
      <w:r>
        <w:rPr>
          <w:spacing w:val="-4"/>
          <w:sz w:val="24"/>
        </w:rPr>
        <w:t>care</w:t>
      </w:r>
    </w:p>
    <w:p w14:paraId="24231CD6" w14:textId="77777777" w:rsidR="00A509B5" w:rsidRDefault="00EF72BE">
      <w:pPr>
        <w:pStyle w:val="Heading2"/>
        <w:spacing w:before="253"/>
      </w:pPr>
      <w:r>
        <w:t>Working</w:t>
      </w:r>
      <w:r>
        <w:rPr>
          <w:spacing w:val="-3"/>
        </w:rPr>
        <w:t xml:space="preserve"> </w:t>
      </w:r>
      <w:r>
        <w:rPr>
          <w:spacing w:val="-2"/>
        </w:rPr>
        <w:t>Conditions:</w:t>
      </w:r>
    </w:p>
    <w:p w14:paraId="24231CD7" w14:textId="77777777" w:rsidR="00A509B5" w:rsidRDefault="00EF72BE">
      <w:pPr>
        <w:pStyle w:val="ListParagraph"/>
        <w:numPr>
          <w:ilvl w:val="0"/>
          <w:numId w:val="9"/>
        </w:numPr>
        <w:tabs>
          <w:tab w:val="left" w:pos="1234"/>
        </w:tabs>
        <w:spacing w:before="274"/>
        <w:rPr>
          <w:rFonts w:ascii="Symbol" w:hAnsi="Symbol"/>
          <w:sz w:val="24"/>
        </w:rPr>
      </w:pPr>
      <w:r>
        <w:rPr>
          <w:sz w:val="24"/>
        </w:rPr>
        <w:t>Occasional/frequent</w:t>
      </w:r>
      <w:r>
        <w:rPr>
          <w:spacing w:val="-7"/>
          <w:sz w:val="24"/>
        </w:rPr>
        <w:t xml:space="preserve"> </w:t>
      </w:r>
      <w:r>
        <w:rPr>
          <w:sz w:val="24"/>
        </w:rPr>
        <w:t>emotional</w:t>
      </w:r>
      <w:r>
        <w:rPr>
          <w:spacing w:val="-11"/>
          <w:sz w:val="24"/>
        </w:rPr>
        <w:t xml:space="preserve"> </w:t>
      </w:r>
      <w:r>
        <w:rPr>
          <w:sz w:val="24"/>
        </w:rPr>
        <w:t>distressing</w:t>
      </w:r>
      <w:r>
        <w:rPr>
          <w:spacing w:val="-6"/>
          <w:sz w:val="24"/>
        </w:rPr>
        <w:t xml:space="preserve"> </w:t>
      </w:r>
      <w:r>
        <w:rPr>
          <w:spacing w:val="-2"/>
          <w:sz w:val="24"/>
        </w:rPr>
        <w:t>situations</w:t>
      </w:r>
    </w:p>
    <w:p w14:paraId="24231CD8" w14:textId="77777777" w:rsidR="00A509B5" w:rsidRDefault="00A509B5">
      <w:pPr>
        <w:pStyle w:val="BodyText"/>
        <w:spacing w:before="229"/>
      </w:pPr>
    </w:p>
    <w:p w14:paraId="24231CD9" w14:textId="77777777" w:rsidR="00A509B5" w:rsidRDefault="00EF72BE">
      <w:pPr>
        <w:pStyle w:val="Heading2"/>
      </w:pPr>
      <w:r>
        <w:t>GENERAL</w:t>
      </w:r>
      <w:r>
        <w:rPr>
          <w:spacing w:val="-9"/>
        </w:rPr>
        <w:t xml:space="preserve"> </w:t>
      </w:r>
      <w:r>
        <w:t>TERMS</w:t>
      </w:r>
      <w:r>
        <w:rPr>
          <w:spacing w:val="-7"/>
        </w:rPr>
        <w:t xml:space="preserve"> </w:t>
      </w:r>
      <w:r>
        <w:t>AND</w:t>
      </w:r>
      <w:r>
        <w:rPr>
          <w:spacing w:val="-8"/>
        </w:rPr>
        <w:t xml:space="preserve"> </w:t>
      </w:r>
      <w:r>
        <w:rPr>
          <w:spacing w:val="-2"/>
        </w:rPr>
        <w:t>CONDITIONS</w:t>
      </w:r>
    </w:p>
    <w:p w14:paraId="24231CDA" w14:textId="77777777" w:rsidR="00A509B5" w:rsidRDefault="00A509B5">
      <w:pPr>
        <w:pStyle w:val="BodyText"/>
        <w:rPr>
          <w:b/>
        </w:rPr>
      </w:pPr>
    </w:p>
    <w:p w14:paraId="24231CDB" w14:textId="77777777" w:rsidR="00A509B5" w:rsidRDefault="00EF72BE">
      <w:pPr>
        <w:ind w:left="874"/>
        <w:rPr>
          <w:b/>
          <w:sz w:val="24"/>
        </w:rPr>
      </w:pPr>
      <w:r>
        <w:rPr>
          <w:b/>
          <w:spacing w:val="-2"/>
          <w:sz w:val="24"/>
        </w:rPr>
        <w:t>Variation</w:t>
      </w:r>
    </w:p>
    <w:p w14:paraId="24231CDC" w14:textId="77777777" w:rsidR="00A509B5" w:rsidRDefault="00A509B5">
      <w:pPr>
        <w:pStyle w:val="BodyText"/>
        <w:rPr>
          <w:b/>
        </w:rPr>
      </w:pPr>
    </w:p>
    <w:p w14:paraId="24231CDD" w14:textId="77777777" w:rsidR="00A509B5" w:rsidRDefault="00EF72BE">
      <w:pPr>
        <w:pStyle w:val="BodyText"/>
        <w:ind w:left="874" w:right="798"/>
      </w:pPr>
      <w:r>
        <w:t xml:space="preserve">This job profile is not intended to be a complete list of duties and responsibilities but as a guide for information </w:t>
      </w:r>
      <w:proofErr w:type="gramStart"/>
      <w:r>
        <w:t>to</w:t>
      </w:r>
      <w:proofErr w:type="gramEnd"/>
      <w:r>
        <w:t xml:space="preserve"> the job and may be reviewed in the light of changed needs</w:t>
      </w:r>
      <w:r>
        <w:rPr>
          <w:spacing w:val="-2"/>
        </w:rPr>
        <w:t xml:space="preserve"> </w:t>
      </w:r>
      <w:r>
        <w:t>and</w:t>
      </w:r>
      <w:r>
        <w:rPr>
          <w:spacing w:val="-2"/>
        </w:rPr>
        <w:t xml:space="preserve"> </w:t>
      </w:r>
      <w:r>
        <w:t>as</w:t>
      </w:r>
      <w:r>
        <w:rPr>
          <w:spacing w:val="-5"/>
        </w:rPr>
        <w:t xml:space="preserve"> </w:t>
      </w:r>
      <w:r>
        <w:t>part</w:t>
      </w:r>
      <w:r>
        <w:rPr>
          <w:spacing w:val="-5"/>
        </w:rPr>
        <w:t xml:space="preserve"> </w:t>
      </w:r>
      <w:r>
        <w:t>of</w:t>
      </w:r>
      <w:r>
        <w:rPr>
          <w:spacing w:val="-4"/>
        </w:rPr>
        <w:t xml:space="preserve"> </w:t>
      </w:r>
      <w:r>
        <w:t>an</w:t>
      </w:r>
      <w:r>
        <w:rPr>
          <w:spacing w:val="-2"/>
        </w:rPr>
        <w:t xml:space="preserve"> </w:t>
      </w:r>
      <w:r>
        <w:t>individual’s</w:t>
      </w:r>
      <w:r>
        <w:rPr>
          <w:spacing w:val="-2"/>
        </w:rPr>
        <w:t xml:space="preserve"> </w:t>
      </w:r>
      <w:r>
        <w:t>personal</w:t>
      </w:r>
      <w:r>
        <w:rPr>
          <w:spacing w:val="-5"/>
        </w:rPr>
        <w:t xml:space="preserve"> </w:t>
      </w:r>
      <w:r>
        <w:t>development</w:t>
      </w:r>
      <w:r>
        <w:rPr>
          <w:spacing w:val="-4"/>
        </w:rPr>
        <w:t xml:space="preserve"> </w:t>
      </w:r>
      <w:r>
        <w:t>plan.</w:t>
      </w:r>
      <w:r>
        <w:rPr>
          <w:spacing w:val="-2"/>
        </w:rPr>
        <w:t xml:space="preserve"> </w:t>
      </w:r>
      <w:r>
        <w:t>Any</w:t>
      </w:r>
      <w:r>
        <w:rPr>
          <w:spacing w:val="-5"/>
        </w:rPr>
        <w:t xml:space="preserve"> </w:t>
      </w:r>
      <w:r>
        <w:t>changes</w:t>
      </w:r>
      <w:r>
        <w:rPr>
          <w:spacing w:val="-2"/>
        </w:rPr>
        <w:t xml:space="preserve"> </w:t>
      </w:r>
      <w:r>
        <w:t>will</w:t>
      </w:r>
      <w:r>
        <w:rPr>
          <w:spacing w:val="-2"/>
        </w:rPr>
        <w:t xml:space="preserve"> </w:t>
      </w:r>
      <w:r>
        <w:t>be made following discussion with the post holder.</w:t>
      </w:r>
    </w:p>
    <w:p w14:paraId="24231CDE" w14:textId="77777777" w:rsidR="00A509B5" w:rsidRDefault="00A509B5">
      <w:pPr>
        <w:pStyle w:val="BodyText"/>
      </w:pPr>
    </w:p>
    <w:p w14:paraId="24231CDF" w14:textId="77777777" w:rsidR="00A509B5" w:rsidRDefault="00EF72BE">
      <w:pPr>
        <w:pStyle w:val="BodyText"/>
        <w:ind w:left="874"/>
      </w:pPr>
      <w:r>
        <w:t>The</w:t>
      </w:r>
      <w:r>
        <w:rPr>
          <w:spacing w:val="-2"/>
        </w:rPr>
        <w:t xml:space="preserve"> </w:t>
      </w:r>
      <w:r>
        <w:t>post</w:t>
      </w:r>
      <w:r>
        <w:rPr>
          <w:spacing w:val="-2"/>
        </w:rPr>
        <w:t xml:space="preserve"> </w:t>
      </w:r>
      <w:r>
        <w:t>holder</w:t>
      </w:r>
      <w:r>
        <w:rPr>
          <w:spacing w:val="-2"/>
        </w:rPr>
        <w:t xml:space="preserve"> </w:t>
      </w:r>
      <w:r>
        <w:t>will</w:t>
      </w:r>
      <w:r>
        <w:rPr>
          <w:spacing w:val="-2"/>
        </w:rPr>
        <w:t xml:space="preserve"> </w:t>
      </w:r>
      <w:r>
        <w:t>be</w:t>
      </w:r>
      <w:r>
        <w:rPr>
          <w:spacing w:val="-4"/>
        </w:rPr>
        <w:t xml:space="preserve"> </w:t>
      </w:r>
      <w:r>
        <w:t>expected</w:t>
      </w:r>
      <w:r>
        <w:rPr>
          <w:spacing w:val="-4"/>
        </w:rPr>
        <w:t xml:space="preserve"> </w:t>
      </w:r>
      <w:r>
        <w:t>to</w:t>
      </w:r>
      <w:r>
        <w:rPr>
          <w:spacing w:val="-4"/>
        </w:rPr>
        <w:t xml:space="preserve"> </w:t>
      </w:r>
      <w:r>
        <w:t>undertake</w:t>
      </w:r>
      <w:r>
        <w:rPr>
          <w:spacing w:val="-4"/>
        </w:rPr>
        <w:t xml:space="preserve"> </w:t>
      </w:r>
      <w:r>
        <w:t>ongoing</w:t>
      </w:r>
      <w:r>
        <w:rPr>
          <w:spacing w:val="-3"/>
        </w:rPr>
        <w:t xml:space="preserve"> </w:t>
      </w:r>
      <w:r>
        <w:t>personal,</w:t>
      </w:r>
      <w:r>
        <w:rPr>
          <w:spacing w:val="-4"/>
        </w:rPr>
        <w:t xml:space="preserve"> </w:t>
      </w:r>
      <w:r>
        <w:t>professional</w:t>
      </w:r>
      <w:r>
        <w:rPr>
          <w:spacing w:val="-5"/>
        </w:rPr>
        <w:t xml:space="preserve"> </w:t>
      </w:r>
      <w:r>
        <w:t>and management development in line with the responsibilities of the post.</w:t>
      </w:r>
    </w:p>
    <w:p w14:paraId="24231CE0" w14:textId="77777777" w:rsidR="00A509B5" w:rsidRDefault="00A509B5">
      <w:pPr>
        <w:pStyle w:val="BodyText"/>
      </w:pPr>
    </w:p>
    <w:p w14:paraId="24231CE1" w14:textId="77777777" w:rsidR="00A509B5" w:rsidRDefault="00EF72BE">
      <w:pPr>
        <w:pStyle w:val="Heading2"/>
      </w:pPr>
      <w:r>
        <w:t xml:space="preserve">Equal </w:t>
      </w:r>
      <w:r>
        <w:rPr>
          <w:spacing w:val="-2"/>
        </w:rPr>
        <w:t>Opportunity</w:t>
      </w:r>
    </w:p>
    <w:p w14:paraId="24231CE2" w14:textId="77777777" w:rsidR="00A509B5" w:rsidRDefault="00A509B5">
      <w:pPr>
        <w:pStyle w:val="BodyText"/>
        <w:spacing w:before="1"/>
        <w:rPr>
          <w:b/>
        </w:rPr>
      </w:pPr>
    </w:p>
    <w:p w14:paraId="24231CE3" w14:textId="77777777" w:rsidR="00A509B5" w:rsidRDefault="00EF72BE">
      <w:pPr>
        <w:pStyle w:val="BodyText"/>
        <w:ind w:left="874" w:right="869"/>
        <w:jc w:val="both"/>
      </w:pPr>
      <w:r>
        <w:t xml:space="preserve">All employees must comply with CHUMS Social Enterprise Equal Opportunity Policy and must not discriminate on the grounds of age, class, race, colour, nationality, ethnic or national grounds, disability, family responsibilities, gender, marital status, religion or sexual orientation or any other grounds which cannot be shown to be </w:t>
      </w:r>
      <w:r>
        <w:rPr>
          <w:spacing w:val="-2"/>
        </w:rPr>
        <w:t>justifiable.</w:t>
      </w:r>
    </w:p>
    <w:p w14:paraId="24231CE4" w14:textId="77777777" w:rsidR="00A509B5" w:rsidRDefault="00A509B5">
      <w:pPr>
        <w:pStyle w:val="BodyText"/>
      </w:pPr>
    </w:p>
    <w:p w14:paraId="24231CE5" w14:textId="77777777" w:rsidR="00A509B5" w:rsidRDefault="00EF72BE">
      <w:pPr>
        <w:pStyle w:val="Heading2"/>
        <w:jc w:val="both"/>
      </w:pPr>
      <w:r>
        <w:t>Health</w:t>
      </w:r>
      <w:r>
        <w:rPr>
          <w:spacing w:val="-7"/>
        </w:rPr>
        <w:t xml:space="preserve"> </w:t>
      </w:r>
      <w:r>
        <w:t>and</w:t>
      </w:r>
      <w:r>
        <w:rPr>
          <w:spacing w:val="-7"/>
        </w:rPr>
        <w:t xml:space="preserve"> </w:t>
      </w:r>
      <w:r>
        <w:rPr>
          <w:spacing w:val="-2"/>
        </w:rPr>
        <w:t>Safety</w:t>
      </w:r>
    </w:p>
    <w:p w14:paraId="24231CE6" w14:textId="77777777" w:rsidR="00A509B5" w:rsidRDefault="00A509B5">
      <w:pPr>
        <w:pStyle w:val="BodyText"/>
        <w:rPr>
          <w:b/>
        </w:rPr>
      </w:pPr>
    </w:p>
    <w:p w14:paraId="24231CE7" w14:textId="77777777" w:rsidR="00A509B5" w:rsidRDefault="00EF72BE">
      <w:pPr>
        <w:pStyle w:val="BodyText"/>
        <w:ind w:left="874" w:right="869"/>
        <w:jc w:val="both"/>
      </w:pPr>
      <w:r>
        <w:t>All employees are subject to the requirements of the Health &amp; Safety at Work Act. The post holder is required to ensure that his/her work methods do not endanger themselves or others.</w:t>
      </w:r>
    </w:p>
    <w:p w14:paraId="24231CE8" w14:textId="77777777" w:rsidR="00A509B5" w:rsidRDefault="00A509B5">
      <w:pPr>
        <w:pStyle w:val="BodyText"/>
      </w:pPr>
    </w:p>
    <w:p w14:paraId="24231CE9" w14:textId="77777777" w:rsidR="00A509B5" w:rsidRDefault="00EF72BE">
      <w:pPr>
        <w:pStyle w:val="Heading2"/>
        <w:jc w:val="both"/>
      </w:pPr>
      <w:r>
        <w:t>Data</w:t>
      </w:r>
      <w:r>
        <w:rPr>
          <w:spacing w:val="-9"/>
        </w:rPr>
        <w:t xml:space="preserve"> </w:t>
      </w:r>
      <w:r>
        <w:rPr>
          <w:spacing w:val="-2"/>
        </w:rPr>
        <w:t>Protection/Confidentiality</w:t>
      </w:r>
    </w:p>
    <w:p w14:paraId="24231CEA" w14:textId="77777777" w:rsidR="00A509B5" w:rsidRDefault="00A509B5">
      <w:pPr>
        <w:pStyle w:val="BodyText"/>
        <w:spacing w:before="1"/>
        <w:rPr>
          <w:b/>
        </w:rPr>
      </w:pPr>
    </w:p>
    <w:p w14:paraId="24231CEB" w14:textId="77777777" w:rsidR="00A509B5" w:rsidRDefault="00EF72BE">
      <w:pPr>
        <w:pStyle w:val="BodyText"/>
        <w:ind w:left="874" w:right="868"/>
        <w:jc w:val="both"/>
      </w:pPr>
      <w:r>
        <w:t xml:space="preserve">All employees are subject to the requirements of the Data Protection Act 1998 and must maintain strict confidentiality in respect of patient and staff records and </w:t>
      </w:r>
      <w:r>
        <w:rPr>
          <w:spacing w:val="-2"/>
        </w:rPr>
        <w:t>information.</w:t>
      </w:r>
    </w:p>
    <w:p w14:paraId="24231CEC" w14:textId="77777777" w:rsidR="00A509B5" w:rsidRDefault="00A509B5">
      <w:pPr>
        <w:pStyle w:val="BodyText"/>
      </w:pPr>
    </w:p>
    <w:p w14:paraId="24231CED" w14:textId="77777777" w:rsidR="00A509B5" w:rsidRDefault="00EF72BE">
      <w:pPr>
        <w:pStyle w:val="Heading2"/>
        <w:jc w:val="both"/>
      </w:pPr>
      <w:r>
        <w:t>Continuing</w:t>
      </w:r>
      <w:r>
        <w:rPr>
          <w:spacing w:val="-8"/>
        </w:rPr>
        <w:t xml:space="preserve"> </w:t>
      </w:r>
      <w:r>
        <w:t>Professional</w:t>
      </w:r>
      <w:r>
        <w:rPr>
          <w:spacing w:val="-7"/>
        </w:rPr>
        <w:t xml:space="preserve"> </w:t>
      </w:r>
      <w:r>
        <w:rPr>
          <w:spacing w:val="-2"/>
        </w:rPr>
        <w:t>Development</w:t>
      </w:r>
    </w:p>
    <w:p w14:paraId="24231CEE" w14:textId="77777777" w:rsidR="00A509B5" w:rsidRDefault="00A509B5">
      <w:pPr>
        <w:pStyle w:val="BodyText"/>
        <w:rPr>
          <w:b/>
        </w:rPr>
      </w:pPr>
    </w:p>
    <w:p w14:paraId="24231CEF" w14:textId="77777777" w:rsidR="00A509B5" w:rsidRDefault="00EF72BE">
      <w:pPr>
        <w:pStyle w:val="BodyText"/>
        <w:ind w:left="874" w:right="869"/>
        <w:jc w:val="both"/>
      </w:pPr>
      <w:r>
        <w:t>The post holder will be expected to undertake ongoing personal, professional and management development in line with the responsibilities of the post.</w:t>
      </w:r>
    </w:p>
    <w:p w14:paraId="24231CF0" w14:textId="77777777" w:rsidR="00A509B5" w:rsidRDefault="00A509B5">
      <w:pPr>
        <w:pStyle w:val="BodyText"/>
        <w:jc w:val="both"/>
        <w:sectPr w:rsidR="00A509B5">
          <w:pgSz w:w="11910" w:h="16840"/>
          <w:pgMar w:top="620" w:right="566" w:bottom="280" w:left="566" w:header="720" w:footer="720" w:gutter="0"/>
          <w:cols w:space="720"/>
        </w:sectPr>
      </w:pPr>
    </w:p>
    <w:p w14:paraId="24231CF1" w14:textId="77777777" w:rsidR="00A509B5" w:rsidRDefault="00EF72BE">
      <w:pPr>
        <w:pStyle w:val="BodyText"/>
        <w:rPr>
          <w:sz w:val="20"/>
        </w:rPr>
      </w:pPr>
      <w:r>
        <w:rPr>
          <w:noProof/>
          <w:sz w:val="20"/>
        </w:rPr>
        <w:lastRenderedPageBreak/>
        <mc:AlternateContent>
          <mc:Choice Requires="wps">
            <w:drawing>
              <wp:anchor distT="0" distB="0" distL="0" distR="0" simplePos="0" relativeHeight="15728640" behindDoc="0" locked="0" layoutInCell="1" allowOverlap="1" wp14:anchorId="24231D30" wp14:editId="24231D31">
                <wp:simplePos x="0" y="0"/>
                <wp:positionH relativeFrom="page">
                  <wp:posOffset>571500</wp:posOffset>
                </wp:positionH>
                <wp:positionV relativeFrom="page">
                  <wp:posOffset>403478</wp:posOffset>
                </wp:positionV>
                <wp:extent cx="6057900" cy="91186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57900" cy="911860"/>
                        </a:xfrm>
                        <a:prstGeom prst="rect">
                          <a:avLst/>
                        </a:prstGeom>
                        <a:solidFill>
                          <a:srgbClr val="C0C0C0"/>
                        </a:solidFill>
                        <a:ln w="57150" cmpd="thinThick">
                          <a:solidFill>
                            <a:srgbClr val="000000"/>
                          </a:solidFill>
                          <a:prstDash val="solid"/>
                        </a:ln>
                      </wps:spPr>
                      <wps:txbx>
                        <w:txbxContent>
                          <w:p w14:paraId="24231D32" w14:textId="77777777" w:rsidR="00A509B5" w:rsidRDefault="00EF72BE">
                            <w:pPr>
                              <w:spacing w:before="191" w:line="343" w:lineRule="auto"/>
                              <w:ind w:left="2566" w:right="2561"/>
                              <w:jc w:val="center"/>
                              <w:rPr>
                                <w:b/>
                                <w:color w:val="000000"/>
                                <w:sz w:val="24"/>
                              </w:rPr>
                            </w:pPr>
                            <w:r>
                              <w:rPr>
                                <w:b/>
                                <w:color w:val="000000"/>
                                <w:sz w:val="24"/>
                              </w:rPr>
                              <w:t>CHUMS</w:t>
                            </w:r>
                            <w:r>
                              <w:rPr>
                                <w:b/>
                                <w:color w:val="000000"/>
                                <w:spacing w:val="-13"/>
                                <w:sz w:val="24"/>
                              </w:rPr>
                              <w:t xml:space="preserve"> </w:t>
                            </w:r>
                            <w:r>
                              <w:rPr>
                                <w:b/>
                                <w:color w:val="000000"/>
                                <w:sz w:val="24"/>
                              </w:rPr>
                              <w:t>Social</w:t>
                            </w:r>
                            <w:r>
                              <w:rPr>
                                <w:b/>
                                <w:color w:val="000000"/>
                                <w:spacing w:val="-13"/>
                                <w:sz w:val="24"/>
                              </w:rPr>
                              <w:t xml:space="preserve"> </w:t>
                            </w:r>
                            <w:r>
                              <w:rPr>
                                <w:b/>
                                <w:color w:val="000000"/>
                                <w:sz w:val="24"/>
                              </w:rPr>
                              <w:t>Enterprise</w:t>
                            </w:r>
                            <w:r>
                              <w:rPr>
                                <w:b/>
                                <w:color w:val="000000"/>
                                <w:spacing w:val="-13"/>
                                <w:sz w:val="24"/>
                              </w:rPr>
                              <w:t xml:space="preserve"> </w:t>
                            </w:r>
                            <w:r>
                              <w:rPr>
                                <w:b/>
                                <w:color w:val="000000"/>
                                <w:sz w:val="24"/>
                              </w:rPr>
                              <w:t>CIC PERSON SPECIFICATION</w:t>
                            </w:r>
                          </w:p>
                          <w:p w14:paraId="24231D33" w14:textId="77777777" w:rsidR="00A509B5" w:rsidRDefault="00EF72BE">
                            <w:pPr>
                              <w:spacing w:before="3"/>
                              <w:ind w:left="2566" w:right="2562"/>
                              <w:jc w:val="center"/>
                              <w:rPr>
                                <w:b/>
                                <w:color w:val="000000"/>
                                <w:sz w:val="24"/>
                              </w:rPr>
                            </w:pPr>
                            <w:r>
                              <w:rPr>
                                <w:b/>
                                <w:color w:val="000000"/>
                                <w:sz w:val="24"/>
                              </w:rPr>
                              <w:t>Suicide</w:t>
                            </w:r>
                            <w:r>
                              <w:rPr>
                                <w:b/>
                                <w:color w:val="000000"/>
                                <w:spacing w:val="-8"/>
                                <w:sz w:val="24"/>
                              </w:rPr>
                              <w:t xml:space="preserve"> </w:t>
                            </w:r>
                            <w:r>
                              <w:rPr>
                                <w:b/>
                                <w:color w:val="000000"/>
                                <w:sz w:val="24"/>
                              </w:rPr>
                              <w:t>Bereavement</w:t>
                            </w:r>
                            <w:r>
                              <w:rPr>
                                <w:b/>
                                <w:color w:val="000000"/>
                                <w:spacing w:val="-8"/>
                                <w:sz w:val="24"/>
                              </w:rPr>
                              <w:t xml:space="preserve"> </w:t>
                            </w:r>
                            <w:r>
                              <w:rPr>
                                <w:b/>
                                <w:color w:val="000000"/>
                                <w:spacing w:val="-2"/>
                                <w:sz w:val="24"/>
                              </w:rPr>
                              <w:t>Practitioner</w:t>
                            </w:r>
                          </w:p>
                        </w:txbxContent>
                      </wps:txbx>
                      <wps:bodyPr wrap="square" lIns="0" tIns="0" rIns="0" bIns="0" rtlCol="0">
                        <a:noAutofit/>
                      </wps:bodyPr>
                    </wps:wsp>
                  </a:graphicData>
                </a:graphic>
              </wp:anchor>
            </w:drawing>
          </mc:Choice>
          <mc:Fallback>
            <w:pict>
              <v:shapetype w14:anchorId="24231D30" id="_x0000_t202" coordsize="21600,21600" o:spt="202" path="m,l,21600r21600,l21600,xe">
                <v:stroke joinstyle="miter"/>
                <v:path gradientshapeok="t" o:connecttype="rect"/>
              </v:shapetype>
              <v:shape id="Textbox 2" o:spid="_x0000_s1026" type="#_x0000_t202" style="position:absolute;margin-left:45pt;margin-top:31.75pt;width:477pt;height:71.8pt;z-index:1572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" fillcolor="silver" strokeweight="4.5pt">
                <v:stroke linestyle="thinThick"/>
                <v:path arrowok="t"/>
                <v:textbox inset="0,0,0,0">
                  <w:txbxContent>
                    <w:p w14:paraId="24231D32" w14:textId="77777777" w:rsidR="00A509B5" w:rsidRDefault="00EF72BE">
                      <w:pPr>
                        <w:spacing w:before="191" w:line="343" w:lineRule="auto"/>
                        <w:ind w:left="2566" w:right="2561"/>
                        <w:jc w:val="center"/>
                        <w:rPr>
                          <w:b/>
                          <w:color w:val="000000"/>
                          <w:sz w:val="24"/>
                        </w:rPr>
                      </w:pPr>
                      <w:r>
                        <w:rPr>
                          <w:b/>
                          <w:color w:val="000000"/>
                          <w:sz w:val="24"/>
                        </w:rPr>
                        <w:t>CHUMS</w:t>
                      </w:r>
                      <w:r>
                        <w:rPr>
                          <w:b/>
                          <w:color w:val="000000"/>
                          <w:spacing w:val="-13"/>
                          <w:sz w:val="24"/>
                        </w:rPr>
                        <w:t xml:space="preserve"> </w:t>
                      </w:r>
                      <w:r>
                        <w:rPr>
                          <w:b/>
                          <w:color w:val="000000"/>
                          <w:sz w:val="24"/>
                        </w:rPr>
                        <w:t>Social</w:t>
                      </w:r>
                      <w:r>
                        <w:rPr>
                          <w:b/>
                          <w:color w:val="000000"/>
                          <w:spacing w:val="-13"/>
                          <w:sz w:val="24"/>
                        </w:rPr>
                        <w:t xml:space="preserve"> </w:t>
                      </w:r>
                      <w:r>
                        <w:rPr>
                          <w:b/>
                          <w:color w:val="000000"/>
                          <w:sz w:val="24"/>
                        </w:rPr>
                        <w:t>Enterprise</w:t>
                      </w:r>
                      <w:r>
                        <w:rPr>
                          <w:b/>
                          <w:color w:val="000000"/>
                          <w:spacing w:val="-13"/>
                          <w:sz w:val="24"/>
                        </w:rPr>
                        <w:t xml:space="preserve"> </w:t>
                      </w:r>
                      <w:r>
                        <w:rPr>
                          <w:b/>
                          <w:color w:val="000000"/>
                          <w:sz w:val="24"/>
                        </w:rPr>
                        <w:t>CIC PERSON SPECIFICATION</w:t>
                      </w:r>
                    </w:p>
                    <w:p w14:paraId="24231D33" w14:textId="77777777" w:rsidR="00A509B5" w:rsidRDefault="00EF72BE">
                      <w:pPr>
                        <w:spacing w:before="3"/>
                        <w:ind w:left="2566" w:right="2562"/>
                        <w:jc w:val="center"/>
                        <w:rPr>
                          <w:b/>
                          <w:color w:val="000000"/>
                          <w:sz w:val="24"/>
                        </w:rPr>
                      </w:pPr>
                      <w:r>
                        <w:rPr>
                          <w:b/>
                          <w:color w:val="000000"/>
                          <w:sz w:val="24"/>
                        </w:rPr>
                        <w:t>Suicide</w:t>
                      </w:r>
                      <w:r>
                        <w:rPr>
                          <w:b/>
                          <w:color w:val="000000"/>
                          <w:spacing w:val="-8"/>
                          <w:sz w:val="24"/>
                        </w:rPr>
                        <w:t xml:space="preserve"> </w:t>
                      </w:r>
                      <w:r>
                        <w:rPr>
                          <w:b/>
                          <w:color w:val="000000"/>
                          <w:sz w:val="24"/>
                        </w:rPr>
                        <w:t>Bereavement</w:t>
                      </w:r>
                      <w:r>
                        <w:rPr>
                          <w:b/>
                          <w:color w:val="000000"/>
                          <w:spacing w:val="-8"/>
                          <w:sz w:val="24"/>
                        </w:rPr>
                        <w:t xml:space="preserve"> </w:t>
                      </w:r>
                      <w:r>
                        <w:rPr>
                          <w:b/>
                          <w:color w:val="000000"/>
                          <w:spacing w:val="-2"/>
                          <w:sz w:val="24"/>
                        </w:rPr>
                        <w:t>Practitioner</w:t>
                      </w:r>
                    </w:p>
                  </w:txbxContent>
                </v:textbox>
                <w10:wrap anchorx="page" anchory="page"/>
              </v:shape>
            </w:pict>
          </mc:Fallback>
        </mc:AlternateContent>
      </w:r>
    </w:p>
    <w:p w14:paraId="24231CF2" w14:textId="77777777" w:rsidR="00A509B5" w:rsidRDefault="00A509B5">
      <w:pPr>
        <w:pStyle w:val="BodyText"/>
        <w:rPr>
          <w:sz w:val="20"/>
        </w:rPr>
      </w:pPr>
    </w:p>
    <w:p w14:paraId="24231CF3" w14:textId="77777777" w:rsidR="00A509B5" w:rsidRDefault="00A509B5">
      <w:pPr>
        <w:pStyle w:val="BodyText"/>
        <w:rPr>
          <w:sz w:val="20"/>
        </w:rPr>
      </w:pPr>
    </w:p>
    <w:p w14:paraId="24231CF4" w14:textId="77777777" w:rsidR="00A509B5" w:rsidRDefault="00A509B5">
      <w:pPr>
        <w:pStyle w:val="BodyText"/>
        <w:rPr>
          <w:sz w:val="20"/>
        </w:rPr>
      </w:pPr>
    </w:p>
    <w:p w14:paraId="24231CF5" w14:textId="77777777" w:rsidR="00A509B5" w:rsidRDefault="00A509B5">
      <w:pPr>
        <w:pStyle w:val="BodyText"/>
        <w:rPr>
          <w:sz w:val="20"/>
        </w:rPr>
      </w:pPr>
    </w:p>
    <w:p w14:paraId="24231CF6" w14:textId="77777777" w:rsidR="00A509B5" w:rsidRDefault="00A509B5">
      <w:pPr>
        <w:pStyle w:val="BodyText"/>
        <w:rPr>
          <w:sz w:val="20"/>
        </w:rPr>
      </w:pPr>
    </w:p>
    <w:p w14:paraId="24231CF7" w14:textId="77777777" w:rsidR="00A509B5" w:rsidRDefault="00A509B5">
      <w:pPr>
        <w:pStyle w:val="BodyText"/>
        <w:rPr>
          <w:sz w:val="20"/>
        </w:rPr>
      </w:pPr>
    </w:p>
    <w:p w14:paraId="24231CF8" w14:textId="77777777" w:rsidR="00A509B5" w:rsidRDefault="00A509B5">
      <w:pPr>
        <w:pStyle w:val="BodyText"/>
        <w:rPr>
          <w:sz w:val="20"/>
        </w:rPr>
      </w:pPr>
    </w:p>
    <w:p w14:paraId="24231CF9" w14:textId="77777777" w:rsidR="00A509B5" w:rsidRDefault="00A509B5">
      <w:pPr>
        <w:pStyle w:val="BodyText"/>
        <w:spacing w:before="217"/>
        <w:rPr>
          <w:sz w:val="20"/>
        </w:r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3840"/>
        <w:gridCol w:w="3216"/>
        <w:gridCol w:w="1619"/>
      </w:tblGrid>
      <w:tr w:rsidR="00A509B5" w14:paraId="24231CFE" w14:textId="77777777">
        <w:trPr>
          <w:trHeight w:val="484"/>
        </w:trPr>
        <w:tc>
          <w:tcPr>
            <w:tcW w:w="1920" w:type="dxa"/>
            <w:shd w:val="clear" w:color="auto" w:fill="B3B3B3"/>
          </w:tcPr>
          <w:p w14:paraId="24231CFA" w14:textId="77777777" w:rsidR="00A509B5" w:rsidRDefault="00EF72BE">
            <w:pPr>
              <w:pStyle w:val="TableParagraph"/>
              <w:spacing w:before="103"/>
              <w:ind w:left="158"/>
              <w:rPr>
                <w:b/>
                <w:sz w:val="24"/>
              </w:rPr>
            </w:pPr>
            <w:r>
              <w:rPr>
                <w:b/>
                <w:spacing w:val="-2"/>
                <w:sz w:val="24"/>
              </w:rPr>
              <w:t>Requirements</w:t>
            </w:r>
          </w:p>
        </w:tc>
        <w:tc>
          <w:tcPr>
            <w:tcW w:w="3840" w:type="dxa"/>
            <w:shd w:val="clear" w:color="auto" w:fill="B3B3B3"/>
          </w:tcPr>
          <w:p w14:paraId="24231CFB" w14:textId="77777777" w:rsidR="00A509B5" w:rsidRDefault="00EF72BE">
            <w:pPr>
              <w:pStyle w:val="TableParagraph"/>
              <w:spacing w:before="103"/>
              <w:ind w:left="8"/>
              <w:jc w:val="center"/>
              <w:rPr>
                <w:b/>
                <w:sz w:val="24"/>
              </w:rPr>
            </w:pPr>
            <w:r>
              <w:rPr>
                <w:b/>
                <w:spacing w:val="-2"/>
                <w:sz w:val="24"/>
              </w:rPr>
              <w:t>Essential</w:t>
            </w:r>
          </w:p>
        </w:tc>
        <w:tc>
          <w:tcPr>
            <w:tcW w:w="3216" w:type="dxa"/>
            <w:shd w:val="clear" w:color="auto" w:fill="B3B3B3"/>
          </w:tcPr>
          <w:p w14:paraId="24231CFC" w14:textId="77777777" w:rsidR="00A509B5" w:rsidRDefault="00EF72BE">
            <w:pPr>
              <w:pStyle w:val="TableParagraph"/>
              <w:spacing w:before="103"/>
              <w:ind w:left="1069"/>
              <w:rPr>
                <w:b/>
                <w:sz w:val="24"/>
              </w:rPr>
            </w:pPr>
            <w:r>
              <w:rPr>
                <w:b/>
                <w:spacing w:val="-2"/>
                <w:sz w:val="24"/>
              </w:rPr>
              <w:t>Desirable</w:t>
            </w:r>
          </w:p>
        </w:tc>
        <w:tc>
          <w:tcPr>
            <w:tcW w:w="1619" w:type="dxa"/>
            <w:shd w:val="clear" w:color="auto" w:fill="B3B3B3"/>
          </w:tcPr>
          <w:p w14:paraId="24231CFD" w14:textId="77777777" w:rsidR="00A509B5" w:rsidRDefault="00EF72BE">
            <w:pPr>
              <w:pStyle w:val="TableParagraph"/>
              <w:spacing w:before="103"/>
              <w:ind w:left="251"/>
              <w:rPr>
                <w:b/>
                <w:sz w:val="24"/>
              </w:rPr>
            </w:pPr>
            <w:r>
              <w:rPr>
                <w:b/>
                <w:spacing w:val="-2"/>
                <w:sz w:val="24"/>
              </w:rPr>
              <w:t>Assessed</w:t>
            </w:r>
          </w:p>
        </w:tc>
      </w:tr>
      <w:tr w:rsidR="00A509B5" w14:paraId="24231D05" w14:textId="77777777">
        <w:trPr>
          <w:trHeight w:val="1689"/>
        </w:trPr>
        <w:tc>
          <w:tcPr>
            <w:tcW w:w="1920" w:type="dxa"/>
          </w:tcPr>
          <w:p w14:paraId="24231CFF" w14:textId="77777777" w:rsidR="00A509B5" w:rsidRDefault="00EF72BE">
            <w:pPr>
              <w:pStyle w:val="TableParagraph"/>
              <w:rPr>
                <w:b/>
              </w:rPr>
            </w:pPr>
            <w:r>
              <w:rPr>
                <w:b/>
              </w:rPr>
              <w:t>Education</w:t>
            </w:r>
            <w:r>
              <w:rPr>
                <w:b/>
                <w:spacing w:val="-16"/>
              </w:rPr>
              <w:t xml:space="preserve"> </w:t>
            </w:r>
            <w:r>
              <w:rPr>
                <w:b/>
              </w:rPr>
              <w:t xml:space="preserve">and </w:t>
            </w:r>
            <w:r>
              <w:rPr>
                <w:b/>
                <w:spacing w:val="-2"/>
              </w:rPr>
              <w:t>Training</w:t>
            </w:r>
          </w:p>
        </w:tc>
        <w:tc>
          <w:tcPr>
            <w:tcW w:w="3840" w:type="dxa"/>
          </w:tcPr>
          <w:p w14:paraId="24231D00" w14:textId="77777777" w:rsidR="00A509B5" w:rsidRDefault="00EF72BE">
            <w:pPr>
              <w:pStyle w:val="TableParagraph"/>
              <w:numPr>
                <w:ilvl w:val="0"/>
                <w:numId w:val="8"/>
              </w:numPr>
              <w:tabs>
                <w:tab w:val="left" w:pos="468"/>
              </w:tabs>
              <w:spacing w:before="1"/>
              <w:ind w:right="141"/>
              <w:rPr>
                <w:sz w:val="24"/>
              </w:rPr>
            </w:pPr>
            <w:r>
              <w:rPr>
                <w:sz w:val="24"/>
              </w:rPr>
              <w:t>Health,</w:t>
            </w:r>
            <w:r>
              <w:rPr>
                <w:spacing w:val="-13"/>
                <w:sz w:val="24"/>
              </w:rPr>
              <w:t xml:space="preserve"> </w:t>
            </w:r>
            <w:r>
              <w:rPr>
                <w:sz w:val="24"/>
              </w:rPr>
              <w:t>education,</w:t>
            </w:r>
            <w:r>
              <w:rPr>
                <w:spacing w:val="-11"/>
                <w:sz w:val="24"/>
              </w:rPr>
              <w:t xml:space="preserve"> </w:t>
            </w:r>
            <w:r>
              <w:rPr>
                <w:sz w:val="24"/>
              </w:rPr>
              <w:t>social</w:t>
            </w:r>
            <w:r>
              <w:rPr>
                <w:spacing w:val="-11"/>
                <w:sz w:val="24"/>
              </w:rPr>
              <w:t xml:space="preserve"> </w:t>
            </w:r>
            <w:r>
              <w:rPr>
                <w:sz w:val="24"/>
              </w:rPr>
              <w:t>care, or counselling qualification</w:t>
            </w:r>
          </w:p>
          <w:p w14:paraId="24231D01" w14:textId="77777777" w:rsidR="00A509B5" w:rsidRDefault="00EF72BE">
            <w:pPr>
              <w:pStyle w:val="TableParagraph"/>
              <w:numPr>
                <w:ilvl w:val="0"/>
                <w:numId w:val="8"/>
              </w:numPr>
              <w:tabs>
                <w:tab w:val="left" w:pos="468"/>
              </w:tabs>
              <w:ind w:right="141"/>
              <w:rPr>
                <w:sz w:val="24"/>
              </w:rPr>
            </w:pPr>
            <w:r>
              <w:rPr>
                <w:sz w:val="24"/>
              </w:rPr>
              <w:t>Training</w:t>
            </w:r>
            <w:r>
              <w:rPr>
                <w:spacing w:val="-12"/>
                <w:sz w:val="24"/>
              </w:rPr>
              <w:t xml:space="preserve"> </w:t>
            </w:r>
            <w:r>
              <w:rPr>
                <w:sz w:val="24"/>
              </w:rPr>
              <w:t>in</w:t>
            </w:r>
            <w:r>
              <w:rPr>
                <w:spacing w:val="-13"/>
                <w:sz w:val="24"/>
              </w:rPr>
              <w:t xml:space="preserve"> </w:t>
            </w:r>
            <w:r>
              <w:rPr>
                <w:sz w:val="24"/>
              </w:rPr>
              <w:t>bereavement,</w:t>
            </w:r>
            <w:r>
              <w:rPr>
                <w:spacing w:val="-11"/>
                <w:sz w:val="24"/>
              </w:rPr>
              <w:t xml:space="preserve"> </w:t>
            </w:r>
            <w:r>
              <w:rPr>
                <w:sz w:val="24"/>
              </w:rPr>
              <w:t>loss, and grief</w:t>
            </w:r>
          </w:p>
        </w:tc>
        <w:tc>
          <w:tcPr>
            <w:tcW w:w="3216" w:type="dxa"/>
          </w:tcPr>
          <w:p w14:paraId="24231D02" w14:textId="77777777" w:rsidR="00A509B5" w:rsidRDefault="00EF72BE">
            <w:pPr>
              <w:pStyle w:val="TableParagraph"/>
              <w:numPr>
                <w:ilvl w:val="0"/>
                <w:numId w:val="7"/>
              </w:numPr>
              <w:tabs>
                <w:tab w:val="left" w:pos="469"/>
              </w:tabs>
              <w:spacing w:before="1"/>
              <w:ind w:right="345"/>
              <w:rPr>
                <w:sz w:val="24"/>
              </w:rPr>
            </w:pPr>
            <w:r>
              <w:rPr>
                <w:sz w:val="24"/>
              </w:rPr>
              <w:t>Accredited member of relevant professional body</w:t>
            </w:r>
            <w:r>
              <w:rPr>
                <w:spacing w:val="-14"/>
                <w:sz w:val="24"/>
              </w:rPr>
              <w:t xml:space="preserve"> </w:t>
            </w:r>
            <w:r>
              <w:rPr>
                <w:sz w:val="24"/>
              </w:rPr>
              <w:t>eg</w:t>
            </w:r>
            <w:r>
              <w:rPr>
                <w:spacing w:val="-10"/>
                <w:sz w:val="24"/>
              </w:rPr>
              <w:t xml:space="preserve"> </w:t>
            </w:r>
            <w:r>
              <w:rPr>
                <w:sz w:val="24"/>
              </w:rPr>
              <w:t>HCPC,</w:t>
            </w:r>
            <w:r>
              <w:rPr>
                <w:spacing w:val="-14"/>
                <w:sz w:val="24"/>
              </w:rPr>
              <w:t xml:space="preserve"> </w:t>
            </w:r>
            <w:r>
              <w:rPr>
                <w:sz w:val="24"/>
              </w:rPr>
              <w:t>BACP</w:t>
            </w:r>
          </w:p>
          <w:p w14:paraId="24231D03" w14:textId="77777777" w:rsidR="00A509B5" w:rsidRDefault="00EF72BE">
            <w:pPr>
              <w:pStyle w:val="TableParagraph"/>
              <w:numPr>
                <w:ilvl w:val="0"/>
                <w:numId w:val="7"/>
              </w:numPr>
              <w:tabs>
                <w:tab w:val="left" w:pos="469"/>
              </w:tabs>
              <w:spacing w:line="293" w:lineRule="exact"/>
              <w:rPr>
                <w:sz w:val="24"/>
              </w:rPr>
            </w:pPr>
            <w:r>
              <w:rPr>
                <w:sz w:val="24"/>
              </w:rPr>
              <w:t>Training</w:t>
            </w:r>
            <w:r>
              <w:rPr>
                <w:spacing w:val="-3"/>
                <w:sz w:val="24"/>
              </w:rPr>
              <w:t xml:space="preserve"> </w:t>
            </w:r>
            <w:r>
              <w:rPr>
                <w:sz w:val="24"/>
              </w:rPr>
              <w:t>in</w:t>
            </w:r>
            <w:r>
              <w:rPr>
                <w:spacing w:val="-1"/>
                <w:sz w:val="24"/>
              </w:rPr>
              <w:t xml:space="preserve"> </w:t>
            </w:r>
            <w:r>
              <w:rPr>
                <w:spacing w:val="-2"/>
                <w:sz w:val="24"/>
              </w:rPr>
              <w:t>Trauma</w:t>
            </w:r>
          </w:p>
        </w:tc>
        <w:tc>
          <w:tcPr>
            <w:tcW w:w="1619" w:type="dxa"/>
          </w:tcPr>
          <w:p w14:paraId="24231D04" w14:textId="77777777" w:rsidR="00A509B5" w:rsidRDefault="00EF72BE">
            <w:pPr>
              <w:pStyle w:val="TableParagraph"/>
              <w:ind w:left="109"/>
              <w:rPr>
                <w:sz w:val="24"/>
              </w:rPr>
            </w:pPr>
            <w:r>
              <w:rPr>
                <w:spacing w:val="-2"/>
                <w:sz w:val="24"/>
              </w:rPr>
              <w:t>Certificate Interview</w:t>
            </w:r>
          </w:p>
        </w:tc>
      </w:tr>
      <w:tr w:rsidR="00A509B5" w14:paraId="24231D0E" w14:textId="77777777">
        <w:trPr>
          <w:trHeight w:val="2808"/>
        </w:trPr>
        <w:tc>
          <w:tcPr>
            <w:tcW w:w="1920" w:type="dxa"/>
          </w:tcPr>
          <w:p w14:paraId="24231D06" w14:textId="77777777" w:rsidR="00A509B5" w:rsidRDefault="00EF72BE">
            <w:pPr>
              <w:pStyle w:val="TableParagraph"/>
              <w:rPr>
                <w:b/>
              </w:rPr>
            </w:pPr>
            <w:r>
              <w:rPr>
                <w:b/>
              </w:rPr>
              <w:t>Knowledge</w:t>
            </w:r>
            <w:r>
              <w:rPr>
                <w:b/>
                <w:spacing w:val="-16"/>
              </w:rPr>
              <w:t xml:space="preserve"> </w:t>
            </w:r>
            <w:r>
              <w:rPr>
                <w:b/>
              </w:rPr>
              <w:t xml:space="preserve">and </w:t>
            </w:r>
            <w:r>
              <w:rPr>
                <w:b/>
                <w:spacing w:val="-2"/>
              </w:rPr>
              <w:t>Experience</w:t>
            </w:r>
          </w:p>
        </w:tc>
        <w:tc>
          <w:tcPr>
            <w:tcW w:w="3840" w:type="dxa"/>
          </w:tcPr>
          <w:p w14:paraId="24231D07" w14:textId="77777777" w:rsidR="00A509B5" w:rsidRDefault="00EF72BE">
            <w:pPr>
              <w:pStyle w:val="TableParagraph"/>
              <w:numPr>
                <w:ilvl w:val="0"/>
                <w:numId w:val="6"/>
              </w:numPr>
              <w:tabs>
                <w:tab w:val="left" w:pos="468"/>
              </w:tabs>
              <w:ind w:right="169"/>
              <w:rPr>
                <w:sz w:val="24"/>
              </w:rPr>
            </w:pPr>
            <w:r>
              <w:rPr>
                <w:sz w:val="24"/>
              </w:rPr>
              <w:t>At</w:t>
            </w:r>
            <w:r>
              <w:rPr>
                <w:spacing w:val="-9"/>
                <w:sz w:val="24"/>
              </w:rPr>
              <w:t xml:space="preserve"> </w:t>
            </w:r>
            <w:r>
              <w:rPr>
                <w:sz w:val="24"/>
              </w:rPr>
              <w:t>least</w:t>
            </w:r>
            <w:r>
              <w:rPr>
                <w:spacing w:val="-10"/>
                <w:sz w:val="24"/>
              </w:rPr>
              <w:t xml:space="preserve"> </w:t>
            </w:r>
            <w:r>
              <w:rPr>
                <w:sz w:val="24"/>
              </w:rPr>
              <w:t>two</w:t>
            </w:r>
            <w:r>
              <w:rPr>
                <w:spacing w:val="-7"/>
                <w:sz w:val="24"/>
              </w:rPr>
              <w:t xml:space="preserve"> </w:t>
            </w:r>
            <w:r>
              <w:rPr>
                <w:sz w:val="24"/>
              </w:rPr>
              <w:t>years’</w:t>
            </w:r>
            <w:r>
              <w:rPr>
                <w:spacing w:val="-11"/>
                <w:sz w:val="24"/>
              </w:rPr>
              <w:t xml:space="preserve"> </w:t>
            </w:r>
            <w:r>
              <w:rPr>
                <w:sz w:val="24"/>
              </w:rPr>
              <w:t>experience of working with bereavement</w:t>
            </w:r>
          </w:p>
          <w:p w14:paraId="24231D08" w14:textId="77777777" w:rsidR="00A509B5" w:rsidRDefault="00EF72BE">
            <w:pPr>
              <w:pStyle w:val="TableParagraph"/>
              <w:numPr>
                <w:ilvl w:val="0"/>
                <w:numId w:val="6"/>
              </w:numPr>
              <w:tabs>
                <w:tab w:val="left" w:pos="468"/>
              </w:tabs>
              <w:ind w:right="126"/>
              <w:rPr>
                <w:sz w:val="24"/>
              </w:rPr>
            </w:pPr>
            <w:r>
              <w:rPr>
                <w:sz w:val="24"/>
              </w:rPr>
              <w:t>Experience</w:t>
            </w:r>
            <w:r>
              <w:rPr>
                <w:spacing w:val="-11"/>
                <w:sz w:val="24"/>
              </w:rPr>
              <w:t xml:space="preserve"> </w:t>
            </w:r>
            <w:r>
              <w:rPr>
                <w:sz w:val="24"/>
              </w:rPr>
              <w:t>of</w:t>
            </w:r>
            <w:r>
              <w:rPr>
                <w:spacing w:val="-13"/>
                <w:sz w:val="24"/>
              </w:rPr>
              <w:t xml:space="preserve"> </w:t>
            </w:r>
            <w:r>
              <w:rPr>
                <w:sz w:val="24"/>
              </w:rPr>
              <w:t>developing</w:t>
            </w:r>
            <w:r>
              <w:rPr>
                <w:spacing w:val="-11"/>
                <w:sz w:val="24"/>
              </w:rPr>
              <w:t xml:space="preserve"> </w:t>
            </w:r>
            <w:r>
              <w:rPr>
                <w:sz w:val="24"/>
              </w:rPr>
              <w:t xml:space="preserve">care plans/packages and taking responsibility for service </w:t>
            </w:r>
            <w:r>
              <w:rPr>
                <w:spacing w:val="-2"/>
                <w:sz w:val="24"/>
              </w:rPr>
              <w:t>users/clients</w:t>
            </w:r>
          </w:p>
          <w:p w14:paraId="24231D09" w14:textId="77777777" w:rsidR="00A509B5" w:rsidRDefault="00EF72BE">
            <w:pPr>
              <w:pStyle w:val="TableParagraph"/>
              <w:numPr>
                <w:ilvl w:val="0"/>
                <w:numId w:val="6"/>
              </w:numPr>
              <w:tabs>
                <w:tab w:val="left" w:pos="468"/>
              </w:tabs>
              <w:ind w:right="210"/>
              <w:rPr>
                <w:sz w:val="24"/>
              </w:rPr>
            </w:pPr>
            <w:r>
              <w:rPr>
                <w:sz w:val="24"/>
              </w:rPr>
              <w:t>Ability</w:t>
            </w:r>
            <w:r>
              <w:rPr>
                <w:spacing w:val="-8"/>
                <w:sz w:val="24"/>
              </w:rPr>
              <w:t xml:space="preserve"> </w:t>
            </w:r>
            <w:r>
              <w:rPr>
                <w:sz w:val="24"/>
              </w:rPr>
              <w:t>to</w:t>
            </w:r>
            <w:r>
              <w:rPr>
                <w:spacing w:val="-8"/>
                <w:sz w:val="24"/>
              </w:rPr>
              <w:t xml:space="preserve"> </w:t>
            </w:r>
            <w:r>
              <w:rPr>
                <w:sz w:val="24"/>
              </w:rPr>
              <w:t>record</w:t>
            </w:r>
            <w:r>
              <w:rPr>
                <w:spacing w:val="-8"/>
                <w:sz w:val="24"/>
              </w:rPr>
              <w:t xml:space="preserve"> </w:t>
            </w:r>
            <w:r>
              <w:rPr>
                <w:sz w:val="24"/>
              </w:rPr>
              <w:t>and</w:t>
            </w:r>
            <w:r>
              <w:rPr>
                <w:spacing w:val="-8"/>
                <w:sz w:val="24"/>
              </w:rPr>
              <w:t xml:space="preserve"> </w:t>
            </w:r>
            <w:r>
              <w:rPr>
                <w:sz w:val="24"/>
              </w:rPr>
              <w:t>report</w:t>
            </w:r>
            <w:r>
              <w:rPr>
                <w:spacing w:val="-8"/>
                <w:sz w:val="24"/>
              </w:rPr>
              <w:t xml:space="preserve"> </w:t>
            </w:r>
            <w:r>
              <w:rPr>
                <w:sz w:val="24"/>
              </w:rPr>
              <w:t xml:space="preserve">on data relating to professional </w:t>
            </w:r>
            <w:r>
              <w:rPr>
                <w:spacing w:val="-2"/>
                <w:sz w:val="24"/>
              </w:rPr>
              <w:t>activity</w:t>
            </w:r>
          </w:p>
        </w:tc>
        <w:tc>
          <w:tcPr>
            <w:tcW w:w="3216" w:type="dxa"/>
          </w:tcPr>
          <w:p w14:paraId="24231D0A" w14:textId="77777777" w:rsidR="00A509B5" w:rsidRDefault="00EF72BE">
            <w:pPr>
              <w:pStyle w:val="TableParagraph"/>
              <w:numPr>
                <w:ilvl w:val="0"/>
                <w:numId w:val="5"/>
              </w:numPr>
              <w:tabs>
                <w:tab w:val="left" w:pos="469"/>
              </w:tabs>
              <w:ind w:right="119"/>
              <w:rPr>
                <w:sz w:val="24"/>
              </w:rPr>
            </w:pPr>
            <w:r>
              <w:rPr>
                <w:sz w:val="24"/>
              </w:rPr>
              <w:t>Experience</w:t>
            </w:r>
            <w:r>
              <w:rPr>
                <w:spacing w:val="-12"/>
                <w:sz w:val="24"/>
              </w:rPr>
              <w:t xml:space="preserve"> </w:t>
            </w:r>
            <w:r>
              <w:rPr>
                <w:sz w:val="24"/>
              </w:rPr>
              <w:t>of</w:t>
            </w:r>
            <w:r>
              <w:rPr>
                <w:spacing w:val="-13"/>
                <w:sz w:val="24"/>
              </w:rPr>
              <w:t xml:space="preserve"> </w:t>
            </w:r>
            <w:r>
              <w:rPr>
                <w:sz w:val="24"/>
              </w:rPr>
              <w:t>working</w:t>
            </w:r>
            <w:r>
              <w:rPr>
                <w:spacing w:val="-13"/>
                <w:sz w:val="24"/>
              </w:rPr>
              <w:t xml:space="preserve"> </w:t>
            </w:r>
            <w:r>
              <w:rPr>
                <w:sz w:val="24"/>
              </w:rPr>
              <w:t xml:space="preserve">in a multi-disciplinary </w:t>
            </w:r>
            <w:r>
              <w:rPr>
                <w:spacing w:val="-2"/>
                <w:sz w:val="24"/>
              </w:rPr>
              <w:t>setting</w:t>
            </w:r>
          </w:p>
          <w:p w14:paraId="24231D0B" w14:textId="77777777" w:rsidR="00A509B5" w:rsidRDefault="00EF72BE">
            <w:pPr>
              <w:pStyle w:val="TableParagraph"/>
              <w:numPr>
                <w:ilvl w:val="0"/>
                <w:numId w:val="5"/>
              </w:numPr>
              <w:tabs>
                <w:tab w:val="left" w:pos="469"/>
              </w:tabs>
              <w:ind w:right="132"/>
              <w:rPr>
                <w:sz w:val="24"/>
              </w:rPr>
            </w:pPr>
            <w:r>
              <w:rPr>
                <w:sz w:val="24"/>
              </w:rPr>
              <w:t>Experience</w:t>
            </w:r>
            <w:r>
              <w:rPr>
                <w:spacing w:val="-17"/>
                <w:sz w:val="24"/>
              </w:rPr>
              <w:t xml:space="preserve"> </w:t>
            </w:r>
            <w:r>
              <w:rPr>
                <w:sz w:val="24"/>
              </w:rPr>
              <w:t>of</w:t>
            </w:r>
            <w:r>
              <w:rPr>
                <w:spacing w:val="-17"/>
                <w:sz w:val="24"/>
              </w:rPr>
              <w:t xml:space="preserve"> </w:t>
            </w:r>
            <w:r>
              <w:rPr>
                <w:sz w:val="24"/>
              </w:rPr>
              <w:t xml:space="preserve">facilitating </w:t>
            </w:r>
            <w:r>
              <w:rPr>
                <w:spacing w:val="-2"/>
                <w:sz w:val="24"/>
              </w:rPr>
              <w:t>groups</w:t>
            </w:r>
          </w:p>
          <w:p w14:paraId="24231D0C" w14:textId="77777777" w:rsidR="00A509B5" w:rsidRDefault="00EF72BE">
            <w:pPr>
              <w:pStyle w:val="TableParagraph"/>
              <w:numPr>
                <w:ilvl w:val="0"/>
                <w:numId w:val="5"/>
              </w:numPr>
              <w:tabs>
                <w:tab w:val="left" w:pos="469"/>
              </w:tabs>
              <w:ind w:right="226"/>
              <w:rPr>
                <w:sz w:val="24"/>
              </w:rPr>
            </w:pPr>
            <w:r>
              <w:rPr>
                <w:sz w:val="24"/>
              </w:rPr>
              <w:t>Experience</w:t>
            </w:r>
            <w:r>
              <w:rPr>
                <w:spacing w:val="-17"/>
                <w:sz w:val="24"/>
              </w:rPr>
              <w:t xml:space="preserve"> </w:t>
            </w:r>
            <w:r>
              <w:rPr>
                <w:sz w:val="24"/>
              </w:rPr>
              <w:t>of</w:t>
            </w:r>
            <w:r>
              <w:rPr>
                <w:spacing w:val="-17"/>
                <w:sz w:val="24"/>
              </w:rPr>
              <w:t xml:space="preserve"> </w:t>
            </w:r>
            <w:r>
              <w:rPr>
                <w:sz w:val="24"/>
              </w:rPr>
              <w:t>providing virtual support</w:t>
            </w:r>
          </w:p>
        </w:tc>
        <w:tc>
          <w:tcPr>
            <w:tcW w:w="1619" w:type="dxa"/>
          </w:tcPr>
          <w:p w14:paraId="24231D0D" w14:textId="77777777" w:rsidR="00A509B5" w:rsidRDefault="00EF72BE">
            <w:pPr>
              <w:pStyle w:val="TableParagraph"/>
              <w:ind w:left="109"/>
              <w:rPr>
                <w:sz w:val="24"/>
              </w:rPr>
            </w:pPr>
            <w:r>
              <w:rPr>
                <w:spacing w:val="-2"/>
                <w:sz w:val="24"/>
              </w:rPr>
              <w:t>Application Interview</w:t>
            </w:r>
          </w:p>
        </w:tc>
      </w:tr>
      <w:tr w:rsidR="00A509B5" w14:paraId="24231D14" w14:textId="77777777">
        <w:trPr>
          <w:trHeight w:val="1963"/>
        </w:trPr>
        <w:tc>
          <w:tcPr>
            <w:tcW w:w="1920" w:type="dxa"/>
          </w:tcPr>
          <w:p w14:paraId="24231D0F" w14:textId="77777777" w:rsidR="00A509B5" w:rsidRDefault="00EF72BE">
            <w:pPr>
              <w:pStyle w:val="TableParagraph"/>
              <w:rPr>
                <w:b/>
              </w:rPr>
            </w:pPr>
            <w:r>
              <w:rPr>
                <w:b/>
              </w:rPr>
              <w:t>Skills</w:t>
            </w:r>
            <w:r>
              <w:rPr>
                <w:b/>
                <w:spacing w:val="-16"/>
              </w:rPr>
              <w:t xml:space="preserve"> </w:t>
            </w:r>
            <w:r>
              <w:rPr>
                <w:b/>
              </w:rPr>
              <w:t xml:space="preserve">and </w:t>
            </w:r>
            <w:r>
              <w:rPr>
                <w:b/>
                <w:spacing w:val="-2"/>
              </w:rPr>
              <w:t>Abilities</w:t>
            </w:r>
          </w:p>
        </w:tc>
        <w:tc>
          <w:tcPr>
            <w:tcW w:w="3840" w:type="dxa"/>
          </w:tcPr>
          <w:p w14:paraId="24231D10" w14:textId="77777777" w:rsidR="00A509B5" w:rsidRDefault="00EF72BE">
            <w:pPr>
              <w:pStyle w:val="TableParagraph"/>
              <w:numPr>
                <w:ilvl w:val="0"/>
                <w:numId w:val="4"/>
              </w:numPr>
              <w:tabs>
                <w:tab w:val="left" w:pos="468"/>
              </w:tabs>
              <w:spacing w:before="1"/>
              <w:ind w:right="119"/>
              <w:rPr>
                <w:sz w:val="24"/>
              </w:rPr>
            </w:pPr>
            <w:r>
              <w:rPr>
                <w:sz w:val="24"/>
              </w:rPr>
              <w:t>Excellent</w:t>
            </w:r>
            <w:r>
              <w:rPr>
                <w:spacing w:val="-17"/>
                <w:sz w:val="24"/>
              </w:rPr>
              <w:t xml:space="preserve"> </w:t>
            </w:r>
            <w:r>
              <w:rPr>
                <w:sz w:val="24"/>
              </w:rPr>
              <w:t>communication</w:t>
            </w:r>
            <w:r>
              <w:rPr>
                <w:spacing w:val="-17"/>
                <w:sz w:val="24"/>
              </w:rPr>
              <w:t xml:space="preserve"> </w:t>
            </w:r>
            <w:r>
              <w:rPr>
                <w:sz w:val="24"/>
              </w:rPr>
              <w:t>skills in supporting both adults and children/young people as well as other professionals</w:t>
            </w:r>
          </w:p>
          <w:p w14:paraId="24231D11" w14:textId="77777777" w:rsidR="00A509B5" w:rsidRDefault="00EF72BE">
            <w:pPr>
              <w:pStyle w:val="TableParagraph"/>
              <w:numPr>
                <w:ilvl w:val="0"/>
                <w:numId w:val="4"/>
              </w:numPr>
              <w:tabs>
                <w:tab w:val="left" w:pos="468"/>
              </w:tabs>
              <w:spacing w:line="237" w:lineRule="auto"/>
              <w:ind w:right="570"/>
              <w:rPr>
                <w:sz w:val="24"/>
              </w:rPr>
            </w:pPr>
            <w:r>
              <w:rPr>
                <w:sz w:val="24"/>
              </w:rPr>
              <w:t>Excellent</w:t>
            </w:r>
            <w:r>
              <w:rPr>
                <w:spacing w:val="-12"/>
                <w:sz w:val="24"/>
              </w:rPr>
              <w:t xml:space="preserve"> </w:t>
            </w:r>
            <w:r>
              <w:rPr>
                <w:sz w:val="24"/>
              </w:rPr>
              <w:t>computer</w:t>
            </w:r>
            <w:r>
              <w:rPr>
                <w:spacing w:val="-14"/>
                <w:sz w:val="24"/>
              </w:rPr>
              <w:t xml:space="preserve"> </w:t>
            </w:r>
            <w:r>
              <w:rPr>
                <w:sz w:val="24"/>
              </w:rPr>
              <w:t>and</w:t>
            </w:r>
            <w:r>
              <w:rPr>
                <w:spacing w:val="-12"/>
                <w:sz w:val="24"/>
              </w:rPr>
              <w:t xml:space="preserve"> </w:t>
            </w:r>
            <w:r>
              <w:rPr>
                <w:sz w:val="24"/>
              </w:rPr>
              <w:t xml:space="preserve">IT </w:t>
            </w:r>
            <w:r>
              <w:rPr>
                <w:spacing w:val="-2"/>
                <w:sz w:val="24"/>
              </w:rPr>
              <w:t>skills</w:t>
            </w:r>
          </w:p>
        </w:tc>
        <w:tc>
          <w:tcPr>
            <w:tcW w:w="3216" w:type="dxa"/>
          </w:tcPr>
          <w:p w14:paraId="24231D12" w14:textId="77777777" w:rsidR="00A509B5" w:rsidRDefault="00A509B5">
            <w:pPr>
              <w:pStyle w:val="TableParagraph"/>
              <w:ind w:left="0"/>
              <w:rPr>
                <w:rFonts w:ascii="Times New Roman"/>
              </w:rPr>
            </w:pPr>
          </w:p>
        </w:tc>
        <w:tc>
          <w:tcPr>
            <w:tcW w:w="1619" w:type="dxa"/>
          </w:tcPr>
          <w:p w14:paraId="24231D13" w14:textId="77777777" w:rsidR="00A509B5" w:rsidRDefault="00EF72BE">
            <w:pPr>
              <w:pStyle w:val="TableParagraph"/>
              <w:ind w:left="109"/>
              <w:rPr>
                <w:sz w:val="24"/>
              </w:rPr>
            </w:pPr>
            <w:r>
              <w:rPr>
                <w:spacing w:val="-2"/>
                <w:sz w:val="24"/>
              </w:rPr>
              <w:t>Interview</w:t>
            </w:r>
          </w:p>
        </w:tc>
      </w:tr>
      <w:tr w:rsidR="00A509B5" w14:paraId="24231D1D" w14:textId="77777777">
        <w:trPr>
          <w:trHeight w:val="5049"/>
        </w:trPr>
        <w:tc>
          <w:tcPr>
            <w:tcW w:w="1920" w:type="dxa"/>
          </w:tcPr>
          <w:p w14:paraId="24231D15" w14:textId="77777777" w:rsidR="00A509B5" w:rsidRDefault="00EF72BE">
            <w:pPr>
              <w:pStyle w:val="TableParagraph"/>
              <w:spacing w:before="2"/>
              <w:rPr>
                <w:b/>
              </w:rPr>
            </w:pPr>
            <w:r>
              <w:rPr>
                <w:b/>
                <w:spacing w:val="-2"/>
              </w:rPr>
              <w:t>Personal Qualities</w:t>
            </w:r>
          </w:p>
        </w:tc>
        <w:tc>
          <w:tcPr>
            <w:tcW w:w="3840" w:type="dxa"/>
          </w:tcPr>
          <w:p w14:paraId="24231D16" w14:textId="77777777" w:rsidR="00A509B5" w:rsidRDefault="00EF72BE">
            <w:pPr>
              <w:pStyle w:val="TableParagraph"/>
              <w:numPr>
                <w:ilvl w:val="0"/>
                <w:numId w:val="3"/>
              </w:numPr>
              <w:tabs>
                <w:tab w:val="left" w:pos="468"/>
              </w:tabs>
              <w:spacing w:before="1"/>
              <w:ind w:right="197"/>
              <w:rPr>
                <w:sz w:val="24"/>
              </w:rPr>
            </w:pPr>
            <w:r>
              <w:rPr>
                <w:sz w:val="24"/>
              </w:rPr>
              <w:t>Empathic</w:t>
            </w:r>
            <w:r>
              <w:rPr>
                <w:spacing w:val="-15"/>
                <w:sz w:val="24"/>
              </w:rPr>
              <w:t xml:space="preserve"> </w:t>
            </w:r>
            <w:r>
              <w:rPr>
                <w:sz w:val="24"/>
              </w:rPr>
              <w:t>facilitating</w:t>
            </w:r>
            <w:r>
              <w:rPr>
                <w:spacing w:val="-11"/>
                <w:sz w:val="24"/>
              </w:rPr>
              <w:t xml:space="preserve"> </w:t>
            </w:r>
            <w:r>
              <w:rPr>
                <w:sz w:val="24"/>
              </w:rPr>
              <w:t>style</w:t>
            </w:r>
            <w:r>
              <w:rPr>
                <w:spacing w:val="-12"/>
                <w:sz w:val="24"/>
              </w:rPr>
              <w:t xml:space="preserve"> </w:t>
            </w:r>
            <w:r>
              <w:rPr>
                <w:sz w:val="24"/>
              </w:rPr>
              <w:t>and the ability to work co-operatively for the benefit of service users.</w:t>
            </w:r>
          </w:p>
          <w:p w14:paraId="24231D17" w14:textId="77777777" w:rsidR="00A509B5" w:rsidRDefault="00EF72BE">
            <w:pPr>
              <w:pStyle w:val="TableParagraph"/>
              <w:numPr>
                <w:ilvl w:val="0"/>
                <w:numId w:val="3"/>
              </w:numPr>
              <w:tabs>
                <w:tab w:val="left" w:pos="468"/>
              </w:tabs>
              <w:ind w:right="852"/>
              <w:rPr>
                <w:sz w:val="24"/>
              </w:rPr>
            </w:pPr>
            <w:r>
              <w:rPr>
                <w:sz w:val="24"/>
              </w:rPr>
              <w:t>Ability</w:t>
            </w:r>
            <w:r>
              <w:rPr>
                <w:spacing w:val="-10"/>
                <w:sz w:val="24"/>
              </w:rPr>
              <w:t xml:space="preserve"> </w:t>
            </w:r>
            <w:r>
              <w:rPr>
                <w:sz w:val="24"/>
              </w:rPr>
              <w:t>to</w:t>
            </w:r>
            <w:r>
              <w:rPr>
                <w:spacing w:val="-10"/>
                <w:sz w:val="24"/>
              </w:rPr>
              <w:t xml:space="preserve"> </w:t>
            </w:r>
            <w:r>
              <w:rPr>
                <w:sz w:val="24"/>
              </w:rPr>
              <w:t>cope</w:t>
            </w:r>
            <w:r>
              <w:rPr>
                <w:spacing w:val="-12"/>
                <w:sz w:val="24"/>
              </w:rPr>
              <w:t xml:space="preserve"> </w:t>
            </w:r>
            <w:r>
              <w:rPr>
                <w:sz w:val="24"/>
              </w:rPr>
              <w:t>with</w:t>
            </w:r>
            <w:r>
              <w:rPr>
                <w:spacing w:val="-8"/>
                <w:sz w:val="24"/>
              </w:rPr>
              <w:t xml:space="preserve"> </w:t>
            </w:r>
            <w:r>
              <w:rPr>
                <w:sz w:val="24"/>
              </w:rPr>
              <w:t>high workload and multiple demands on time</w:t>
            </w:r>
          </w:p>
          <w:p w14:paraId="24231D18" w14:textId="77777777" w:rsidR="00A509B5" w:rsidRDefault="00EF72BE">
            <w:pPr>
              <w:pStyle w:val="TableParagraph"/>
              <w:numPr>
                <w:ilvl w:val="0"/>
                <w:numId w:val="3"/>
              </w:numPr>
              <w:tabs>
                <w:tab w:val="left" w:pos="468"/>
              </w:tabs>
              <w:ind w:right="853"/>
              <w:rPr>
                <w:sz w:val="24"/>
              </w:rPr>
            </w:pPr>
            <w:r>
              <w:rPr>
                <w:sz w:val="24"/>
              </w:rPr>
              <w:t>Ability to manage time effectively</w:t>
            </w:r>
            <w:r>
              <w:rPr>
                <w:spacing w:val="-17"/>
                <w:sz w:val="24"/>
              </w:rPr>
              <w:t xml:space="preserve"> </w:t>
            </w:r>
            <w:r>
              <w:rPr>
                <w:sz w:val="24"/>
              </w:rPr>
              <w:t>and</w:t>
            </w:r>
            <w:r>
              <w:rPr>
                <w:spacing w:val="-17"/>
                <w:sz w:val="24"/>
              </w:rPr>
              <w:t xml:space="preserve"> </w:t>
            </w:r>
            <w:r>
              <w:rPr>
                <w:sz w:val="24"/>
              </w:rPr>
              <w:t xml:space="preserve">prioritise </w:t>
            </w:r>
            <w:r>
              <w:rPr>
                <w:spacing w:val="-2"/>
                <w:sz w:val="24"/>
              </w:rPr>
              <w:t>workload</w:t>
            </w:r>
          </w:p>
          <w:p w14:paraId="24231D19" w14:textId="77777777" w:rsidR="00A509B5" w:rsidRDefault="00EF72BE">
            <w:pPr>
              <w:pStyle w:val="TableParagraph"/>
              <w:numPr>
                <w:ilvl w:val="0"/>
                <w:numId w:val="3"/>
              </w:numPr>
              <w:tabs>
                <w:tab w:val="left" w:pos="468"/>
              </w:tabs>
              <w:ind w:right="747"/>
              <w:rPr>
                <w:sz w:val="24"/>
              </w:rPr>
            </w:pPr>
            <w:r>
              <w:rPr>
                <w:sz w:val="24"/>
              </w:rPr>
              <w:t>Ability</w:t>
            </w:r>
            <w:r>
              <w:rPr>
                <w:spacing w:val="-10"/>
                <w:sz w:val="24"/>
              </w:rPr>
              <w:t xml:space="preserve"> </w:t>
            </w:r>
            <w:r>
              <w:rPr>
                <w:sz w:val="24"/>
              </w:rPr>
              <w:t>to</w:t>
            </w:r>
            <w:r>
              <w:rPr>
                <w:spacing w:val="-12"/>
                <w:sz w:val="24"/>
              </w:rPr>
              <w:t xml:space="preserve"> </w:t>
            </w:r>
            <w:r>
              <w:rPr>
                <w:sz w:val="24"/>
              </w:rPr>
              <w:t>deal</w:t>
            </w:r>
            <w:r>
              <w:rPr>
                <w:spacing w:val="-10"/>
                <w:sz w:val="24"/>
              </w:rPr>
              <w:t xml:space="preserve"> </w:t>
            </w:r>
            <w:r>
              <w:rPr>
                <w:sz w:val="24"/>
              </w:rPr>
              <w:t>with</w:t>
            </w:r>
            <w:r>
              <w:rPr>
                <w:spacing w:val="-10"/>
                <w:sz w:val="24"/>
              </w:rPr>
              <w:t xml:space="preserve"> </w:t>
            </w:r>
            <w:r>
              <w:rPr>
                <w:sz w:val="24"/>
              </w:rPr>
              <w:t xml:space="preserve">highly distressing and emotive </w:t>
            </w:r>
            <w:r>
              <w:rPr>
                <w:spacing w:val="-2"/>
                <w:sz w:val="24"/>
              </w:rPr>
              <w:t>situations</w:t>
            </w:r>
          </w:p>
          <w:p w14:paraId="24231D1A" w14:textId="77777777" w:rsidR="00A509B5" w:rsidRDefault="00EF72BE">
            <w:pPr>
              <w:pStyle w:val="TableParagraph"/>
              <w:numPr>
                <w:ilvl w:val="0"/>
                <w:numId w:val="3"/>
              </w:numPr>
              <w:tabs>
                <w:tab w:val="left" w:pos="468"/>
              </w:tabs>
              <w:ind w:right="290"/>
              <w:rPr>
                <w:sz w:val="24"/>
              </w:rPr>
            </w:pPr>
            <w:r>
              <w:rPr>
                <w:sz w:val="24"/>
              </w:rPr>
              <w:t>A</w:t>
            </w:r>
            <w:r>
              <w:rPr>
                <w:spacing w:val="-17"/>
                <w:sz w:val="24"/>
              </w:rPr>
              <w:t xml:space="preserve"> </w:t>
            </w:r>
            <w:r>
              <w:rPr>
                <w:sz w:val="24"/>
              </w:rPr>
              <w:t>demonstrated</w:t>
            </w:r>
            <w:r>
              <w:rPr>
                <w:spacing w:val="-17"/>
                <w:sz w:val="24"/>
              </w:rPr>
              <w:t xml:space="preserve"> </w:t>
            </w:r>
            <w:r>
              <w:rPr>
                <w:sz w:val="24"/>
              </w:rPr>
              <w:t>commitment to service development through evaluation and audit</w:t>
            </w:r>
          </w:p>
        </w:tc>
        <w:tc>
          <w:tcPr>
            <w:tcW w:w="3216" w:type="dxa"/>
          </w:tcPr>
          <w:p w14:paraId="24231D1B" w14:textId="77777777" w:rsidR="00A509B5" w:rsidRDefault="00EF72BE">
            <w:pPr>
              <w:pStyle w:val="TableParagraph"/>
              <w:numPr>
                <w:ilvl w:val="0"/>
                <w:numId w:val="2"/>
              </w:numPr>
              <w:tabs>
                <w:tab w:val="left" w:pos="829"/>
              </w:tabs>
              <w:spacing w:before="1"/>
              <w:ind w:right="117"/>
              <w:rPr>
                <w:sz w:val="24"/>
              </w:rPr>
            </w:pPr>
            <w:r>
              <w:rPr>
                <w:sz w:val="24"/>
              </w:rPr>
              <w:t>Have lived experience</w:t>
            </w:r>
            <w:r>
              <w:rPr>
                <w:spacing w:val="-17"/>
                <w:sz w:val="24"/>
              </w:rPr>
              <w:t xml:space="preserve"> </w:t>
            </w:r>
            <w:r>
              <w:rPr>
                <w:sz w:val="24"/>
              </w:rPr>
              <w:t>of</w:t>
            </w:r>
            <w:r>
              <w:rPr>
                <w:spacing w:val="-17"/>
                <w:sz w:val="24"/>
              </w:rPr>
              <w:t xml:space="preserve"> </w:t>
            </w:r>
            <w:r>
              <w:rPr>
                <w:sz w:val="24"/>
              </w:rPr>
              <w:t xml:space="preserve">suicide bereavement, or </w:t>
            </w:r>
            <w:r>
              <w:rPr>
                <w:spacing w:val="-2"/>
                <w:sz w:val="24"/>
              </w:rPr>
              <w:t xml:space="preserve">professional </w:t>
            </w:r>
            <w:r>
              <w:rPr>
                <w:sz w:val="24"/>
              </w:rPr>
              <w:t xml:space="preserve">experience working with suicide </w:t>
            </w:r>
            <w:r>
              <w:rPr>
                <w:spacing w:val="-2"/>
                <w:sz w:val="24"/>
              </w:rPr>
              <w:t>bereavement</w:t>
            </w:r>
          </w:p>
        </w:tc>
        <w:tc>
          <w:tcPr>
            <w:tcW w:w="1619" w:type="dxa"/>
          </w:tcPr>
          <w:p w14:paraId="24231D1C" w14:textId="77777777" w:rsidR="00A509B5" w:rsidRDefault="00EF72BE">
            <w:pPr>
              <w:pStyle w:val="TableParagraph"/>
              <w:spacing w:before="2"/>
              <w:ind w:left="109"/>
              <w:rPr>
                <w:sz w:val="24"/>
              </w:rPr>
            </w:pPr>
            <w:r>
              <w:rPr>
                <w:spacing w:val="-2"/>
                <w:sz w:val="24"/>
              </w:rPr>
              <w:t>Interview</w:t>
            </w:r>
          </w:p>
        </w:tc>
      </w:tr>
    </w:tbl>
    <w:p w14:paraId="24231D1E" w14:textId="77777777" w:rsidR="00A509B5" w:rsidRDefault="00A509B5">
      <w:pPr>
        <w:pStyle w:val="TableParagraph"/>
        <w:rPr>
          <w:sz w:val="24"/>
        </w:rPr>
        <w:sectPr w:rsidR="00A509B5">
          <w:pgSz w:w="11910" w:h="16840"/>
          <w:pgMar w:top="620" w:right="566" w:bottom="1637" w:left="566" w:header="720" w:footer="720" w:gutter="0"/>
          <w:cols w:space="720"/>
        </w:sectPr>
      </w:pPr>
    </w:p>
    <w:tbl>
      <w:tblPr>
        <w:tblW w:w="0" w:type="auto"/>
        <w:tblInd w:w="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0"/>
        <w:gridCol w:w="3840"/>
        <w:gridCol w:w="3216"/>
        <w:gridCol w:w="1619"/>
      </w:tblGrid>
      <w:tr w:rsidR="00A509B5" w14:paraId="24231D23" w14:textId="77777777">
        <w:trPr>
          <w:trHeight w:val="484"/>
        </w:trPr>
        <w:tc>
          <w:tcPr>
            <w:tcW w:w="1920" w:type="dxa"/>
            <w:shd w:val="clear" w:color="auto" w:fill="B3B3B3"/>
          </w:tcPr>
          <w:p w14:paraId="24231D1F" w14:textId="77777777" w:rsidR="00A509B5" w:rsidRDefault="00EF72BE">
            <w:pPr>
              <w:pStyle w:val="TableParagraph"/>
              <w:spacing w:before="103"/>
              <w:ind w:left="158"/>
              <w:rPr>
                <w:b/>
                <w:sz w:val="24"/>
              </w:rPr>
            </w:pPr>
            <w:r>
              <w:rPr>
                <w:b/>
                <w:spacing w:val="-2"/>
                <w:sz w:val="24"/>
              </w:rPr>
              <w:lastRenderedPageBreak/>
              <w:t>Requirements</w:t>
            </w:r>
          </w:p>
        </w:tc>
        <w:tc>
          <w:tcPr>
            <w:tcW w:w="3840" w:type="dxa"/>
            <w:shd w:val="clear" w:color="auto" w:fill="B3B3B3"/>
          </w:tcPr>
          <w:p w14:paraId="24231D20" w14:textId="77777777" w:rsidR="00A509B5" w:rsidRDefault="00EF72BE">
            <w:pPr>
              <w:pStyle w:val="TableParagraph"/>
              <w:spacing w:before="103"/>
              <w:ind w:left="8"/>
              <w:jc w:val="center"/>
              <w:rPr>
                <w:b/>
                <w:sz w:val="24"/>
              </w:rPr>
            </w:pPr>
            <w:r>
              <w:rPr>
                <w:b/>
                <w:spacing w:val="-2"/>
                <w:sz w:val="24"/>
              </w:rPr>
              <w:t>Essential</w:t>
            </w:r>
          </w:p>
        </w:tc>
        <w:tc>
          <w:tcPr>
            <w:tcW w:w="3216" w:type="dxa"/>
            <w:shd w:val="clear" w:color="auto" w:fill="B3B3B3"/>
          </w:tcPr>
          <w:p w14:paraId="24231D21" w14:textId="77777777" w:rsidR="00A509B5" w:rsidRDefault="00EF72BE">
            <w:pPr>
              <w:pStyle w:val="TableParagraph"/>
              <w:spacing w:before="103"/>
              <w:ind w:left="1069"/>
              <w:rPr>
                <w:b/>
                <w:sz w:val="24"/>
              </w:rPr>
            </w:pPr>
            <w:r>
              <w:rPr>
                <w:b/>
                <w:spacing w:val="-2"/>
                <w:sz w:val="24"/>
              </w:rPr>
              <w:t>Desirable</w:t>
            </w:r>
          </w:p>
        </w:tc>
        <w:tc>
          <w:tcPr>
            <w:tcW w:w="1619" w:type="dxa"/>
            <w:shd w:val="clear" w:color="auto" w:fill="B3B3B3"/>
          </w:tcPr>
          <w:p w14:paraId="24231D22" w14:textId="77777777" w:rsidR="00A509B5" w:rsidRDefault="00EF72BE">
            <w:pPr>
              <w:pStyle w:val="TableParagraph"/>
              <w:spacing w:before="103"/>
              <w:ind w:left="251"/>
              <w:rPr>
                <w:b/>
                <w:sz w:val="24"/>
              </w:rPr>
            </w:pPr>
            <w:r>
              <w:rPr>
                <w:b/>
                <w:spacing w:val="-2"/>
                <w:sz w:val="24"/>
              </w:rPr>
              <w:t>Assessed</w:t>
            </w:r>
          </w:p>
        </w:tc>
      </w:tr>
      <w:tr w:rsidR="00A509B5" w14:paraId="24231D2B" w14:textId="77777777">
        <w:trPr>
          <w:trHeight w:val="2824"/>
        </w:trPr>
        <w:tc>
          <w:tcPr>
            <w:tcW w:w="1920" w:type="dxa"/>
          </w:tcPr>
          <w:p w14:paraId="24231D24" w14:textId="77777777" w:rsidR="00A509B5" w:rsidRDefault="00EF72BE">
            <w:pPr>
              <w:pStyle w:val="TableParagraph"/>
              <w:ind w:right="84"/>
              <w:rPr>
                <w:b/>
              </w:rPr>
            </w:pPr>
            <w:r>
              <w:rPr>
                <w:b/>
                <w:spacing w:val="-2"/>
              </w:rPr>
              <w:t xml:space="preserve">Other Requirements </w:t>
            </w:r>
            <w:r>
              <w:rPr>
                <w:b/>
              </w:rPr>
              <w:t xml:space="preserve">(eg UK driving </w:t>
            </w:r>
            <w:r>
              <w:rPr>
                <w:b/>
                <w:spacing w:val="-2"/>
              </w:rPr>
              <w:t xml:space="preserve">licence, shift/weekend </w:t>
            </w:r>
            <w:r>
              <w:rPr>
                <w:b/>
              </w:rPr>
              <w:t>working,</w:t>
            </w:r>
            <w:r>
              <w:rPr>
                <w:b/>
                <w:spacing w:val="-16"/>
              </w:rPr>
              <w:t xml:space="preserve"> </w:t>
            </w:r>
            <w:r>
              <w:rPr>
                <w:b/>
              </w:rPr>
              <w:t xml:space="preserve">travel away from </w:t>
            </w:r>
            <w:r>
              <w:rPr>
                <w:b/>
                <w:spacing w:val="-2"/>
              </w:rPr>
              <w:t>home)</w:t>
            </w:r>
          </w:p>
        </w:tc>
        <w:tc>
          <w:tcPr>
            <w:tcW w:w="3840" w:type="dxa"/>
          </w:tcPr>
          <w:p w14:paraId="24231D25" w14:textId="77777777" w:rsidR="00A509B5" w:rsidRDefault="00EF72BE">
            <w:pPr>
              <w:pStyle w:val="TableParagraph"/>
              <w:numPr>
                <w:ilvl w:val="0"/>
                <w:numId w:val="1"/>
              </w:numPr>
              <w:tabs>
                <w:tab w:val="left" w:pos="468"/>
              </w:tabs>
              <w:spacing w:before="1" w:line="292" w:lineRule="exact"/>
              <w:rPr>
                <w:sz w:val="24"/>
              </w:rPr>
            </w:pPr>
            <w:r>
              <w:rPr>
                <w:sz w:val="24"/>
              </w:rPr>
              <w:t>Car</w:t>
            </w:r>
            <w:r>
              <w:rPr>
                <w:spacing w:val="-4"/>
                <w:sz w:val="24"/>
              </w:rPr>
              <w:t xml:space="preserve"> </w:t>
            </w:r>
            <w:r>
              <w:rPr>
                <w:spacing w:val="-2"/>
                <w:sz w:val="24"/>
              </w:rPr>
              <w:t>driver</w:t>
            </w:r>
          </w:p>
          <w:p w14:paraId="24231D26" w14:textId="77777777" w:rsidR="00A509B5" w:rsidRDefault="00EF72BE">
            <w:pPr>
              <w:pStyle w:val="TableParagraph"/>
              <w:numPr>
                <w:ilvl w:val="0"/>
                <w:numId w:val="1"/>
              </w:numPr>
              <w:tabs>
                <w:tab w:val="left" w:pos="468"/>
              </w:tabs>
              <w:ind w:right="411"/>
              <w:rPr>
                <w:sz w:val="24"/>
              </w:rPr>
            </w:pPr>
            <w:r>
              <w:rPr>
                <w:sz w:val="24"/>
              </w:rPr>
              <w:t>Will be required to travel to visit</w:t>
            </w:r>
            <w:r>
              <w:rPr>
                <w:spacing w:val="-11"/>
                <w:sz w:val="24"/>
              </w:rPr>
              <w:t xml:space="preserve"> </w:t>
            </w:r>
            <w:r>
              <w:rPr>
                <w:sz w:val="24"/>
              </w:rPr>
              <w:t>individuals</w:t>
            </w:r>
            <w:r>
              <w:rPr>
                <w:spacing w:val="-14"/>
                <w:sz w:val="24"/>
              </w:rPr>
              <w:t xml:space="preserve"> </w:t>
            </w:r>
            <w:r>
              <w:rPr>
                <w:sz w:val="24"/>
              </w:rPr>
              <w:t>and</w:t>
            </w:r>
            <w:r>
              <w:rPr>
                <w:spacing w:val="-13"/>
                <w:sz w:val="24"/>
              </w:rPr>
              <w:t xml:space="preserve"> </w:t>
            </w:r>
            <w:r>
              <w:rPr>
                <w:sz w:val="24"/>
              </w:rPr>
              <w:t>families across Bedfordshire.</w:t>
            </w:r>
          </w:p>
          <w:p w14:paraId="24231D27" w14:textId="77777777" w:rsidR="00A509B5" w:rsidRDefault="00EF72BE">
            <w:pPr>
              <w:pStyle w:val="TableParagraph"/>
              <w:numPr>
                <w:ilvl w:val="0"/>
                <w:numId w:val="1"/>
              </w:numPr>
              <w:tabs>
                <w:tab w:val="left" w:pos="468"/>
              </w:tabs>
              <w:ind w:right="131"/>
              <w:rPr>
                <w:sz w:val="24"/>
              </w:rPr>
            </w:pPr>
            <w:r>
              <w:rPr>
                <w:sz w:val="24"/>
              </w:rPr>
              <w:t>Ability</w:t>
            </w:r>
            <w:r>
              <w:rPr>
                <w:spacing w:val="-7"/>
                <w:sz w:val="24"/>
              </w:rPr>
              <w:t xml:space="preserve"> </w:t>
            </w:r>
            <w:r>
              <w:rPr>
                <w:sz w:val="24"/>
              </w:rPr>
              <w:t>to</w:t>
            </w:r>
            <w:r>
              <w:rPr>
                <w:spacing w:val="-7"/>
                <w:sz w:val="24"/>
              </w:rPr>
              <w:t xml:space="preserve"> </w:t>
            </w:r>
            <w:r>
              <w:rPr>
                <w:sz w:val="24"/>
              </w:rPr>
              <w:t>work</w:t>
            </w:r>
            <w:r>
              <w:rPr>
                <w:spacing w:val="-10"/>
                <w:sz w:val="24"/>
              </w:rPr>
              <w:t xml:space="preserve"> </w:t>
            </w:r>
            <w:r>
              <w:rPr>
                <w:sz w:val="24"/>
              </w:rPr>
              <w:t>flexible</w:t>
            </w:r>
            <w:r>
              <w:rPr>
                <w:spacing w:val="-9"/>
                <w:sz w:val="24"/>
              </w:rPr>
              <w:t xml:space="preserve"> </w:t>
            </w:r>
            <w:r>
              <w:rPr>
                <w:sz w:val="24"/>
              </w:rPr>
              <w:t>hours</w:t>
            </w:r>
            <w:r>
              <w:rPr>
                <w:spacing w:val="-6"/>
                <w:sz w:val="24"/>
              </w:rPr>
              <w:t xml:space="preserve"> </w:t>
            </w:r>
            <w:r>
              <w:rPr>
                <w:sz w:val="24"/>
              </w:rPr>
              <w:t>to meet the needs of the service</w:t>
            </w:r>
          </w:p>
          <w:p w14:paraId="24231D28" w14:textId="77777777" w:rsidR="00A509B5" w:rsidRDefault="00EF72BE">
            <w:pPr>
              <w:pStyle w:val="TableParagraph"/>
              <w:numPr>
                <w:ilvl w:val="0"/>
                <w:numId w:val="1"/>
              </w:numPr>
              <w:tabs>
                <w:tab w:val="left" w:pos="468"/>
              </w:tabs>
              <w:ind w:right="490"/>
              <w:rPr>
                <w:sz w:val="24"/>
              </w:rPr>
            </w:pPr>
            <w:r>
              <w:rPr>
                <w:sz w:val="24"/>
              </w:rPr>
              <w:t>Flexible</w:t>
            </w:r>
            <w:r>
              <w:rPr>
                <w:spacing w:val="-13"/>
                <w:sz w:val="24"/>
              </w:rPr>
              <w:t xml:space="preserve"> </w:t>
            </w:r>
            <w:r>
              <w:rPr>
                <w:sz w:val="24"/>
              </w:rPr>
              <w:t>to</w:t>
            </w:r>
            <w:r>
              <w:rPr>
                <w:spacing w:val="-13"/>
                <w:sz w:val="24"/>
              </w:rPr>
              <w:t xml:space="preserve"> </w:t>
            </w:r>
            <w:r>
              <w:rPr>
                <w:sz w:val="24"/>
              </w:rPr>
              <w:t>work</w:t>
            </w:r>
            <w:r>
              <w:rPr>
                <w:spacing w:val="-13"/>
                <w:sz w:val="24"/>
              </w:rPr>
              <w:t xml:space="preserve"> </w:t>
            </w:r>
            <w:r>
              <w:rPr>
                <w:sz w:val="24"/>
              </w:rPr>
              <w:t>occasional weekends and evenings</w:t>
            </w:r>
          </w:p>
        </w:tc>
        <w:tc>
          <w:tcPr>
            <w:tcW w:w="3216" w:type="dxa"/>
          </w:tcPr>
          <w:p w14:paraId="24231D29" w14:textId="77777777" w:rsidR="00A509B5" w:rsidRDefault="00A509B5">
            <w:pPr>
              <w:pStyle w:val="TableParagraph"/>
              <w:ind w:left="0"/>
              <w:rPr>
                <w:rFonts w:ascii="Times New Roman"/>
              </w:rPr>
            </w:pPr>
          </w:p>
        </w:tc>
        <w:tc>
          <w:tcPr>
            <w:tcW w:w="1619" w:type="dxa"/>
          </w:tcPr>
          <w:p w14:paraId="24231D2A" w14:textId="77777777" w:rsidR="00A509B5" w:rsidRDefault="00EF72BE">
            <w:pPr>
              <w:pStyle w:val="TableParagraph"/>
              <w:ind w:left="109"/>
              <w:rPr>
                <w:sz w:val="24"/>
              </w:rPr>
            </w:pPr>
            <w:r>
              <w:rPr>
                <w:spacing w:val="-2"/>
                <w:sz w:val="24"/>
              </w:rPr>
              <w:t>Interview</w:t>
            </w:r>
          </w:p>
        </w:tc>
      </w:tr>
    </w:tbl>
    <w:p w14:paraId="24231D2C" w14:textId="77777777" w:rsidR="00A509B5" w:rsidRDefault="00A509B5">
      <w:pPr>
        <w:pStyle w:val="BodyText"/>
        <w:spacing w:before="22"/>
      </w:pPr>
    </w:p>
    <w:p w14:paraId="24231D2D" w14:textId="77777777" w:rsidR="00A509B5" w:rsidRDefault="00EF72BE">
      <w:pPr>
        <w:pStyle w:val="BodyText"/>
        <w:spacing w:before="1"/>
        <w:ind w:left="334"/>
      </w:pPr>
      <w:r>
        <w:t>Candidates</w:t>
      </w:r>
      <w:r>
        <w:rPr>
          <w:spacing w:val="-2"/>
        </w:rPr>
        <w:t xml:space="preserve"> </w:t>
      </w:r>
      <w:r>
        <w:t>will</w:t>
      </w:r>
      <w:r>
        <w:rPr>
          <w:spacing w:val="-2"/>
        </w:rPr>
        <w:t xml:space="preserve"> </w:t>
      </w:r>
      <w:r>
        <w:t>only</w:t>
      </w:r>
      <w:r>
        <w:rPr>
          <w:spacing w:val="-5"/>
        </w:rPr>
        <w:t xml:space="preserve"> </w:t>
      </w:r>
      <w:r>
        <w:t>be</w:t>
      </w:r>
      <w:r>
        <w:rPr>
          <w:spacing w:val="-4"/>
        </w:rPr>
        <w:t xml:space="preserve"> </w:t>
      </w:r>
      <w:r>
        <w:t>invited</w:t>
      </w:r>
      <w:r>
        <w:rPr>
          <w:spacing w:val="-4"/>
        </w:rPr>
        <w:t xml:space="preserve"> </w:t>
      </w:r>
      <w:r>
        <w:t>for</w:t>
      </w:r>
      <w:r>
        <w:rPr>
          <w:spacing w:val="-2"/>
        </w:rPr>
        <w:t xml:space="preserve"> </w:t>
      </w:r>
      <w:r>
        <w:t>interview</w:t>
      </w:r>
      <w:r>
        <w:rPr>
          <w:spacing w:val="-2"/>
        </w:rPr>
        <w:t xml:space="preserve"> </w:t>
      </w:r>
      <w:r>
        <w:t>if</w:t>
      </w:r>
      <w:r>
        <w:rPr>
          <w:spacing w:val="-1"/>
        </w:rPr>
        <w:t xml:space="preserve"> </w:t>
      </w:r>
      <w:r>
        <w:t>they</w:t>
      </w:r>
      <w:r>
        <w:rPr>
          <w:spacing w:val="-4"/>
        </w:rPr>
        <w:t xml:space="preserve"> </w:t>
      </w:r>
      <w:r>
        <w:t>meet</w:t>
      </w:r>
      <w:r>
        <w:rPr>
          <w:spacing w:val="-2"/>
        </w:rPr>
        <w:t xml:space="preserve"> </w:t>
      </w:r>
      <w:r>
        <w:t>the</w:t>
      </w:r>
      <w:r>
        <w:rPr>
          <w:spacing w:val="-2"/>
        </w:rPr>
        <w:t xml:space="preserve"> </w:t>
      </w:r>
      <w:r>
        <w:t>essential</w:t>
      </w:r>
      <w:r>
        <w:rPr>
          <w:spacing w:val="-2"/>
        </w:rPr>
        <w:t xml:space="preserve"> </w:t>
      </w:r>
      <w:r>
        <w:t>criteria</w:t>
      </w:r>
      <w:r>
        <w:rPr>
          <w:spacing w:val="-2"/>
        </w:rPr>
        <w:t xml:space="preserve"> </w:t>
      </w:r>
      <w:r>
        <w:t>for</w:t>
      </w:r>
      <w:r>
        <w:rPr>
          <w:spacing w:val="-2"/>
        </w:rPr>
        <w:t xml:space="preserve"> </w:t>
      </w:r>
      <w:r>
        <w:t>this</w:t>
      </w:r>
      <w:r>
        <w:rPr>
          <w:spacing w:val="-5"/>
        </w:rPr>
        <w:t xml:space="preserve"> </w:t>
      </w:r>
      <w:r>
        <w:t>post.</w:t>
      </w:r>
      <w:r>
        <w:rPr>
          <w:spacing w:val="-1"/>
        </w:rPr>
        <w:t xml:space="preserve"> </w:t>
      </w:r>
      <w:r>
        <w:t xml:space="preserve">The desirable criteria will be used to shortlist where the application of the essential criteria </w:t>
      </w:r>
      <w:proofErr w:type="gramStart"/>
      <w:r>
        <w:t>only,</w:t>
      </w:r>
      <w:proofErr w:type="gramEnd"/>
      <w:r>
        <w:t xml:space="preserve"> produces </w:t>
      </w:r>
      <w:proofErr w:type="gramStart"/>
      <w:r>
        <w:t>a large number of</w:t>
      </w:r>
      <w:proofErr w:type="gramEnd"/>
      <w:r>
        <w:t xml:space="preserve"> applicants.</w:t>
      </w:r>
    </w:p>
    <w:sectPr w:rsidR="00A509B5">
      <w:type w:val="continuous"/>
      <w:pgSz w:w="11910" w:h="16840"/>
      <w:pgMar w:top="680" w:right="566" w:bottom="28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C3517"/>
    <w:multiLevelType w:val="hybridMultilevel"/>
    <w:tmpl w:val="FD24108A"/>
    <w:lvl w:ilvl="0" w:tplc="E8A23DF2">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FA8098DE">
      <w:numFmt w:val="bullet"/>
      <w:lvlText w:val="•"/>
      <w:lvlJc w:val="left"/>
      <w:pPr>
        <w:ind w:left="734" w:hanging="361"/>
      </w:pPr>
      <w:rPr>
        <w:rFonts w:hint="default"/>
        <w:lang w:val="en-US" w:eastAsia="en-US" w:bidi="ar-SA"/>
      </w:rPr>
    </w:lvl>
    <w:lvl w:ilvl="2" w:tplc="E8F6CAB0">
      <w:numFmt w:val="bullet"/>
      <w:lvlText w:val="•"/>
      <w:lvlJc w:val="left"/>
      <w:pPr>
        <w:ind w:left="1009" w:hanging="361"/>
      </w:pPr>
      <w:rPr>
        <w:rFonts w:hint="default"/>
        <w:lang w:val="en-US" w:eastAsia="en-US" w:bidi="ar-SA"/>
      </w:rPr>
    </w:lvl>
    <w:lvl w:ilvl="3" w:tplc="3F563EB8">
      <w:numFmt w:val="bullet"/>
      <w:lvlText w:val="•"/>
      <w:lvlJc w:val="left"/>
      <w:pPr>
        <w:ind w:left="1283" w:hanging="361"/>
      </w:pPr>
      <w:rPr>
        <w:rFonts w:hint="default"/>
        <w:lang w:val="en-US" w:eastAsia="en-US" w:bidi="ar-SA"/>
      </w:rPr>
    </w:lvl>
    <w:lvl w:ilvl="4" w:tplc="839A2D8A">
      <w:numFmt w:val="bullet"/>
      <w:lvlText w:val="•"/>
      <w:lvlJc w:val="left"/>
      <w:pPr>
        <w:ind w:left="1558" w:hanging="361"/>
      </w:pPr>
      <w:rPr>
        <w:rFonts w:hint="default"/>
        <w:lang w:val="en-US" w:eastAsia="en-US" w:bidi="ar-SA"/>
      </w:rPr>
    </w:lvl>
    <w:lvl w:ilvl="5" w:tplc="5E80D8CC">
      <w:numFmt w:val="bullet"/>
      <w:lvlText w:val="•"/>
      <w:lvlJc w:val="left"/>
      <w:pPr>
        <w:ind w:left="1833" w:hanging="361"/>
      </w:pPr>
      <w:rPr>
        <w:rFonts w:hint="default"/>
        <w:lang w:val="en-US" w:eastAsia="en-US" w:bidi="ar-SA"/>
      </w:rPr>
    </w:lvl>
    <w:lvl w:ilvl="6" w:tplc="91F62CC4">
      <w:numFmt w:val="bullet"/>
      <w:lvlText w:val="•"/>
      <w:lvlJc w:val="left"/>
      <w:pPr>
        <w:ind w:left="2107" w:hanging="361"/>
      </w:pPr>
      <w:rPr>
        <w:rFonts w:hint="default"/>
        <w:lang w:val="en-US" w:eastAsia="en-US" w:bidi="ar-SA"/>
      </w:rPr>
    </w:lvl>
    <w:lvl w:ilvl="7" w:tplc="C03EB848">
      <w:numFmt w:val="bullet"/>
      <w:lvlText w:val="•"/>
      <w:lvlJc w:val="left"/>
      <w:pPr>
        <w:ind w:left="2382" w:hanging="361"/>
      </w:pPr>
      <w:rPr>
        <w:rFonts w:hint="default"/>
        <w:lang w:val="en-US" w:eastAsia="en-US" w:bidi="ar-SA"/>
      </w:rPr>
    </w:lvl>
    <w:lvl w:ilvl="8" w:tplc="4C920B86">
      <w:numFmt w:val="bullet"/>
      <w:lvlText w:val="•"/>
      <w:lvlJc w:val="left"/>
      <w:pPr>
        <w:ind w:left="2656" w:hanging="361"/>
      </w:pPr>
      <w:rPr>
        <w:rFonts w:hint="default"/>
        <w:lang w:val="en-US" w:eastAsia="en-US" w:bidi="ar-SA"/>
      </w:rPr>
    </w:lvl>
  </w:abstractNum>
  <w:abstractNum w:abstractNumId="1" w15:restartNumberingAfterBreak="0">
    <w:nsid w:val="3A800528"/>
    <w:multiLevelType w:val="hybridMultilevel"/>
    <w:tmpl w:val="FF6C9530"/>
    <w:lvl w:ilvl="0" w:tplc="CE64810A">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CE3A08A6">
      <w:numFmt w:val="bullet"/>
      <w:lvlText w:val="•"/>
      <w:lvlJc w:val="left"/>
      <w:pPr>
        <w:ind w:left="797" w:hanging="360"/>
      </w:pPr>
      <w:rPr>
        <w:rFonts w:hint="default"/>
        <w:lang w:val="en-US" w:eastAsia="en-US" w:bidi="ar-SA"/>
      </w:rPr>
    </w:lvl>
    <w:lvl w:ilvl="2" w:tplc="0E901C88">
      <w:numFmt w:val="bullet"/>
      <w:lvlText w:val="•"/>
      <w:lvlJc w:val="left"/>
      <w:pPr>
        <w:ind w:left="1134" w:hanging="360"/>
      </w:pPr>
      <w:rPr>
        <w:rFonts w:hint="default"/>
        <w:lang w:val="en-US" w:eastAsia="en-US" w:bidi="ar-SA"/>
      </w:rPr>
    </w:lvl>
    <w:lvl w:ilvl="3" w:tplc="E25A40A2">
      <w:numFmt w:val="bullet"/>
      <w:lvlText w:val="•"/>
      <w:lvlJc w:val="left"/>
      <w:pPr>
        <w:ind w:left="1471" w:hanging="360"/>
      </w:pPr>
      <w:rPr>
        <w:rFonts w:hint="default"/>
        <w:lang w:val="en-US" w:eastAsia="en-US" w:bidi="ar-SA"/>
      </w:rPr>
    </w:lvl>
    <w:lvl w:ilvl="4" w:tplc="0BC84B10">
      <w:numFmt w:val="bullet"/>
      <w:lvlText w:val="•"/>
      <w:lvlJc w:val="left"/>
      <w:pPr>
        <w:ind w:left="1808" w:hanging="360"/>
      </w:pPr>
      <w:rPr>
        <w:rFonts w:hint="default"/>
        <w:lang w:val="en-US" w:eastAsia="en-US" w:bidi="ar-SA"/>
      </w:rPr>
    </w:lvl>
    <w:lvl w:ilvl="5" w:tplc="0D9C93F8">
      <w:numFmt w:val="bullet"/>
      <w:lvlText w:val="•"/>
      <w:lvlJc w:val="left"/>
      <w:pPr>
        <w:ind w:left="2145" w:hanging="360"/>
      </w:pPr>
      <w:rPr>
        <w:rFonts w:hint="default"/>
        <w:lang w:val="en-US" w:eastAsia="en-US" w:bidi="ar-SA"/>
      </w:rPr>
    </w:lvl>
    <w:lvl w:ilvl="6" w:tplc="08086944">
      <w:numFmt w:val="bullet"/>
      <w:lvlText w:val="•"/>
      <w:lvlJc w:val="left"/>
      <w:pPr>
        <w:ind w:left="2482" w:hanging="360"/>
      </w:pPr>
      <w:rPr>
        <w:rFonts w:hint="default"/>
        <w:lang w:val="en-US" w:eastAsia="en-US" w:bidi="ar-SA"/>
      </w:rPr>
    </w:lvl>
    <w:lvl w:ilvl="7" w:tplc="B49C75DA">
      <w:numFmt w:val="bullet"/>
      <w:lvlText w:val="•"/>
      <w:lvlJc w:val="left"/>
      <w:pPr>
        <w:ind w:left="2819" w:hanging="360"/>
      </w:pPr>
      <w:rPr>
        <w:rFonts w:hint="default"/>
        <w:lang w:val="en-US" w:eastAsia="en-US" w:bidi="ar-SA"/>
      </w:rPr>
    </w:lvl>
    <w:lvl w:ilvl="8" w:tplc="BFEE9436">
      <w:numFmt w:val="bullet"/>
      <w:lvlText w:val="•"/>
      <w:lvlJc w:val="left"/>
      <w:pPr>
        <w:ind w:left="3156" w:hanging="360"/>
      </w:pPr>
      <w:rPr>
        <w:rFonts w:hint="default"/>
        <w:lang w:val="en-US" w:eastAsia="en-US" w:bidi="ar-SA"/>
      </w:rPr>
    </w:lvl>
  </w:abstractNum>
  <w:abstractNum w:abstractNumId="2" w15:restartNumberingAfterBreak="0">
    <w:nsid w:val="44E726F9"/>
    <w:multiLevelType w:val="hybridMultilevel"/>
    <w:tmpl w:val="A692BD40"/>
    <w:lvl w:ilvl="0" w:tplc="E2B83B28">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DB0C104E">
      <w:numFmt w:val="bullet"/>
      <w:lvlText w:val="•"/>
      <w:lvlJc w:val="left"/>
      <w:pPr>
        <w:ind w:left="797" w:hanging="360"/>
      </w:pPr>
      <w:rPr>
        <w:rFonts w:hint="default"/>
        <w:lang w:val="en-US" w:eastAsia="en-US" w:bidi="ar-SA"/>
      </w:rPr>
    </w:lvl>
    <w:lvl w:ilvl="2" w:tplc="CB809706">
      <w:numFmt w:val="bullet"/>
      <w:lvlText w:val="•"/>
      <w:lvlJc w:val="left"/>
      <w:pPr>
        <w:ind w:left="1134" w:hanging="360"/>
      </w:pPr>
      <w:rPr>
        <w:rFonts w:hint="default"/>
        <w:lang w:val="en-US" w:eastAsia="en-US" w:bidi="ar-SA"/>
      </w:rPr>
    </w:lvl>
    <w:lvl w:ilvl="3" w:tplc="55DE95B0">
      <w:numFmt w:val="bullet"/>
      <w:lvlText w:val="•"/>
      <w:lvlJc w:val="left"/>
      <w:pPr>
        <w:ind w:left="1471" w:hanging="360"/>
      </w:pPr>
      <w:rPr>
        <w:rFonts w:hint="default"/>
        <w:lang w:val="en-US" w:eastAsia="en-US" w:bidi="ar-SA"/>
      </w:rPr>
    </w:lvl>
    <w:lvl w:ilvl="4" w:tplc="FEB2BA1A">
      <w:numFmt w:val="bullet"/>
      <w:lvlText w:val="•"/>
      <w:lvlJc w:val="left"/>
      <w:pPr>
        <w:ind w:left="1808" w:hanging="360"/>
      </w:pPr>
      <w:rPr>
        <w:rFonts w:hint="default"/>
        <w:lang w:val="en-US" w:eastAsia="en-US" w:bidi="ar-SA"/>
      </w:rPr>
    </w:lvl>
    <w:lvl w:ilvl="5" w:tplc="21B80D9C">
      <w:numFmt w:val="bullet"/>
      <w:lvlText w:val="•"/>
      <w:lvlJc w:val="left"/>
      <w:pPr>
        <w:ind w:left="2145" w:hanging="360"/>
      </w:pPr>
      <w:rPr>
        <w:rFonts w:hint="default"/>
        <w:lang w:val="en-US" w:eastAsia="en-US" w:bidi="ar-SA"/>
      </w:rPr>
    </w:lvl>
    <w:lvl w:ilvl="6" w:tplc="98ACAAF2">
      <w:numFmt w:val="bullet"/>
      <w:lvlText w:val="•"/>
      <w:lvlJc w:val="left"/>
      <w:pPr>
        <w:ind w:left="2482" w:hanging="360"/>
      </w:pPr>
      <w:rPr>
        <w:rFonts w:hint="default"/>
        <w:lang w:val="en-US" w:eastAsia="en-US" w:bidi="ar-SA"/>
      </w:rPr>
    </w:lvl>
    <w:lvl w:ilvl="7" w:tplc="83F846FE">
      <w:numFmt w:val="bullet"/>
      <w:lvlText w:val="•"/>
      <w:lvlJc w:val="left"/>
      <w:pPr>
        <w:ind w:left="2819" w:hanging="360"/>
      </w:pPr>
      <w:rPr>
        <w:rFonts w:hint="default"/>
        <w:lang w:val="en-US" w:eastAsia="en-US" w:bidi="ar-SA"/>
      </w:rPr>
    </w:lvl>
    <w:lvl w:ilvl="8" w:tplc="D3200714">
      <w:numFmt w:val="bullet"/>
      <w:lvlText w:val="•"/>
      <w:lvlJc w:val="left"/>
      <w:pPr>
        <w:ind w:left="3156" w:hanging="360"/>
      </w:pPr>
      <w:rPr>
        <w:rFonts w:hint="default"/>
        <w:lang w:val="en-US" w:eastAsia="en-US" w:bidi="ar-SA"/>
      </w:rPr>
    </w:lvl>
  </w:abstractNum>
  <w:abstractNum w:abstractNumId="3" w15:restartNumberingAfterBreak="0">
    <w:nsid w:val="45CC6DE5"/>
    <w:multiLevelType w:val="hybridMultilevel"/>
    <w:tmpl w:val="934653E8"/>
    <w:lvl w:ilvl="0" w:tplc="6428CDC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1608825A">
      <w:numFmt w:val="bullet"/>
      <w:lvlText w:val="•"/>
      <w:lvlJc w:val="left"/>
      <w:pPr>
        <w:ind w:left="797" w:hanging="360"/>
      </w:pPr>
      <w:rPr>
        <w:rFonts w:hint="default"/>
        <w:lang w:val="en-US" w:eastAsia="en-US" w:bidi="ar-SA"/>
      </w:rPr>
    </w:lvl>
    <w:lvl w:ilvl="2" w:tplc="2F0686B0">
      <w:numFmt w:val="bullet"/>
      <w:lvlText w:val="•"/>
      <w:lvlJc w:val="left"/>
      <w:pPr>
        <w:ind w:left="1134" w:hanging="360"/>
      </w:pPr>
      <w:rPr>
        <w:rFonts w:hint="default"/>
        <w:lang w:val="en-US" w:eastAsia="en-US" w:bidi="ar-SA"/>
      </w:rPr>
    </w:lvl>
    <w:lvl w:ilvl="3" w:tplc="9176ECEA">
      <w:numFmt w:val="bullet"/>
      <w:lvlText w:val="•"/>
      <w:lvlJc w:val="left"/>
      <w:pPr>
        <w:ind w:left="1471" w:hanging="360"/>
      </w:pPr>
      <w:rPr>
        <w:rFonts w:hint="default"/>
        <w:lang w:val="en-US" w:eastAsia="en-US" w:bidi="ar-SA"/>
      </w:rPr>
    </w:lvl>
    <w:lvl w:ilvl="4" w:tplc="69041B98">
      <w:numFmt w:val="bullet"/>
      <w:lvlText w:val="•"/>
      <w:lvlJc w:val="left"/>
      <w:pPr>
        <w:ind w:left="1808" w:hanging="360"/>
      </w:pPr>
      <w:rPr>
        <w:rFonts w:hint="default"/>
        <w:lang w:val="en-US" w:eastAsia="en-US" w:bidi="ar-SA"/>
      </w:rPr>
    </w:lvl>
    <w:lvl w:ilvl="5" w:tplc="174CFE7E">
      <w:numFmt w:val="bullet"/>
      <w:lvlText w:val="•"/>
      <w:lvlJc w:val="left"/>
      <w:pPr>
        <w:ind w:left="2145" w:hanging="360"/>
      </w:pPr>
      <w:rPr>
        <w:rFonts w:hint="default"/>
        <w:lang w:val="en-US" w:eastAsia="en-US" w:bidi="ar-SA"/>
      </w:rPr>
    </w:lvl>
    <w:lvl w:ilvl="6" w:tplc="DBBC6B06">
      <w:numFmt w:val="bullet"/>
      <w:lvlText w:val="•"/>
      <w:lvlJc w:val="left"/>
      <w:pPr>
        <w:ind w:left="2482" w:hanging="360"/>
      </w:pPr>
      <w:rPr>
        <w:rFonts w:hint="default"/>
        <w:lang w:val="en-US" w:eastAsia="en-US" w:bidi="ar-SA"/>
      </w:rPr>
    </w:lvl>
    <w:lvl w:ilvl="7" w:tplc="1F209256">
      <w:numFmt w:val="bullet"/>
      <w:lvlText w:val="•"/>
      <w:lvlJc w:val="left"/>
      <w:pPr>
        <w:ind w:left="2819" w:hanging="360"/>
      </w:pPr>
      <w:rPr>
        <w:rFonts w:hint="default"/>
        <w:lang w:val="en-US" w:eastAsia="en-US" w:bidi="ar-SA"/>
      </w:rPr>
    </w:lvl>
    <w:lvl w:ilvl="8" w:tplc="7018A32A">
      <w:numFmt w:val="bullet"/>
      <w:lvlText w:val="•"/>
      <w:lvlJc w:val="left"/>
      <w:pPr>
        <w:ind w:left="3156" w:hanging="360"/>
      </w:pPr>
      <w:rPr>
        <w:rFonts w:hint="default"/>
        <w:lang w:val="en-US" w:eastAsia="en-US" w:bidi="ar-SA"/>
      </w:rPr>
    </w:lvl>
  </w:abstractNum>
  <w:abstractNum w:abstractNumId="4" w15:restartNumberingAfterBreak="0">
    <w:nsid w:val="62B3343B"/>
    <w:multiLevelType w:val="hybridMultilevel"/>
    <w:tmpl w:val="EB5EFA92"/>
    <w:lvl w:ilvl="0" w:tplc="69EE6082">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BA54A20C">
      <w:numFmt w:val="bullet"/>
      <w:lvlText w:val="•"/>
      <w:lvlJc w:val="left"/>
      <w:pPr>
        <w:ind w:left="797" w:hanging="360"/>
      </w:pPr>
      <w:rPr>
        <w:rFonts w:hint="default"/>
        <w:lang w:val="en-US" w:eastAsia="en-US" w:bidi="ar-SA"/>
      </w:rPr>
    </w:lvl>
    <w:lvl w:ilvl="2" w:tplc="38545CAA">
      <w:numFmt w:val="bullet"/>
      <w:lvlText w:val="•"/>
      <w:lvlJc w:val="left"/>
      <w:pPr>
        <w:ind w:left="1134" w:hanging="360"/>
      </w:pPr>
      <w:rPr>
        <w:rFonts w:hint="default"/>
        <w:lang w:val="en-US" w:eastAsia="en-US" w:bidi="ar-SA"/>
      </w:rPr>
    </w:lvl>
    <w:lvl w:ilvl="3" w:tplc="7B9A52B2">
      <w:numFmt w:val="bullet"/>
      <w:lvlText w:val="•"/>
      <w:lvlJc w:val="left"/>
      <w:pPr>
        <w:ind w:left="1471" w:hanging="360"/>
      </w:pPr>
      <w:rPr>
        <w:rFonts w:hint="default"/>
        <w:lang w:val="en-US" w:eastAsia="en-US" w:bidi="ar-SA"/>
      </w:rPr>
    </w:lvl>
    <w:lvl w:ilvl="4" w:tplc="04E06850">
      <w:numFmt w:val="bullet"/>
      <w:lvlText w:val="•"/>
      <w:lvlJc w:val="left"/>
      <w:pPr>
        <w:ind w:left="1808" w:hanging="360"/>
      </w:pPr>
      <w:rPr>
        <w:rFonts w:hint="default"/>
        <w:lang w:val="en-US" w:eastAsia="en-US" w:bidi="ar-SA"/>
      </w:rPr>
    </w:lvl>
    <w:lvl w:ilvl="5" w:tplc="57885C8A">
      <w:numFmt w:val="bullet"/>
      <w:lvlText w:val="•"/>
      <w:lvlJc w:val="left"/>
      <w:pPr>
        <w:ind w:left="2145" w:hanging="360"/>
      </w:pPr>
      <w:rPr>
        <w:rFonts w:hint="default"/>
        <w:lang w:val="en-US" w:eastAsia="en-US" w:bidi="ar-SA"/>
      </w:rPr>
    </w:lvl>
    <w:lvl w:ilvl="6" w:tplc="71F416D4">
      <w:numFmt w:val="bullet"/>
      <w:lvlText w:val="•"/>
      <w:lvlJc w:val="left"/>
      <w:pPr>
        <w:ind w:left="2482" w:hanging="360"/>
      </w:pPr>
      <w:rPr>
        <w:rFonts w:hint="default"/>
        <w:lang w:val="en-US" w:eastAsia="en-US" w:bidi="ar-SA"/>
      </w:rPr>
    </w:lvl>
    <w:lvl w:ilvl="7" w:tplc="2F6CBCF2">
      <w:numFmt w:val="bullet"/>
      <w:lvlText w:val="•"/>
      <w:lvlJc w:val="left"/>
      <w:pPr>
        <w:ind w:left="2819" w:hanging="360"/>
      </w:pPr>
      <w:rPr>
        <w:rFonts w:hint="default"/>
        <w:lang w:val="en-US" w:eastAsia="en-US" w:bidi="ar-SA"/>
      </w:rPr>
    </w:lvl>
    <w:lvl w:ilvl="8" w:tplc="33689306">
      <w:numFmt w:val="bullet"/>
      <w:lvlText w:val="•"/>
      <w:lvlJc w:val="left"/>
      <w:pPr>
        <w:ind w:left="3156" w:hanging="360"/>
      </w:pPr>
      <w:rPr>
        <w:rFonts w:hint="default"/>
        <w:lang w:val="en-US" w:eastAsia="en-US" w:bidi="ar-SA"/>
      </w:rPr>
    </w:lvl>
  </w:abstractNum>
  <w:abstractNum w:abstractNumId="5" w15:restartNumberingAfterBreak="0">
    <w:nsid w:val="67C303BC"/>
    <w:multiLevelType w:val="hybridMultilevel"/>
    <w:tmpl w:val="FDAE8F18"/>
    <w:lvl w:ilvl="0" w:tplc="27368524">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1B726E4A">
      <w:numFmt w:val="bullet"/>
      <w:lvlText w:val="•"/>
      <w:lvlJc w:val="left"/>
      <w:pPr>
        <w:ind w:left="734" w:hanging="361"/>
      </w:pPr>
      <w:rPr>
        <w:rFonts w:hint="default"/>
        <w:lang w:val="en-US" w:eastAsia="en-US" w:bidi="ar-SA"/>
      </w:rPr>
    </w:lvl>
    <w:lvl w:ilvl="2" w:tplc="66040BBC">
      <w:numFmt w:val="bullet"/>
      <w:lvlText w:val="•"/>
      <w:lvlJc w:val="left"/>
      <w:pPr>
        <w:ind w:left="1009" w:hanging="361"/>
      </w:pPr>
      <w:rPr>
        <w:rFonts w:hint="default"/>
        <w:lang w:val="en-US" w:eastAsia="en-US" w:bidi="ar-SA"/>
      </w:rPr>
    </w:lvl>
    <w:lvl w:ilvl="3" w:tplc="AB1E1E80">
      <w:numFmt w:val="bullet"/>
      <w:lvlText w:val="•"/>
      <w:lvlJc w:val="left"/>
      <w:pPr>
        <w:ind w:left="1283" w:hanging="361"/>
      </w:pPr>
      <w:rPr>
        <w:rFonts w:hint="default"/>
        <w:lang w:val="en-US" w:eastAsia="en-US" w:bidi="ar-SA"/>
      </w:rPr>
    </w:lvl>
    <w:lvl w:ilvl="4" w:tplc="931AD074">
      <w:numFmt w:val="bullet"/>
      <w:lvlText w:val="•"/>
      <w:lvlJc w:val="left"/>
      <w:pPr>
        <w:ind w:left="1558" w:hanging="361"/>
      </w:pPr>
      <w:rPr>
        <w:rFonts w:hint="default"/>
        <w:lang w:val="en-US" w:eastAsia="en-US" w:bidi="ar-SA"/>
      </w:rPr>
    </w:lvl>
    <w:lvl w:ilvl="5" w:tplc="6B44ADBC">
      <w:numFmt w:val="bullet"/>
      <w:lvlText w:val="•"/>
      <w:lvlJc w:val="left"/>
      <w:pPr>
        <w:ind w:left="1833" w:hanging="361"/>
      </w:pPr>
      <w:rPr>
        <w:rFonts w:hint="default"/>
        <w:lang w:val="en-US" w:eastAsia="en-US" w:bidi="ar-SA"/>
      </w:rPr>
    </w:lvl>
    <w:lvl w:ilvl="6" w:tplc="852085A2">
      <w:numFmt w:val="bullet"/>
      <w:lvlText w:val="•"/>
      <w:lvlJc w:val="left"/>
      <w:pPr>
        <w:ind w:left="2107" w:hanging="361"/>
      </w:pPr>
      <w:rPr>
        <w:rFonts w:hint="default"/>
        <w:lang w:val="en-US" w:eastAsia="en-US" w:bidi="ar-SA"/>
      </w:rPr>
    </w:lvl>
    <w:lvl w:ilvl="7" w:tplc="1AA80910">
      <w:numFmt w:val="bullet"/>
      <w:lvlText w:val="•"/>
      <w:lvlJc w:val="left"/>
      <w:pPr>
        <w:ind w:left="2382" w:hanging="361"/>
      </w:pPr>
      <w:rPr>
        <w:rFonts w:hint="default"/>
        <w:lang w:val="en-US" w:eastAsia="en-US" w:bidi="ar-SA"/>
      </w:rPr>
    </w:lvl>
    <w:lvl w:ilvl="8" w:tplc="EA50C1F8">
      <w:numFmt w:val="bullet"/>
      <w:lvlText w:val="•"/>
      <w:lvlJc w:val="left"/>
      <w:pPr>
        <w:ind w:left="2656" w:hanging="361"/>
      </w:pPr>
      <w:rPr>
        <w:rFonts w:hint="default"/>
        <w:lang w:val="en-US" w:eastAsia="en-US" w:bidi="ar-SA"/>
      </w:rPr>
    </w:lvl>
  </w:abstractNum>
  <w:abstractNum w:abstractNumId="6" w15:restartNumberingAfterBreak="0">
    <w:nsid w:val="6C41452D"/>
    <w:multiLevelType w:val="hybridMultilevel"/>
    <w:tmpl w:val="FE885386"/>
    <w:lvl w:ilvl="0" w:tplc="CD249E1C">
      <w:numFmt w:val="bullet"/>
      <w:lvlText w:val=""/>
      <w:lvlJc w:val="left"/>
      <w:pPr>
        <w:ind w:left="829" w:hanging="360"/>
      </w:pPr>
      <w:rPr>
        <w:rFonts w:ascii="Symbol" w:eastAsia="Symbol" w:hAnsi="Symbol" w:cs="Symbol" w:hint="default"/>
        <w:b w:val="0"/>
        <w:bCs w:val="0"/>
        <w:i w:val="0"/>
        <w:iCs w:val="0"/>
        <w:spacing w:val="0"/>
        <w:w w:val="100"/>
        <w:sz w:val="24"/>
        <w:szCs w:val="24"/>
        <w:lang w:val="en-US" w:eastAsia="en-US" w:bidi="ar-SA"/>
      </w:rPr>
    </w:lvl>
    <w:lvl w:ilvl="1" w:tplc="05921212">
      <w:numFmt w:val="bullet"/>
      <w:lvlText w:val="•"/>
      <w:lvlJc w:val="left"/>
      <w:pPr>
        <w:ind w:left="1058" w:hanging="360"/>
      </w:pPr>
      <w:rPr>
        <w:rFonts w:hint="default"/>
        <w:lang w:val="en-US" w:eastAsia="en-US" w:bidi="ar-SA"/>
      </w:rPr>
    </w:lvl>
    <w:lvl w:ilvl="2" w:tplc="B1E89F6E">
      <w:numFmt w:val="bullet"/>
      <w:lvlText w:val="•"/>
      <w:lvlJc w:val="left"/>
      <w:pPr>
        <w:ind w:left="1297" w:hanging="360"/>
      </w:pPr>
      <w:rPr>
        <w:rFonts w:hint="default"/>
        <w:lang w:val="en-US" w:eastAsia="en-US" w:bidi="ar-SA"/>
      </w:rPr>
    </w:lvl>
    <w:lvl w:ilvl="3" w:tplc="CA5CB73C">
      <w:numFmt w:val="bullet"/>
      <w:lvlText w:val="•"/>
      <w:lvlJc w:val="left"/>
      <w:pPr>
        <w:ind w:left="1535" w:hanging="360"/>
      </w:pPr>
      <w:rPr>
        <w:rFonts w:hint="default"/>
        <w:lang w:val="en-US" w:eastAsia="en-US" w:bidi="ar-SA"/>
      </w:rPr>
    </w:lvl>
    <w:lvl w:ilvl="4" w:tplc="06927E5E">
      <w:numFmt w:val="bullet"/>
      <w:lvlText w:val="•"/>
      <w:lvlJc w:val="left"/>
      <w:pPr>
        <w:ind w:left="1774" w:hanging="360"/>
      </w:pPr>
      <w:rPr>
        <w:rFonts w:hint="default"/>
        <w:lang w:val="en-US" w:eastAsia="en-US" w:bidi="ar-SA"/>
      </w:rPr>
    </w:lvl>
    <w:lvl w:ilvl="5" w:tplc="52004DD0">
      <w:numFmt w:val="bullet"/>
      <w:lvlText w:val="•"/>
      <w:lvlJc w:val="left"/>
      <w:pPr>
        <w:ind w:left="2013" w:hanging="360"/>
      </w:pPr>
      <w:rPr>
        <w:rFonts w:hint="default"/>
        <w:lang w:val="en-US" w:eastAsia="en-US" w:bidi="ar-SA"/>
      </w:rPr>
    </w:lvl>
    <w:lvl w:ilvl="6" w:tplc="B750088E">
      <w:numFmt w:val="bullet"/>
      <w:lvlText w:val="•"/>
      <w:lvlJc w:val="left"/>
      <w:pPr>
        <w:ind w:left="2251" w:hanging="360"/>
      </w:pPr>
      <w:rPr>
        <w:rFonts w:hint="default"/>
        <w:lang w:val="en-US" w:eastAsia="en-US" w:bidi="ar-SA"/>
      </w:rPr>
    </w:lvl>
    <w:lvl w:ilvl="7" w:tplc="78F0282C">
      <w:numFmt w:val="bullet"/>
      <w:lvlText w:val="•"/>
      <w:lvlJc w:val="left"/>
      <w:pPr>
        <w:ind w:left="2490" w:hanging="360"/>
      </w:pPr>
      <w:rPr>
        <w:rFonts w:hint="default"/>
        <w:lang w:val="en-US" w:eastAsia="en-US" w:bidi="ar-SA"/>
      </w:rPr>
    </w:lvl>
    <w:lvl w:ilvl="8" w:tplc="7F3241EC">
      <w:numFmt w:val="bullet"/>
      <w:lvlText w:val="•"/>
      <w:lvlJc w:val="left"/>
      <w:pPr>
        <w:ind w:left="2728" w:hanging="360"/>
      </w:pPr>
      <w:rPr>
        <w:rFonts w:hint="default"/>
        <w:lang w:val="en-US" w:eastAsia="en-US" w:bidi="ar-SA"/>
      </w:rPr>
    </w:lvl>
  </w:abstractNum>
  <w:abstractNum w:abstractNumId="7" w15:restartNumberingAfterBreak="0">
    <w:nsid w:val="6D1343C3"/>
    <w:multiLevelType w:val="hybridMultilevel"/>
    <w:tmpl w:val="B18A698A"/>
    <w:lvl w:ilvl="0" w:tplc="58589488">
      <w:numFmt w:val="bullet"/>
      <w:lvlText w:val=""/>
      <w:lvlJc w:val="left"/>
      <w:pPr>
        <w:ind w:left="1234" w:hanging="360"/>
      </w:pPr>
      <w:rPr>
        <w:rFonts w:ascii="Symbol" w:eastAsia="Symbol" w:hAnsi="Symbol" w:cs="Symbol" w:hint="default"/>
        <w:spacing w:val="0"/>
        <w:w w:val="100"/>
        <w:lang w:val="en-US" w:eastAsia="en-US" w:bidi="ar-SA"/>
      </w:rPr>
    </w:lvl>
    <w:lvl w:ilvl="1" w:tplc="B842643A">
      <w:numFmt w:val="bullet"/>
      <w:lvlText w:val="•"/>
      <w:lvlJc w:val="left"/>
      <w:pPr>
        <w:ind w:left="2193" w:hanging="360"/>
      </w:pPr>
      <w:rPr>
        <w:rFonts w:hint="default"/>
        <w:lang w:val="en-US" w:eastAsia="en-US" w:bidi="ar-SA"/>
      </w:rPr>
    </w:lvl>
    <w:lvl w:ilvl="2" w:tplc="8A149FE0">
      <w:numFmt w:val="bullet"/>
      <w:lvlText w:val="•"/>
      <w:lvlJc w:val="left"/>
      <w:pPr>
        <w:ind w:left="3146" w:hanging="360"/>
      </w:pPr>
      <w:rPr>
        <w:rFonts w:hint="default"/>
        <w:lang w:val="en-US" w:eastAsia="en-US" w:bidi="ar-SA"/>
      </w:rPr>
    </w:lvl>
    <w:lvl w:ilvl="3" w:tplc="E4ECB3D4">
      <w:numFmt w:val="bullet"/>
      <w:lvlText w:val="•"/>
      <w:lvlJc w:val="left"/>
      <w:pPr>
        <w:ind w:left="4100" w:hanging="360"/>
      </w:pPr>
      <w:rPr>
        <w:rFonts w:hint="default"/>
        <w:lang w:val="en-US" w:eastAsia="en-US" w:bidi="ar-SA"/>
      </w:rPr>
    </w:lvl>
    <w:lvl w:ilvl="4" w:tplc="7972A40E">
      <w:numFmt w:val="bullet"/>
      <w:lvlText w:val="•"/>
      <w:lvlJc w:val="left"/>
      <w:pPr>
        <w:ind w:left="5053" w:hanging="360"/>
      </w:pPr>
      <w:rPr>
        <w:rFonts w:hint="default"/>
        <w:lang w:val="en-US" w:eastAsia="en-US" w:bidi="ar-SA"/>
      </w:rPr>
    </w:lvl>
    <w:lvl w:ilvl="5" w:tplc="57E2E564">
      <w:numFmt w:val="bullet"/>
      <w:lvlText w:val="•"/>
      <w:lvlJc w:val="left"/>
      <w:pPr>
        <w:ind w:left="6007" w:hanging="360"/>
      </w:pPr>
      <w:rPr>
        <w:rFonts w:hint="default"/>
        <w:lang w:val="en-US" w:eastAsia="en-US" w:bidi="ar-SA"/>
      </w:rPr>
    </w:lvl>
    <w:lvl w:ilvl="6" w:tplc="AC720818">
      <w:numFmt w:val="bullet"/>
      <w:lvlText w:val="•"/>
      <w:lvlJc w:val="left"/>
      <w:pPr>
        <w:ind w:left="6960" w:hanging="360"/>
      </w:pPr>
      <w:rPr>
        <w:rFonts w:hint="default"/>
        <w:lang w:val="en-US" w:eastAsia="en-US" w:bidi="ar-SA"/>
      </w:rPr>
    </w:lvl>
    <w:lvl w:ilvl="7" w:tplc="DDCC9074">
      <w:numFmt w:val="bullet"/>
      <w:lvlText w:val="•"/>
      <w:lvlJc w:val="left"/>
      <w:pPr>
        <w:ind w:left="7914" w:hanging="360"/>
      </w:pPr>
      <w:rPr>
        <w:rFonts w:hint="default"/>
        <w:lang w:val="en-US" w:eastAsia="en-US" w:bidi="ar-SA"/>
      </w:rPr>
    </w:lvl>
    <w:lvl w:ilvl="8" w:tplc="527A7D2C">
      <w:numFmt w:val="bullet"/>
      <w:lvlText w:val="•"/>
      <w:lvlJc w:val="left"/>
      <w:pPr>
        <w:ind w:left="8867" w:hanging="360"/>
      </w:pPr>
      <w:rPr>
        <w:rFonts w:hint="default"/>
        <w:lang w:val="en-US" w:eastAsia="en-US" w:bidi="ar-SA"/>
      </w:rPr>
    </w:lvl>
  </w:abstractNum>
  <w:abstractNum w:abstractNumId="8" w15:restartNumberingAfterBreak="0">
    <w:nsid w:val="72016657"/>
    <w:multiLevelType w:val="hybridMultilevel"/>
    <w:tmpl w:val="32BA69EC"/>
    <w:lvl w:ilvl="0" w:tplc="E02C7E46">
      <w:numFmt w:val="bullet"/>
      <w:lvlText w:val=""/>
      <w:lvlJc w:val="left"/>
      <w:pPr>
        <w:ind w:left="468" w:hanging="360"/>
      </w:pPr>
      <w:rPr>
        <w:rFonts w:ascii="Symbol" w:eastAsia="Symbol" w:hAnsi="Symbol" w:cs="Symbol" w:hint="default"/>
        <w:b w:val="0"/>
        <w:bCs w:val="0"/>
        <w:i w:val="0"/>
        <w:iCs w:val="0"/>
        <w:spacing w:val="0"/>
        <w:w w:val="100"/>
        <w:sz w:val="24"/>
        <w:szCs w:val="24"/>
        <w:lang w:val="en-US" w:eastAsia="en-US" w:bidi="ar-SA"/>
      </w:rPr>
    </w:lvl>
    <w:lvl w:ilvl="1" w:tplc="A388326A">
      <w:numFmt w:val="bullet"/>
      <w:lvlText w:val="•"/>
      <w:lvlJc w:val="left"/>
      <w:pPr>
        <w:ind w:left="797" w:hanging="360"/>
      </w:pPr>
      <w:rPr>
        <w:rFonts w:hint="default"/>
        <w:lang w:val="en-US" w:eastAsia="en-US" w:bidi="ar-SA"/>
      </w:rPr>
    </w:lvl>
    <w:lvl w:ilvl="2" w:tplc="9BF211E6">
      <w:numFmt w:val="bullet"/>
      <w:lvlText w:val="•"/>
      <w:lvlJc w:val="left"/>
      <w:pPr>
        <w:ind w:left="1134" w:hanging="360"/>
      </w:pPr>
      <w:rPr>
        <w:rFonts w:hint="default"/>
        <w:lang w:val="en-US" w:eastAsia="en-US" w:bidi="ar-SA"/>
      </w:rPr>
    </w:lvl>
    <w:lvl w:ilvl="3" w:tplc="11A6785E">
      <w:numFmt w:val="bullet"/>
      <w:lvlText w:val="•"/>
      <w:lvlJc w:val="left"/>
      <w:pPr>
        <w:ind w:left="1471" w:hanging="360"/>
      </w:pPr>
      <w:rPr>
        <w:rFonts w:hint="default"/>
        <w:lang w:val="en-US" w:eastAsia="en-US" w:bidi="ar-SA"/>
      </w:rPr>
    </w:lvl>
    <w:lvl w:ilvl="4" w:tplc="4EEAC888">
      <w:numFmt w:val="bullet"/>
      <w:lvlText w:val="•"/>
      <w:lvlJc w:val="left"/>
      <w:pPr>
        <w:ind w:left="1808" w:hanging="360"/>
      </w:pPr>
      <w:rPr>
        <w:rFonts w:hint="default"/>
        <w:lang w:val="en-US" w:eastAsia="en-US" w:bidi="ar-SA"/>
      </w:rPr>
    </w:lvl>
    <w:lvl w:ilvl="5" w:tplc="BBEE37A8">
      <w:numFmt w:val="bullet"/>
      <w:lvlText w:val="•"/>
      <w:lvlJc w:val="left"/>
      <w:pPr>
        <w:ind w:left="2145" w:hanging="360"/>
      </w:pPr>
      <w:rPr>
        <w:rFonts w:hint="default"/>
        <w:lang w:val="en-US" w:eastAsia="en-US" w:bidi="ar-SA"/>
      </w:rPr>
    </w:lvl>
    <w:lvl w:ilvl="6" w:tplc="9D0444D8">
      <w:numFmt w:val="bullet"/>
      <w:lvlText w:val="•"/>
      <w:lvlJc w:val="left"/>
      <w:pPr>
        <w:ind w:left="2482" w:hanging="360"/>
      </w:pPr>
      <w:rPr>
        <w:rFonts w:hint="default"/>
        <w:lang w:val="en-US" w:eastAsia="en-US" w:bidi="ar-SA"/>
      </w:rPr>
    </w:lvl>
    <w:lvl w:ilvl="7" w:tplc="A010F556">
      <w:numFmt w:val="bullet"/>
      <w:lvlText w:val="•"/>
      <w:lvlJc w:val="left"/>
      <w:pPr>
        <w:ind w:left="2819" w:hanging="360"/>
      </w:pPr>
      <w:rPr>
        <w:rFonts w:hint="default"/>
        <w:lang w:val="en-US" w:eastAsia="en-US" w:bidi="ar-SA"/>
      </w:rPr>
    </w:lvl>
    <w:lvl w:ilvl="8" w:tplc="72862324">
      <w:numFmt w:val="bullet"/>
      <w:lvlText w:val="•"/>
      <w:lvlJc w:val="left"/>
      <w:pPr>
        <w:ind w:left="3156" w:hanging="360"/>
      </w:pPr>
      <w:rPr>
        <w:rFonts w:hint="default"/>
        <w:lang w:val="en-US" w:eastAsia="en-US" w:bidi="ar-SA"/>
      </w:rPr>
    </w:lvl>
  </w:abstractNum>
  <w:num w:numId="1" w16cid:durableId="1648778712">
    <w:abstractNumId w:val="8"/>
  </w:num>
  <w:num w:numId="2" w16cid:durableId="1796676966">
    <w:abstractNumId w:val="6"/>
  </w:num>
  <w:num w:numId="3" w16cid:durableId="56246090">
    <w:abstractNumId w:val="3"/>
  </w:num>
  <w:num w:numId="4" w16cid:durableId="1395740640">
    <w:abstractNumId w:val="1"/>
  </w:num>
  <w:num w:numId="5" w16cid:durableId="1034307938">
    <w:abstractNumId w:val="5"/>
  </w:num>
  <w:num w:numId="6" w16cid:durableId="330527059">
    <w:abstractNumId w:val="2"/>
  </w:num>
  <w:num w:numId="7" w16cid:durableId="240482037">
    <w:abstractNumId w:val="0"/>
  </w:num>
  <w:num w:numId="8" w16cid:durableId="1349453454">
    <w:abstractNumId w:val="4"/>
  </w:num>
  <w:num w:numId="9" w16cid:durableId="34440069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9B5"/>
    <w:rsid w:val="00003FBD"/>
    <w:rsid w:val="00194AE7"/>
    <w:rsid w:val="001A2FF0"/>
    <w:rsid w:val="00354041"/>
    <w:rsid w:val="003555EC"/>
    <w:rsid w:val="00372494"/>
    <w:rsid w:val="003842FE"/>
    <w:rsid w:val="003E4257"/>
    <w:rsid w:val="00473336"/>
    <w:rsid w:val="00484F0A"/>
    <w:rsid w:val="004A4C3D"/>
    <w:rsid w:val="00506EA9"/>
    <w:rsid w:val="005219C0"/>
    <w:rsid w:val="005335BF"/>
    <w:rsid w:val="00657F5A"/>
    <w:rsid w:val="00803A7F"/>
    <w:rsid w:val="008431B1"/>
    <w:rsid w:val="008E696A"/>
    <w:rsid w:val="00971EF5"/>
    <w:rsid w:val="00A509B5"/>
    <w:rsid w:val="00B3634A"/>
    <w:rsid w:val="00BD4788"/>
    <w:rsid w:val="00C76A92"/>
    <w:rsid w:val="00CD33C0"/>
    <w:rsid w:val="00EF72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231C54"/>
  <w15:docId w15:val="{94D292B2-ED43-4F9B-8C19-CA35E7A7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10"/>
      <w:ind w:left="2"/>
      <w:jc w:val="center"/>
      <w:outlineLvl w:val="0"/>
    </w:pPr>
    <w:rPr>
      <w:b/>
      <w:bCs/>
      <w:sz w:val="36"/>
      <w:szCs w:val="36"/>
    </w:rPr>
  </w:style>
  <w:style w:type="paragraph" w:styleId="Heading2">
    <w:name w:val="heading 2"/>
    <w:basedOn w:val="Normal"/>
    <w:uiPriority w:val="9"/>
    <w:unhideWhenUsed/>
    <w:qFormat/>
    <w:pPr>
      <w:ind w:left="874"/>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34" w:hanging="360"/>
    </w:pPr>
  </w:style>
  <w:style w:type="paragraph" w:customStyle="1" w:styleId="TableParagraph">
    <w:name w:val="Table Paragraph"/>
    <w:basedOn w:val="Normal"/>
    <w:uiPriority w:val="1"/>
    <w:qFormat/>
    <w:pPr>
      <w:ind w:left="10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1287</Words>
  <Characters>7726</Characters>
  <Application>Microsoft Office Word</Application>
  <DocSecurity>4</DocSecurity>
  <Lines>309</Lines>
  <Paragraphs>163</Paragraphs>
  <ScaleCrop>false</ScaleCrop>
  <Company/>
  <LinksUpToDate>false</LinksUpToDate>
  <CharactersWithSpaces>8850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1</dc:title>
  <dc:creator>Penny Brailsford</dc:creator>
  <cp:lastModifiedBy>Polly Baddeley</cp:lastModifiedBy>
  <cp:revision>2</cp:revision>
  <dcterms:created xsi:type="dcterms:W3CDTF">2026-08-24T13:23:00Z</dcterms:created>
  <dcterms:modified xsi:type="dcterms:W3CDTF">2026-08-24T13:23:00Z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2023-12-20T00:00:00Z</vt:filetime>
  </property>
  <property fmtid="{D5CDD505-2E9C-101B-9397-08002B2CF9AE}" pid="3" name="Creator">
    <vt:lpwstr>Microsoft® Word for Microsoft 365</vt:lpwstr>
  </property>
  <property fmtid="{D5CDD505-2E9C-101B-9397-08002B2CF9AE}" pid="4" name="LastSaved">
    <vt:filetime>2026-08-19T00:00:00Z</vt:filetime>
  </property>
  <property fmtid="{D5CDD505-2E9C-101B-9397-08002B2CF9AE}" pid="5" name="Producer">
    <vt:lpwstr>Microsoft® Word for Microsoft 365</vt:lpwstr>
  </property>
</Properties>
</file>